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A4" w:rsidRPr="003B1031" w:rsidRDefault="00224EA4" w:rsidP="00FC676E">
      <w:pPr>
        <w:rPr>
          <w:rFonts w:asciiTheme="minorHAnsi" w:hAnsiTheme="minorHAnsi"/>
          <w:b/>
          <w:sz w:val="28"/>
          <w:szCs w:val="28"/>
        </w:rPr>
      </w:pPr>
      <w:r w:rsidRPr="003B1031">
        <w:rPr>
          <w:rFonts w:asciiTheme="minorHAnsi" w:hAnsiTheme="minorHAnsi"/>
          <w:b/>
          <w:sz w:val="28"/>
          <w:szCs w:val="28"/>
        </w:rPr>
        <w:t>Hradné múzeum vo Fiľakove a hradný areál</w:t>
      </w:r>
    </w:p>
    <w:p w:rsidR="00224EA4" w:rsidRPr="003B1031" w:rsidRDefault="00224EA4" w:rsidP="00FC676E">
      <w:pPr>
        <w:rPr>
          <w:rFonts w:asciiTheme="minorHAnsi" w:hAnsiTheme="minorHAnsi"/>
        </w:rPr>
      </w:pPr>
    </w:p>
    <w:tbl>
      <w:tblPr>
        <w:tblStyle w:val="Mriekatabuky"/>
        <w:tblW w:w="15276" w:type="dxa"/>
        <w:tblLayout w:type="fixed"/>
        <w:tblLook w:val="04A0"/>
      </w:tblPr>
      <w:tblGrid>
        <w:gridCol w:w="6487"/>
        <w:gridCol w:w="992"/>
        <w:gridCol w:w="284"/>
        <w:gridCol w:w="6520"/>
        <w:gridCol w:w="993"/>
      </w:tblGrid>
      <w:tr w:rsidR="0069546D" w:rsidRPr="003B1031" w:rsidTr="00F76333">
        <w:trPr>
          <w:trHeight w:val="518"/>
        </w:trPr>
        <w:tc>
          <w:tcPr>
            <w:tcW w:w="6487" w:type="dxa"/>
          </w:tcPr>
          <w:p w:rsidR="00BA3DEC" w:rsidRPr="003B1031" w:rsidRDefault="00BA3DEC" w:rsidP="00FC676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Pôvodný cenník</w:t>
            </w:r>
            <w:r w:rsidR="00FC676E" w:rsidRPr="003B1031">
              <w:rPr>
                <w:rFonts w:asciiTheme="minorHAnsi" w:hAnsiTheme="minorHAnsi"/>
                <w:b/>
                <w:sz w:val="26"/>
                <w:szCs w:val="26"/>
              </w:rPr>
              <w:t xml:space="preserve"> </w:t>
            </w: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služieb HMF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3DEC" w:rsidRPr="003B1031" w:rsidRDefault="00BA3DEC" w:rsidP="00FC676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3DEC" w:rsidRPr="003B1031" w:rsidRDefault="00BA3DEC" w:rsidP="00FC676E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350031" w:rsidRPr="003B1031" w:rsidRDefault="00BA3DEC" w:rsidP="00FC676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 xml:space="preserve">Upravený cenník </w:t>
            </w:r>
            <w:r w:rsidR="00350031" w:rsidRPr="003B1031">
              <w:rPr>
                <w:rFonts w:asciiTheme="minorHAnsi" w:hAnsiTheme="minorHAnsi"/>
                <w:b/>
                <w:sz w:val="26"/>
                <w:szCs w:val="26"/>
              </w:rPr>
              <w:t>služieb HMF</w:t>
            </w:r>
          </w:p>
          <w:p w:rsidR="00BA3DEC" w:rsidRPr="003B1031" w:rsidRDefault="00350031" w:rsidP="0092372D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 xml:space="preserve">platný </w:t>
            </w:r>
            <w:r w:rsidR="00BA3DEC" w:rsidRPr="003B1031">
              <w:rPr>
                <w:rFonts w:asciiTheme="minorHAnsi" w:hAnsiTheme="minorHAnsi"/>
                <w:b/>
                <w:sz w:val="26"/>
                <w:szCs w:val="26"/>
              </w:rPr>
              <w:t xml:space="preserve">od </w:t>
            </w:r>
            <w:r w:rsidR="0092372D">
              <w:rPr>
                <w:rFonts w:asciiTheme="minorHAnsi" w:hAnsiTheme="minorHAnsi"/>
                <w:b/>
                <w:sz w:val="26"/>
                <w:szCs w:val="26"/>
              </w:rPr>
              <w:t>1.7.2018</w:t>
            </w:r>
          </w:p>
        </w:tc>
        <w:tc>
          <w:tcPr>
            <w:tcW w:w="993" w:type="dxa"/>
          </w:tcPr>
          <w:p w:rsidR="00BA3DEC" w:rsidRPr="003B1031" w:rsidRDefault="00BA3DEC" w:rsidP="00FC676E">
            <w:pPr>
              <w:rPr>
                <w:rFonts w:asciiTheme="minorHAnsi" w:hAnsiTheme="minorHAnsi"/>
                <w:b/>
              </w:rPr>
            </w:pPr>
          </w:p>
        </w:tc>
      </w:tr>
      <w:tr w:rsidR="0092372D" w:rsidRPr="003B1031" w:rsidTr="00F76333">
        <w:trPr>
          <w:trHeight w:val="402"/>
        </w:trPr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Základná vstupenka   od dovŕšenia 26 - do dovŕšenia 61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3,00 €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992134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Základná vstupenka   od dovŕšenia 26 - do dovŕšenia 61 rokov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</w:t>
            </w:r>
            <w:r w:rsidRPr="003B1031">
              <w:rPr>
                <w:rFonts w:asciiTheme="minorHAnsi" w:hAnsiTheme="minorHAnsi"/>
                <w:b/>
              </w:rPr>
              <w:t>,00 €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 od dovŕšenia 6 - do dovŕšenia 26 rokov </w:t>
            </w:r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                                      a po dovŕšení 61 - do dovŕšenia 70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1,50 €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053B61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 od dovŕšenia 6 - do dovŕšenia 26 rokov </w:t>
            </w:r>
          </w:p>
          <w:p w:rsidR="0092372D" w:rsidRPr="003B1031" w:rsidRDefault="0092372D" w:rsidP="00992134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                                      a po dovŕšení 61 - do dovŕšenia 70 rokov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2,00</w:t>
            </w:r>
            <w:r w:rsidRPr="003B1031">
              <w:rPr>
                <w:rFonts w:asciiTheme="minorHAnsi" w:hAnsiTheme="minorHAnsi"/>
                <w:b/>
              </w:rPr>
              <w:t xml:space="preserve">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Bezplatný vstup          do dovŕšenia 6 roku a nad 70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992134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Bezplatný vstup          do dovŕšenia 6 roku a nad 70 rokov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pre držiteľov preukazu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26 - do dovŕšenia 61 rokov;</w:t>
            </w:r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platí aj pre sprievodcov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  <w:r w:rsidRPr="003B1031">
              <w:rPr>
                <w:rFonts w:asciiTheme="minorHAnsi" w:hAnsiTheme="minorHAnsi"/>
                <w:sz w:val="24"/>
                <w:szCs w:val="24"/>
              </w:rPr>
              <w:t xml:space="preserve"> -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SP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1,50 €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Zľavnená vstupenka pre držiteľov preukazu ZŤP</w:t>
            </w:r>
          </w:p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26 - do dovŕšenia 61 rokov;</w:t>
            </w:r>
          </w:p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platí aj pre sprievodcov ZŤP - SP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2,00</w:t>
            </w:r>
            <w:r w:rsidRPr="003B1031">
              <w:rPr>
                <w:rFonts w:asciiTheme="minorHAnsi" w:hAnsiTheme="minorHAnsi"/>
                <w:b/>
              </w:rPr>
              <w:t xml:space="preserve">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Bezplatný vstup pre držiteľov preukazu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6 - do dovŕšenia 26 rokov a po dovŕšení 61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Bezplatný vstup pre držiteľov preukazu ZŤP</w:t>
            </w:r>
          </w:p>
          <w:p w:rsidR="0092372D" w:rsidRPr="003B1031" w:rsidRDefault="0092372D" w:rsidP="00992134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6 - do dovŕšenia 26 rokov a po dovŕšení 61 rokov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Bezplatný vstup pre pedagóga alebo vedúceho skupiny v prípade skupinovej návštevy hradu (skupina väčšia ako 20 ľudí)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Bezplatný vstup pre pedagóga alebo vedúceho skupiny v prípade skupinovej návštevy hradu (skupina väčšia ako 20 ľudí) 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Sprievodcovská služba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Sprievodcovská služba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 €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Sprievodcovská služba - múzejná pedagogika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Sprievodcovská služba - múzejná pedagogika</w:t>
            </w:r>
          </w:p>
        </w:tc>
        <w:tc>
          <w:tcPr>
            <w:tcW w:w="993" w:type="dxa"/>
          </w:tcPr>
          <w:p w:rsidR="0092372D" w:rsidRPr="003B1031" w:rsidRDefault="0092372D" w:rsidP="00FC676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 €</w:t>
            </w:r>
          </w:p>
        </w:tc>
      </w:tr>
      <w:tr w:rsidR="0092372D" w:rsidRPr="003B1031" w:rsidTr="00562E0F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Senior karta priateľov Fiľakovského hradu – od dovŕšenia 26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Senior karta priateľov Fiľakovského hradu – od dovŕšenia 26 rokov</w:t>
            </w:r>
          </w:p>
        </w:tc>
        <w:tc>
          <w:tcPr>
            <w:tcW w:w="993" w:type="dxa"/>
          </w:tcPr>
          <w:p w:rsidR="0092372D" w:rsidRPr="003B1031" w:rsidRDefault="0092372D" w:rsidP="00562E0F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5,00 €</w:t>
            </w:r>
          </w:p>
        </w:tc>
      </w:tr>
      <w:tr w:rsidR="0092372D" w:rsidRPr="003B1031" w:rsidTr="00562E0F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Senior karta priateľov Fiľakovského hradu – pedagóg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3,00 €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Senior karta priateľov Fiľakovského hradu – pedagóg</w:t>
            </w:r>
          </w:p>
        </w:tc>
        <w:tc>
          <w:tcPr>
            <w:tcW w:w="993" w:type="dxa"/>
          </w:tcPr>
          <w:p w:rsidR="0092372D" w:rsidRPr="003B1031" w:rsidRDefault="0092372D" w:rsidP="00562E0F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3,00 €</w:t>
            </w:r>
          </w:p>
        </w:tc>
      </w:tr>
      <w:tr w:rsidR="0092372D" w:rsidRPr="003B1031" w:rsidTr="00562E0F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Junior karta priateľov Fiľakovského hradu – do 26 rokov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>Junior karta priateľov Fiľakovského hradu – do 26 rokov</w:t>
            </w:r>
          </w:p>
        </w:tc>
        <w:tc>
          <w:tcPr>
            <w:tcW w:w="993" w:type="dxa"/>
          </w:tcPr>
          <w:p w:rsidR="0092372D" w:rsidRPr="003B1031" w:rsidRDefault="0092372D" w:rsidP="00562E0F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2,00 €</w:t>
            </w:r>
          </w:p>
        </w:tc>
      </w:tr>
      <w:tr w:rsidR="0092372D" w:rsidRPr="003B1031" w:rsidTr="00562E0F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Komerčné príležitostné fotografovanie alebo nahrávanie videa v hradnom dvore a na hrade </w:t>
            </w:r>
            <w:r w:rsidRPr="003B1031">
              <w:rPr>
                <w:rFonts w:asciiTheme="minorHAnsi" w:hAnsiTheme="minorHAnsi"/>
                <w:i/>
              </w:rPr>
              <w:t>(fotograf alebo kameraman + dve osoby / akcia)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12,00 €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Komerčné príležitostné fotografovanie alebo nahrávanie videa v hradnom dvore a na hrade </w:t>
            </w:r>
            <w:r w:rsidRPr="003B1031">
              <w:rPr>
                <w:rFonts w:asciiTheme="minorHAnsi" w:hAnsiTheme="minorHAnsi"/>
                <w:i/>
              </w:rPr>
              <w:t>(fotograf alebo kameraman + dve osoby / akcia)</w:t>
            </w:r>
          </w:p>
        </w:tc>
        <w:tc>
          <w:tcPr>
            <w:tcW w:w="993" w:type="dxa"/>
          </w:tcPr>
          <w:p w:rsidR="0092372D" w:rsidRPr="003B1031" w:rsidRDefault="0092372D" w:rsidP="00562E0F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12,00 €</w:t>
            </w:r>
          </w:p>
        </w:tc>
      </w:tr>
      <w:tr w:rsidR="0092372D" w:rsidRPr="003B1031" w:rsidTr="00562E0F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Komerčné príležitostné fotografovanie alebo nahrávanie videa v hradnom dvore a na hrade </w:t>
            </w:r>
            <w:r w:rsidRPr="003B1031">
              <w:rPr>
                <w:rFonts w:asciiTheme="minorHAnsi" w:hAnsiTheme="minorHAnsi"/>
                <w:i/>
              </w:rPr>
              <w:t>(fotograf alebo kameraman + viac osôb / akcia)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20,00 €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562E0F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Komerčné príležitostné fotografovanie alebo nahrávanie videa v hradnom dvore a na hrade </w:t>
            </w:r>
            <w:r w:rsidRPr="003B1031">
              <w:rPr>
                <w:rFonts w:asciiTheme="minorHAnsi" w:hAnsiTheme="minorHAnsi"/>
                <w:i/>
              </w:rPr>
              <w:t>(fotograf alebo kameraman + viac osôb / akcia)</w:t>
            </w:r>
          </w:p>
        </w:tc>
        <w:tc>
          <w:tcPr>
            <w:tcW w:w="993" w:type="dxa"/>
          </w:tcPr>
          <w:p w:rsidR="0092372D" w:rsidRPr="003B1031" w:rsidRDefault="0092372D" w:rsidP="00562E0F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20,00 €</w:t>
            </w:r>
          </w:p>
        </w:tc>
      </w:tr>
      <w:tr w:rsidR="0092372D" w:rsidRPr="003B1031" w:rsidTr="003B1031">
        <w:trPr>
          <w:trHeight w:val="657"/>
        </w:trPr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Krátkodobý prenájom hradného dvora na komerčné účely </w:t>
            </w:r>
            <w:r w:rsidRPr="003B1031">
              <w:rPr>
                <w:rFonts w:asciiTheme="minorHAnsi" w:hAnsiTheme="minorHAnsi"/>
                <w:i/>
              </w:rPr>
              <w:t xml:space="preserve">(18x25m = </w:t>
            </w:r>
            <w:smartTag w:uri="urn:schemas-microsoft-com:office:smarttags" w:element="metricconverter">
              <w:smartTagPr>
                <w:attr w:name="ProductID" w:val="450 mﾲ"/>
              </w:smartTagPr>
              <w:r w:rsidRPr="003B1031">
                <w:rPr>
                  <w:rFonts w:asciiTheme="minorHAnsi" w:hAnsiTheme="minorHAnsi"/>
                  <w:i/>
                </w:rPr>
                <w:t>450 m²</w:t>
              </w:r>
            </w:smartTag>
            <w:r w:rsidRPr="003B1031">
              <w:rPr>
                <w:rFonts w:asciiTheme="minorHAnsi" w:hAnsiTheme="minorHAnsi"/>
                <w:i/>
              </w:rPr>
              <w:t xml:space="preserve"> – 100%  zľava  tradičným podujatiam organizovaným mestom)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200,00 €/ deň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3B1031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Krátkodobý prenájom hradného dvora na komerčné účely </w:t>
            </w:r>
            <w:r w:rsidRPr="003B1031">
              <w:rPr>
                <w:rFonts w:asciiTheme="minorHAnsi" w:hAnsiTheme="minorHAnsi"/>
                <w:i/>
              </w:rPr>
              <w:t xml:space="preserve">(18x25m = </w:t>
            </w:r>
            <w:smartTag w:uri="urn:schemas-microsoft-com:office:smarttags" w:element="metricconverter">
              <w:smartTagPr>
                <w:attr w:name="ProductID" w:val="450 mﾲ"/>
              </w:smartTagPr>
              <w:r w:rsidRPr="003B1031">
                <w:rPr>
                  <w:rFonts w:asciiTheme="minorHAnsi" w:hAnsiTheme="minorHAnsi"/>
                  <w:i/>
                </w:rPr>
                <w:t>450 m²</w:t>
              </w:r>
            </w:smartTag>
            <w:r w:rsidRPr="003B1031">
              <w:rPr>
                <w:rFonts w:asciiTheme="minorHAnsi" w:hAnsiTheme="minorHAnsi"/>
                <w:i/>
              </w:rPr>
              <w:t xml:space="preserve"> – 100%  zľava  tradičným podujatiam organizovaným mestom)</w:t>
            </w:r>
          </w:p>
        </w:tc>
        <w:tc>
          <w:tcPr>
            <w:tcW w:w="993" w:type="dxa"/>
          </w:tcPr>
          <w:p w:rsidR="0092372D" w:rsidRPr="003B1031" w:rsidRDefault="0092372D" w:rsidP="003B1031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200,00 €/ deň</w:t>
            </w:r>
          </w:p>
        </w:tc>
      </w:tr>
      <w:tr w:rsidR="0092372D" w:rsidRPr="003B1031" w:rsidTr="00F76333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Ambulantný predaj na podujatiach v hradnom areáli </w:t>
            </w:r>
            <w:r w:rsidRPr="003B1031">
              <w:rPr>
                <w:rFonts w:asciiTheme="minorHAnsi" w:hAnsiTheme="minorHAnsi"/>
                <w:i/>
              </w:rPr>
              <w:t>(100 % zľava remeselníkom predávajúcim vlastné výrobky na akciách organizovaných mestom)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10,00 €/ deň/ m</w:t>
            </w:r>
            <w:r w:rsidRPr="003B1031">
              <w:rPr>
                <w:rFonts w:asciiTheme="minorHAnsi" w:hAnsiTheme="minorHAnsi"/>
                <w:b/>
                <w:vertAlign w:val="superscript"/>
              </w:rPr>
              <w:t>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FC676E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3B1031">
            <w:pPr>
              <w:rPr>
                <w:rFonts w:asciiTheme="minorHAnsi" w:hAnsiTheme="minorHAnsi"/>
              </w:rPr>
            </w:pPr>
            <w:r w:rsidRPr="003B1031">
              <w:rPr>
                <w:rFonts w:asciiTheme="minorHAnsi" w:hAnsiTheme="minorHAnsi"/>
              </w:rPr>
              <w:t xml:space="preserve">Ambulantný predaj na podujatiach v hradnom areáli </w:t>
            </w:r>
            <w:r w:rsidRPr="003B1031">
              <w:rPr>
                <w:rFonts w:asciiTheme="minorHAnsi" w:hAnsiTheme="minorHAnsi"/>
                <w:i/>
              </w:rPr>
              <w:t>(100 % zľava remeselníkom predávajúcim vlastné výrobky na akciách organizovaných mestom)</w:t>
            </w:r>
          </w:p>
        </w:tc>
        <w:tc>
          <w:tcPr>
            <w:tcW w:w="993" w:type="dxa"/>
          </w:tcPr>
          <w:p w:rsidR="0092372D" w:rsidRPr="003B1031" w:rsidRDefault="0092372D" w:rsidP="003B1031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10,00 €/ deň/ m</w:t>
            </w:r>
            <w:r w:rsidRPr="003B1031">
              <w:rPr>
                <w:rFonts w:asciiTheme="minorHAnsi" w:hAnsiTheme="minorHAnsi"/>
                <w:b/>
                <w:vertAlign w:val="superscript"/>
              </w:rPr>
              <w:t>2</w:t>
            </w:r>
          </w:p>
        </w:tc>
      </w:tr>
    </w:tbl>
    <w:p w:rsidR="00F827A5" w:rsidRDefault="00F827A5" w:rsidP="00FC676E">
      <w:pPr>
        <w:rPr>
          <w:rFonts w:asciiTheme="minorHAnsi" w:hAnsiTheme="minorHAnsi"/>
          <w:b/>
          <w:sz w:val="28"/>
          <w:szCs w:val="28"/>
        </w:rPr>
      </w:pPr>
    </w:p>
    <w:p w:rsidR="00F827A5" w:rsidRDefault="00F827A5" w:rsidP="00FC676E">
      <w:pPr>
        <w:rPr>
          <w:rFonts w:asciiTheme="minorHAnsi" w:hAnsiTheme="minorHAnsi"/>
          <w:b/>
          <w:sz w:val="28"/>
          <w:szCs w:val="28"/>
        </w:rPr>
      </w:pPr>
    </w:p>
    <w:p w:rsidR="00F827A5" w:rsidRDefault="00F827A5" w:rsidP="00FC676E">
      <w:pPr>
        <w:rPr>
          <w:rFonts w:asciiTheme="minorHAnsi" w:hAnsiTheme="minorHAnsi"/>
          <w:b/>
          <w:sz w:val="28"/>
          <w:szCs w:val="28"/>
        </w:rPr>
      </w:pPr>
    </w:p>
    <w:p w:rsidR="00E86182" w:rsidRDefault="00E86182" w:rsidP="0092372D">
      <w:pPr>
        <w:rPr>
          <w:rFonts w:asciiTheme="minorHAnsi" w:hAnsiTheme="minorHAnsi"/>
          <w:b/>
          <w:sz w:val="28"/>
          <w:szCs w:val="28"/>
        </w:rPr>
      </w:pPr>
    </w:p>
    <w:p w:rsidR="00E86182" w:rsidRDefault="00E86182" w:rsidP="0092372D">
      <w:pPr>
        <w:rPr>
          <w:rFonts w:asciiTheme="minorHAnsi" w:hAnsiTheme="minorHAnsi"/>
          <w:b/>
          <w:sz w:val="28"/>
          <w:szCs w:val="28"/>
        </w:rPr>
      </w:pPr>
    </w:p>
    <w:p w:rsidR="00E86182" w:rsidRDefault="00E86182" w:rsidP="0092372D">
      <w:pPr>
        <w:rPr>
          <w:rFonts w:asciiTheme="minorHAnsi" w:hAnsiTheme="minorHAnsi"/>
          <w:b/>
          <w:sz w:val="28"/>
          <w:szCs w:val="28"/>
        </w:rPr>
      </w:pP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Mestská karta výhod</w:t>
      </w: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riekatabuky"/>
        <w:tblW w:w="15276" w:type="dxa"/>
        <w:tblLayout w:type="fixed"/>
        <w:tblLook w:val="04A0"/>
      </w:tblPr>
      <w:tblGrid>
        <w:gridCol w:w="6487"/>
        <w:gridCol w:w="992"/>
        <w:gridCol w:w="284"/>
        <w:gridCol w:w="6520"/>
        <w:gridCol w:w="993"/>
      </w:tblGrid>
      <w:tr w:rsidR="00416877" w:rsidRPr="003B1031" w:rsidTr="00EB001E">
        <w:trPr>
          <w:trHeight w:val="518"/>
        </w:trPr>
        <w:tc>
          <w:tcPr>
            <w:tcW w:w="6487" w:type="dxa"/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Pôvodný cenník služieb HMF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416877" w:rsidRPr="003B1031" w:rsidRDefault="00416877" w:rsidP="00416877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26"/>
                <w:szCs w:val="26"/>
              </w:rPr>
              <w:t>C</w:t>
            </w: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enník služieb HMF</w:t>
            </w:r>
            <w:r>
              <w:rPr>
                <w:rFonts w:asciiTheme="minorHAnsi" w:hAnsiTheme="minorHAnsi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3" w:type="dxa"/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</w:p>
        </w:tc>
      </w:tr>
      <w:tr w:rsidR="00416877" w:rsidRPr="003B1031" w:rsidTr="00EB001E">
        <w:trPr>
          <w:trHeight w:val="402"/>
        </w:trPr>
        <w:tc>
          <w:tcPr>
            <w:tcW w:w="6487" w:type="dxa"/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Základná vstupenka   od dovŕšenia 26 - do dovŕšenia 61 rokov</w:t>
            </w:r>
          </w:p>
        </w:tc>
        <w:tc>
          <w:tcPr>
            <w:tcW w:w="993" w:type="dxa"/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3B1031">
              <w:rPr>
                <w:rFonts w:asciiTheme="minorHAnsi" w:hAnsiTheme="minorHAnsi"/>
                <w:b/>
              </w:rPr>
              <w:t>,00 €</w:t>
            </w:r>
          </w:p>
        </w:tc>
      </w:tr>
      <w:tr w:rsidR="00416877" w:rsidRPr="003B1031" w:rsidTr="00EB001E">
        <w:tc>
          <w:tcPr>
            <w:tcW w:w="6487" w:type="dxa"/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 od dovŕšenia 6 - do dovŕšenia 26 rokov </w:t>
            </w:r>
          </w:p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                                      a po dovŕšení 61 - do dovŕšenia 70 rokov</w:t>
            </w:r>
          </w:p>
        </w:tc>
        <w:tc>
          <w:tcPr>
            <w:tcW w:w="993" w:type="dxa"/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1,00</w:t>
            </w:r>
            <w:r w:rsidRPr="003B1031">
              <w:rPr>
                <w:rFonts w:asciiTheme="minorHAnsi" w:hAnsiTheme="minorHAnsi"/>
                <w:b/>
              </w:rPr>
              <w:t xml:space="preserve"> €</w:t>
            </w:r>
          </w:p>
        </w:tc>
      </w:tr>
      <w:tr w:rsidR="00416877" w:rsidRPr="003B1031" w:rsidTr="00EB001E">
        <w:tc>
          <w:tcPr>
            <w:tcW w:w="6487" w:type="dxa"/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416877" w:rsidRPr="003B1031" w:rsidRDefault="00416877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Bezplatný vstup          do dovŕšenia 6 roku a nad 70 rokov</w:t>
            </w:r>
          </w:p>
        </w:tc>
        <w:tc>
          <w:tcPr>
            <w:tcW w:w="993" w:type="dxa"/>
          </w:tcPr>
          <w:p w:rsidR="00416877" w:rsidRPr="003B1031" w:rsidRDefault="00416877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</w:tbl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p w:rsidR="00416877" w:rsidRDefault="00416877" w:rsidP="0092372D">
      <w:pPr>
        <w:rPr>
          <w:rFonts w:asciiTheme="minorHAnsi" w:hAnsiTheme="minorHAnsi"/>
          <w:b/>
          <w:sz w:val="28"/>
          <w:szCs w:val="28"/>
        </w:rPr>
      </w:pPr>
    </w:p>
    <w:p w:rsidR="0092372D" w:rsidRPr="003B1031" w:rsidRDefault="0092372D" w:rsidP="0092372D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Výstava „Fiľakovo 1938 – 1945“ v protileteckom úkryte pod hradným vrchom</w:t>
      </w:r>
    </w:p>
    <w:p w:rsidR="0092372D" w:rsidRPr="003B1031" w:rsidRDefault="0092372D" w:rsidP="0092372D">
      <w:pPr>
        <w:rPr>
          <w:rFonts w:asciiTheme="minorHAnsi" w:hAnsiTheme="minorHAnsi"/>
        </w:rPr>
      </w:pPr>
    </w:p>
    <w:tbl>
      <w:tblPr>
        <w:tblStyle w:val="Mriekatabuky"/>
        <w:tblW w:w="15276" w:type="dxa"/>
        <w:tblLayout w:type="fixed"/>
        <w:tblLook w:val="04A0"/>
      </w:tblPr>
      <w:tblGrid>
        <w:gridCol w:w="6487"/>
        <w:gridCol w:w="992"/>
        <w:gridCol w:w="284"/>
        <w:gridCol w:w="6520"/>
        <w:gridCol w:w="993"/>
      </w:tblGrid>
      <w:tr w:rsidR="0092372D" w:rsidRPr="003B1031" w:rsidTr="00EB001E">
        <w:trPr>
          <w:trHeight w:val="518"/>
        </w:trPr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Pôvodný cenník služieb HMF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>Upravený cenník služieb HMF</w:t>
            </w:r>
          </w:p>
          <w:p w:rsidR="0092372D" w:rsidRPr="003B1031" w:rsidRDefault="0092372D" w:rsidP="00EB001E">
            <w:pPr>
              <w:rPr>
                <w:rFonts w:asciiTheme="minorHAnsi" w:hAnsiTheme="minorHAnsi"/>
                <w:b/>
                <w:sz w:val="26"/>
                <w:szCs w:val="26"/>
              </w:rPr>
            </w:pPr>
            <w:r w:rsidRPr="003B1031">
              <w:rPr>
                <w:rFonts w:asciiTheme="minorHAnsi" w:hAnsiTheme="minorHAnsi"/>
                <w:b/>
                <w:sz w:val="26"/>
                <w:szCs w:val="26"/>
              </w:rPr>
              <w:t xml:space="preserve">platný od </w:t>
            </w:r>
            <w:r>
              <w:rPr>
                <w:rFonts w:asciiTheme="minorHAnsi" w:hAnsiTheme="minorHAnsi"/>
                <w:b/>
                <w:sz w:val="26"/>
                <w:szCs w:val="26"/>
              </w:rPr>
              <w:t>1.7.2018</w:t>
            </w:r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</w:tr>
      <w:tr w:rsidR="0092372D" w:rsidRPr="003B1031" w:rsidTr="00EB001E">
        <w:trPr>
          <w:trHeight w:val="402"/>
        </w:trPr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Základná vstupenka   od dovŕšenia 26 - do dovŕšenia 61 rokov</w:t>
            </w:r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3B1031">
              <w:rPr>
                <w:rFonts w:asciiTheme="minorHAnsi" w:hAnsiTheme="minorHAnsi"/>
                <w:b/>
              </w:rPr>
              <w:t>,00 €</w:t>
            </w:r>
          </w:p>
        </w:tc>
      </w:tr>
      <w:tr w:rsidR="0092372D" w:rsidRPr="003B1031" w:rsidTr="00EB001E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 od dovŕšenia 6 - do dovŕšenia 26 rokov </w:t>
            </w:r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                                      a po dovŕšení 61 - do dovŕšenia 70 rokov</w:t>
            </w:r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1,00</w:t>
            </w:r>
            <w:r w:rsidRPr="003B1031">
              <w:rPr>
                <w:rFonts w:asciiTheme="minorHAnsi" w:hAnsiTheme="minorHAnsi"/>
                <w:b/>
              </w:rPr>
              <w:t xml:space="preserve"> €</w:t>
            </w:r>
          </w:p>
        </w:tc>
      </w:tr>
      <w:tr w:rsidR="0092372D" w:rsidRPr="003B1031" w:rsidTr="00EB001E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Bezplatný vstup          do dovŕšenia 6 roku a nad 70 rokov</w:t>
            </w:r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  <w:tr w:rsidR="0092372D" w:rsidRPr="003B1031" w:rsidTr="00EB001E">
        <w:tc>
          <w:tcPr>
            <w:tcW w:w="6487" w:type="dxa"/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Zľavnená vstupenka pre držiteľov preukazu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26 - do dovŕšenia 61 rokov;</w:t>
            </w:r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platí aj pre sprievodcov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  <w:r w:rsidRPr="003B1031">
              <w:rPr>
                <w:rFonts w:asciiTheme="minorHAnsi" w:hAnsiTheme="minorHAnsi"/>
                <w:sz w:val="24"/>
                <w:szCs w:val="24"/>
              </w:rPr>
              <w:t xml:space="preserve"> -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SP</w:t>
            </w:r>
            <w:proofErr w:type="spellEnd"/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1,00</w:t>
            </w:r>
            <w:r w:rsidRPr="003B1031">
              <w:rPr>
                <w:rFonts w:asciiTheme="minorHAnsi" w:hAnsiTheme="minorHAnsi"/>
                <w:b/>
              </w:rPr>
              <w:t xml:space="preserve"> €</w:t>
            </w:r>
          </w:p>
        </w:tc>
      </w:tr>
      <w:tr w:rsidR="0092372D" w:rsidRPr="003B1031" w:rsidTr="00EB001E">
        <w:tc>
          <w:tcPr>
            <w:tcW w:w="6487" w:type="dxa"/>
          </w:tcPr>
          <w:p w:rsidR="0092372D" w:rsidRDefault="0092372D" w:rsidP="00EB001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 xml:space="preserve">Bezplatný vstup pre držiteľov preukazu </w:t>
            </w:r>
            <w:proofErr w:type="spellStart"/>
            <w:r w:rsidRPr="003B1031">
              <w:rPr>
                <w:rFonts w:asciiTheme="minorHAnsi" w:hAnsiTheme="minorHAnsi"/>
                <w:sz w:val="24"/>
                <w:szCs w:val="24"/>
              </w:rPr>
              <w:t>ZŤP</w:t>
            </w:r>
            <w:proofErr w:type="spellEnd"/>
          </w:p>
          <w:p w:rsidR="0092372D" w:rsidRPr="003B1031" w:rsidRDefault="0092372D" w:rsidP="00EB001E">
            <w:pPr>
              <w:rPr>
                <w:rFonts w:asciiTheme="minorHAnsi" w:hAnsiTheme="minorHAnsi"/>
                <w:sz w:val="24"/>
                <w:szCs w:val="24"/>
              </w:rPr>
            </w:pPr>
            <w:r w:rsidRPr="003B1031">
              <w:rPr>
                <w:rFonts w:asciiTheme="minorHAnsi" w:hAnsiTheme="minorHAnsi"/>
                <w:sz w:val="24"/>
                <w:szCs w:val="24"/>
              </w:rPr>
              <w:t>od dovŕšenia 6 - do dovŕšenia 26 rokov a po dovŕšení 61 rokov</w:t>
            </w:r>
          </w:p>
        </w:tc>
        <w:tc>
          <w:tcPr>
            <w:tcW w:w="993" w:type="dxa"/>
          </w:tcPr>
          <w:p w:rsidR="0092372D" w:rsidRPr="003B1031" w:rsidRDefault="0092372D" w:rsidP="00EB001E">
            <w:pPr>
              <w:rPr>
                <w:rFonts w:asciiTheme="minorHAnsi" w:hAnsiTheme="minorHAnsi"/>
                <w:b/>
              </w:rPr>
            </w:pPr>
            <w:r w:rsidRPr="003B1031">
              <w:rPr>
                <w:rFonts w:asciiTheme="minorHAnsi" w:hAnsiTheme="minorHAnsi"/>
                <w:b/>
              </w:rPr>
              <w:t>0,00 €</w:t>
            </w:r>
          </w:p>
        </w:tc>
      </w:tr>
    </w:tbl>
    <w:p w:rsidR="00F827A5" w:rsidRDefault="00F827A5" w:rsidP="00FC676E">
      <w:pPr>
        <w:rPr>
          <w:rFonts w:asciiTheme="minorHAnsi" w:hAnsiTheme="minorHAnsi"/>
          <w:b/>
          <w:sz w:val="28"/>
          <w:szCs w:val="28"/>
        </w:rPr>
      </w:pPr>
    </w:p>
    <w:p w:rsidR="00416877" w:rsidRPr="00416877" w:rsidRDefault="0092372D" w:rsidP="0092372D">
      <w:pPr>
        <w:rPr>
          <w:rFonts w:asciiTheme="minorHAnsi" w:hAnsiTheme="minorHAnsi"/>
          <w:b/>
        </w:rPr>
      </w:pPr>
      <w:r w:rsidRPr="00416877">
        <w:rPr>
          <w:rFonts w:asciiTheme="minorHAnsi" w:hAnsiTheme="minorHAnsi"/>
          <w:b/>
        </w:rPr>
        <w:t>V prípade zakúpenie vstupenky na fiľakovský hrad je vstup bezplatný.</w:t>
      </w:r>
    </w:p>
    <w:p w:rsidR="00416877" w:rsidRPr="00E86182" w:rsidRDefault="0092372D" w:rsidP="00FC676E">
      <w:pPr>
        <w:rPr>
          <w:rFonts w:asciiTheme="minorHAnsi" w:hAnsiTheme="minorHAnsi"/>
          <w:b/>
        </w:rPr>
      </w:pPr>
      <w:r w:rsidRPr="00416877">
        <w:rPr>
          <w:rFonts w:asciiTheme="minorHAnsi" w:hAnsiTheme="minorHAnsi"/>
          <w:b/>
        </w:rPr>
        <w:t>Pre Fiľakovčanov (v prípade preukázania sa platným občianskym preukazom) je vstup bezplatný.</w:t>
      </w:r>
    </w:p>
    <w:sectPr w:rsidR="00416877" w:rsidRPr="00E86182" w:rsidSect="00F763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A3DEC"/>
    <w:rsid w:val="00224EA4"/>
    <w:rsid w:val="00350031"/>
    <w:rsid w:val="003B1031"/>
    <w:rsid w:val="00416877"/>
    <w:rsid w:val="00433F9A"/>
    <w:rsid w:val="00453A35"/>
    <w:rsid w:val="0069546D"/>
    <w:rsid w:val="00714E6A"/>
    <w:rsid w:val="0092372D"/>
    <w:rsid w:val="00926717"/>
    <w:rsid w:val="009568B2"/>
    <w:rsid w:val="00992134"/>
    <w:rsid w:val="00997E24"/>
    <w:rsid w:val="00A27BC7"/>
    <w:rsid w:val="00A81772"/>
    <w:rsid w:val="00B622E2"/>
    <w:rsid w:val="00BA3DEC"/>
    <w:rsid w:val="00C17ADA"/>
    <w:rsid w:val="00E10411"/>
    <w:rsid w:val="00E739A5"/>
    <w:rsid w:val="00E81906"/>
    <w:rsid w:val="00E86182"/>
    <w:rsid w:val="00EA5F62"/>
    <w:rsid w:val="00F76333"/>
    <w:rsid w:val="00F827A5"/>
    <w:rsid w:val="00FC5DB5"/>
    <w:rsid w:val="00FC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A3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1</dc:creator>
  <cp:lastModifiedBy>Viktoria</cp:lastModifiedBy>
  <cp:revision>10</cp:revision>
  <cp:lastPrinted>2017-01-23T13:56:00Z</cp:lastPrinted>
  <dcterms:created xsi:type="dcterms:W3CDTF">2017-01-23T13:07:00Z</dcterms:created>
  <dcterms:modified xsi:type="dcterms:W3CDTF">2018-06-06T11:14:00Z</dcterms:modified>
</cp:coreProperties>
</file>