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0650" w:rsidRDefault="00F80650" w:rsidP="00F80650"/>
    <w:p w:rsidR="00303F92" w:rsidRDefault="00303F92" w:rsidP="00F80650"/>
    <w:p w:rsidR="00303F92" w:rsidRPr="005246A0" w:rsidRDefault="00303F92" w:rsidP="00303F92">
      <w:pPr>
        <w:pStyle w:val="Bezriadkovania"/>
        <w:rPr>
          <w:rFonts w:ascii="Arial" w:hAnsi="Arial"/>
        </w:rPr>
      </w:pPr>
      <w:r w:rsidRPr="005246A0">
        <w:rPr>
          <w:rFonts w:ascii="Arial" w:hAnsi="Arial"/>
          <w:noProof/>
        </w:rPr>
        <mc:AlternateContent>
          <mc:Choice Requires="wpg">
            <w:drawing>
              <wp:anchor distT="0" distB="0" distL="114300" distR="114300" simplePos="0" relativeHeight="251659264" behindDoc="1" locked="0" layoutInCell="1" allowOverlap="1" wp14:anchorId="6C4CAAD8" wp14:editId="54431A4D">
                <wp:simplePos x="0" y="0"/>
                <wp:positionH relativeFrom="page">
                  <wp:posOffset>304800</wp:posOffset>
                </wp:positionH>
                <wp:positionV relativeFrom="page">
                  <wp:posOffset>266700</wp:posOffset>
                </wp:positionV>
                <wp:extent cx="2494915" cy="10157460"/>
                <wp:effectExtent l="95250" t="76200" r="95885" b="129540"/>
                <wp:wrapNone/>
                <wp:docPr id="3"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94915" cy="10157460"/>
                          <a:chOff x="0" y="0"/>
                          <a:chExt cx="2194560" cy="9125712"/>
                        </a:xfrm>
                        <a:solidFill>
                          <a:schemeClr val="accent1">
                            <a:lumMod val="60000"/>
                            <a:lumOff val="40000"/>
                          </a:schemeClr>
                        </a:solidFill>
                        <a:scene3d>
                          <a:camera prst="orthographicFront">
                            <a:rot lat="0" lon="0" rev="0"/>
                          </a:camera>
                          <a:lightRig rig="balanced" dir="t">
                            <a:rot lat="0" lon="0" rev="8700000"/>
                          </a:lightRig>
                        </a:scene3d>
                      </wpg:grpSpPr>
                      <wps:wsp>
                        <wps:cNvPr id="4" name="Obdĺžnik 3"/>
                        <wps:cNvSpPr>
                          <a:spLocks noChangeArrowheads="1"/>
                        </wps:cNvSpPr>
                        <wps:spPr bwMode="auto">
                          <a:xfrm>
                            <a:off x="0" y="0"/>
                            <a:ext cx="194535" cy="9125712"/>
                          </a:xfrm>
                          <a:prstGeom prst="flowChartAlternateProcess">
                            <a:avLst/>
                          </a:prstGeom>
                          <a:grpFill/>
                          <a:ln>
                            <a:solidFill>
                              <a:schemeClr val="accent1">
                                <a:lumMod val="75000"/>
                              </a:schemeClr>
                            </a:solidFill>
                            <a:headEnd/>
                            <a:tailEnd/>
                          </a:ln>
                          <a:effectLst>
                            <a:outerShdw blurRad="44450" dist="27940" dir="5400000" algn="ctr">
                              <a:srgbClr val="000000">
                                <a:alpha val="32000"/>
                              </a:srgbClr>
                            </a:outerShdw>
                          </a:effectLst>
                          <a:sp3d>
                            <a:bevelT w="190500" h="38100"/>
                          </a:sp3d>
                        </wps:spPr>
                        <wps:style>
                          <a:lnRef idx="1">
                            <a:schemeClr val="accent5"/>
                          </a:lnRef>
                          <a:fillRef idx="3">
                            <a:schemeClr val="accent5"/>
                          </a:fillRef>
                          <a:effectRef idx="2">
                            <a:schemeClr val="accent5"/>
                          </a:effectRef>
                          <a:fontRef idx="minor">
                            <a:schemeClr val="lt1"/>
                          </a:fontRef>
                        </wps:style>
                        <wps:bodyPr rot="0" vert="horz" wrap="square" lIns="91440" tIns="45720" rIns="91440" bIns="45720" anchor="ctr" anchorCtr="0" upright="1">
                          <a:noAutofit/>
                        </wps:bodyPr>
                      </wps:wsp>
                      <wps:wsp>
                        <wps:cNvPr id="5" name="Päťuholník 4"/>
                        <wps:cNvSpPr>
                          <a:spLocks noChangeArrowheads="1"/>
                        </wps:cNvSpPr>
                        <wps:spPr bwMode="auto">
                          <a:xfrm>
                            <a:off x="0" y="1437139"/>
                            <a:ext cx="2194560" cy="625217"/>
                          </a:xfrm>
                          <a:prstGeom prst="flowChartAlternateProcess">
                            <a:avLst/>
                          </a:prstGeom>
                          <a:grpFill/>
                          <a:ln>
                            <a:solidFill>
                              <a:schemeClr val="accent1">
                                <a:lumMod val="75000"/>
                              </a:schemeClr>
                            </a:solidFill>
                            <a:headEnd/>
                            <a:tailEnd/>
                          </a:ln>
                          <a:effectLst>
                            <a:outerShdw blurRad="44450" dist="27940" dir="5400000" algn="ctr">
                              <a:srgbClr val="000000">
                                <a:alpha val="32000"/>
                              </a:srgbClr>
                            </a:outerShdw>
                          </a:effectLst>
                          <a:sp3d>
                            <a:bevelT w="190500" h="38100"/>
                          </a:sp3d>
                        </wps:spPr>
                        <wps:style>
                          <a:lnRef idx="1">
                            <a:schemeClr val="accent5"/>
                          </a:lnRef>
                          <a:fillRef idx="3">
                            <a:schemeClr val="accent5"/>
                          </a:fillRef>
                          <a:effectRef idx="2">
                            <a:schemeClr val="accent5"/>
                          </a:effectRef>
                          <a:fontRef idx="minor">
                            <a:schemeClr val="lt1"/>
                          </a:fontRef>
                        </wps:style>
                        <wps:txbx>
                          <w:txbxContent>
                            <w:p w:rsidR="004458BD" w:rsidRDefault="004458BD" w:rsidP="00303F92">
                              <w:pPr>
                                <w:pStyle w:val="Bezriadkovania"/>
                                <w:jc w:val="center"/>
                                <w:rPr>
                                  <w:rFonts w:ascii="Arial" w:hAnsi="Arial"/>
                                  <w:sz w:val="28"/>
                                  <w:szCs w:val="28"/>
                                </w:rPr>
                              </w:pPr>
                              <w:r w:rsidRPr="0011507B">
                                <w:rPr>
                                  <w:rFonts w:ascii="Arial" w:hAnsi="Arial"/>
                                  <w:sz w:val="28"/>
                                  <w:szCs w:val="28"/>
                                </w:rPr>
                                <w:t>Materská škola</w:t>
                              </w:r>
                              <w:r>
                                <w:rPr>
                                  <w:rFonts w:ascii="Arial" w:hAnsi="Arial"/>
                                  <w:sz w:val="28"/>
                                  <w:szCs w:val="28"/>
                                </w:rPr>
                                <w:t xml:space="preserve"> – Óvoda</w:t>
                              </w:r>
                            </w:p>
                            <w:p w:rsidR="004458BD" w:rsidRDefault="004458BD" w:rsidP="00303F92">
                              <w:pPr>
                                <w:pStyle w:val="Bezriadkovania"/>
                                <w:jc w:val="center"/>
                                <w:rPr>
                                  <w:rFonts w:ascii="Arial" w:hAnsi="Arial"/>
                                  <w:sz w:val="28"/>
                                  <w:szCs w:val="28"/>
                                </w:rPr>
                              </w:pPr>
                              <w:r>
                                <w:rPr>
                                  <w:rFonts w:ascii="Arial" w:hAnsi="Arial"/>
                                  <w:sz w:val="28"/>
                                  <w:szCs w:val="28"/>
                                </w:rPr>
                                <w:t>Daxnerova 15</w:t>
                              </w:r>
                            </w:p>
                            <w:p w:rsidR="004458BD" w:rsidRDefault="004458BD" w:rsidP="00303F92">
                              <w:pPr>
                                <w:pStyle w:val="Bezriadkovania"/>
                                <w:jc w:val="center"/>
                                <w:rPr>
                                  <w:rFonts w:ascii="Arial" w:hAnsi="Arial"/>
                                  <w:sz w:val="28"/>
                                  <w:szCs w:val="28"/>
                                </w:rPr>
                              </w:pPr>
                              <w:r>
                                <w:rPr>
                                  <w:rFonts w:ascii="Arial" w:hAnsi="Arial"/>
                                  <w:sz w:val="28"/>
                                  <w:szCs w:val="28"/>
                                </w:rPr>
                                <w:t>Fiľakovo</w:t>
                              </w:r>
                            </w:p>
                          </w:txbxContent>
                        </wps:txbx>
                        <wps:bodyPr rot="0" vert="horz" wrap="square" lIns="91440" tIns="0" rIns="182880" bIns="0" anchor="ctr" anchorCtr="0" upright="1">
                          <a:noAutofit/>
                        </wps:bodyPr>
                      </wps:wsp>
                      <wpg:grpSp>
                        <wpg:cNvPr id="6" name="Skupina 5"/>
                        <wpg:cNvGrpSpPr>
                          <a:grpSpLocks/>
                        </wpg:cNvGrpSpPr>
                        <wpg:grpSpPr bwMode="auto">
                          <a:xfrm>
                            <a:off x="76200" y="4210050"/>
                            <a:ext cx="2057400" cy="4910328"/>
                            <a:chOff x="80645" y="4211812"/>
                            <a:chExt cx="1306273" cy="3121026"/>
                          </a:xfrm>
                          <a:grpFill/>
                        </wpg:grpSpPr>
                        <wpg:grpSp>
                          <wpg:cNvPr id="7" name="Skupina 6"/>
                          <wpg:cNvGrpSpPr>
                            <a:grpSpLocks noChangeAspect="1"/>
                          </wpg:cNvGrpSpPr>
                          <wpg:grpSpPr bwMode="auto">
                            <a:xfrm>
                              <a:off x="141062" y="4211812"/>
                              <a:ext cx="1047750" cy="3121026"/>
                              <a:chOff x="141062" y="4211812"/>
                              <a:chExt cx="1047750" cy="3121026"/>
                            </a:xfrm>
                            <a:grpFill/>
                          </wpg:grpSpPr>
                          <wps:wsp>
                            <wps:cNvPr id="8" name="Voľný tvar 20"/>
                            <wps:cNvSpPr>
                              <a:spLocks/>
                            </wps:cNvSpPr>
                            <wps:spPr bwMode="auto">
                              <a:xfrm>
                                <a:off x="369662" y="6216825"/>
                                <a:ext cx="193675" cy="698500"/>
                              </a:xfrm>
                              <a:custGeom>
                                <a:avLst/>
                                <a:gdLst>
                                  <a:gd name="T0" fmla="*/ 0 w 122"/>
                                  <a:gd name="T1" fmla="*/ 0 h 440"/>
                                  <a:gd name="T2" fmla="*/ 61913 w 122"/>
                                  <a:gd name="T3" fmla="*/ 241300 h 440"/>
                                  <a:gd name="T4" fmla="*/ 133350 w 122"/>
                                  <a:gd name="T5" fmla="*/ 482600 h 440"/>
                                  <a:gd name="T6" fmla="*/ 193675 w 122"/>
                                  <a:gd name="T7" fmla="*/ 661988 h 440"/>
                                  <a:gd name="T8" fmla="*/ 193675 w 122"/>
                                  <a:gd name="T9" fmla="*/ 698500 h 440"/>
                                  <a:gd name="T10" fmla="*/ 120650 w 122"/>
                                  <a:gd name="T11" fmla="*/ 485775 h 440"/>
                                  <a:gd name="T12" fmla="*/ 61913 w 122"/>
                                  <a:gd name="T13" fmla="*/ 285750 h 440"/>
                                  <a:gd name="T14" fmla="*/ 9525 w 122"/>
                                  <a:gd name="T15" fmla="*/ 84138 h 440"/>
                                  <a:gd name="T16" fmla="*/ 0 w 122"/>
                                  <a:gd name="T17" fmla="*/ 0 h 44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grpFill/>
                              <a:ln>
                                <a:solidFill>
                                  <a:schemeClr val="accent1">
                                    <a:lumMod val="75000"/>
                                  </a:schemeClr>
                                </a:solidFill>
                                <a:headEnd/>
                                <a:tailEnd/>
                              </a:ln>
                              <a:effectLst>
                                <a:outerShdw blurRad="44450" dist="27940" dir="5400000" algn="ctr">
                                  <a:srgbClr val="000000">
                                    <a:alpha val="32000"/>
                                  </a:srgbClr>
                                </a:outerShdw>
                              </a:effectLst>
                              <a:sp3d>
                                <a:bevelT w="190500" h="38100"/>
                              </a:sp3d>
                            </wps:spPr>
                            <wps:style>
                              <a:lnRef idx="1">
                                <a:schemeClr val="accent5"/>
                              </a:lnRef>
                              <a:fillRef idx="3">
                                <a:schemeClr val="accent5"/>
                              </a:fillRef>
                              <a:effectRef idx="2">
                                <a:schemeClr val="accent5"/>
                              </a:effectRef>
                              <a:fontRef idx="minor">
                                <a:schemeClr val="lt1"/>
                              </a:fontRef>
                            </wps:style>
                            <wps:bodyPr rot="0" vert="horz" wrap="square" lIns="91440" tIns="45720" rIns="91440" bIns="45720" anchor="t" anchorCtr="0" upright="1">
                              <a:noAutofit/>
                            </wps:bodyPr>
                          </wps:wsp>
                          <wps:wsp>
                            <wps:cNvPr id="9" name="Voľný tvar 21"/>
                            <wps:cNvSpPr>
                              <a:spLocks/>
                            </wps:cNvSpPr>
                            <wps:spPr bwMode="auto">
                              <a:xfrm>
                                <a:off x="572862" y="6905800"/>
                                <a:ext cx="184150" cy="427038"/>
                              </a:xfrm>
                              <a:custGeom>
                                <a:avLst/>
                                <a:gdLst>
                                  <a:gd name="T0" fmla="*/ 0 w 116"/>
                                  <a:gd name="T1" fmla="*/ 0 h 269"/>
                                  <a:gd name="T2" fmla="*/ 12700 w 116"/>
                                  <a:gd name="T3" fmla="*/ 30163 h 269"/>
                                  <a:gd name="T4" fmla="*/ 58738 w 116"/>
                                  <a:gd name="T5" fmla="*/ 147638 h 269"/>
                                  <a:gd name="T6" fmla="*/ 106363 w 116"/>
                                  <a:gd name="T7" fmla="*/ 265113 h 269"/>
                                  <a:gd name="T8" fmla="*/ 184150 w 116"/>
                                  <a:gd name="T9" fmla="*/ 427038 h 269"/>
                                  <a:gd name="T10" fmla="*/ 171450 w 116"/>
                                  <a:gd name="T11" fmla="*/ 427038 h 269"/>
                                  <a:gd name="T12" fmla="*/ 95250 w 116"/>
                                  <a:gd name="T13" fmla="*/ 268288 h 269"/>
                                  <a:gd name="T14" fmla="*/ 47625 w 116"/>
                                  <a:gd name="T15" fmla="*/ 155575 h 269"/>
                                  <a:gd name="T16" fmla="*/ 1588 w 116"/>
                                  <a:gd name="T17" fmla="*/ 39688 h 269"/>
                                  <a:gd name="T18" fmla="*/ 0 w 116"/>
                                  <a:gd name="T19" fmla="*/ 0 h 269"/>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grpFill/>
                              <a:ln>
                                <a:solidFill>
                                  <a:schemeClr val="accent1">
                                    <a:lumMod val="75000"/>
                                  </a:schemeClr>
                                </a:solidFill>
                                <a:headEnd/>
                                <a:tailEnd/>
                              </a:ln>
                              <a:effectLst>
                                <a:outerShdw blurRad="44450" dist="27940" dir="5400000" algn="ctr">
                                  <a:srgbClr val="000000">
                                    <a:alpha val="32000"/>
                                  </a:srgbClr>
                                </a:outerShdw>
                              </a:effectLst>
                              <a:sp3d>
                                <a:bevelT w="190500" h="38100"/>
                              </a:sp3d>
                            </wps:spPr>
                            <wps:style>
                              <a:lnRef idx="1">
                                <a:schemeClr val="accent5"/>
                              </a:lnRef>
                              <a:fillRef idx="3">
                                <a:schemeClr val="accent5"/>
                              </a:fillRef>
                              <a:effectRef idx="2">
                                <a:schemeClr val="accent5"/>
                              </a:effectRef>
                              <a:fontRef idx="minor">
                                <a:schemeClr val="lt1"/>
                              </a:fontRef>
                            </wps:style>
                            <wps:bodyPr rot="0" vert="horz" wrap="square" lIns="91440" tIns="45720" rIns="91440" bIns="45720" anchor="t" anchorCtr="0" upright="1">
                              <a:noAutofit/>
                            </wps:bodyPr>
                          </wps:wsp>
                          <wps:wsp>
                            <wps:cNvPr id="10" name="Voľný tvar 22"/>
                            <wps:cNvSpPr>
                              <a:spLocks/>
                            </wps:cNvSpPr>
                            <wps:spPr bwMode="auto">
                              <a:xfrm>
                                <a:off x="141062" y="4211812"/>
                                <a:ext cx="222250" cy="2019300"/>
                              </a:xfrm>
                              <a:custGeom>
                                <a:avLst/>
                                <a:gdLst>
                                  <a:gd name="T0" fmla="*/ 0 w 140"/>
                                  <a:gd name="T1" fmla="*/ 0 h 1272"/>
                                  <a:gd name="T2" fmla="*/ 0 w 140"/>
                                  <a:gd name="T3" fmla="*/ 0 h 1272"/>
                                  <a:gd name="T4" fmla="*/ 1588 w 140"/>
                                  <a:gd name="T5" fmla="*/ 125413 h 1272"/>
                                  <a:gd name="T6" fmla="*/ 4763 w 140"/>
                                  <a:gd name="T7" fmla="*/ 252413 h 1272"/>
                                  <a:gd name="T8" fmla="*/ 19050 w 140"/>
                                  <a:gd name="T9" fmla="*/ 503238 h 1272"/>
                                  <a:gd name="T10" fmla="*/ 36513 w 140"/>
                                  <a:gd name="T11" fmla="*/ 755650 h 1272"/>
                                  <a:gd name="T12" fmla="*/ 61913 w 140"/>
                                  <a:gd name="T13" fmla="*/ 1006475 h 1272"/>
                                  <a:gd name="T14" fmla="*/ 92075 w 140"/>
                                  <a:gd name="T15" fmla="*/ 1257300 h 1272"/>
                                  <a:gd name="T16" fmla="*/ 131763 w 140"/>
                                  <a:gd name="T17" fmla="*/ 1504950 h 1272"/>
                                  <a:gd name="T18" fmla="*/ 169863 w 140"/>
                                  <a:gd name="T19" fmla="*/ 1724025 h 1272"/>
                                  <a:gd name="T20" fmla="*/ 214313 w 140"/>
                                  <a:gd name="T21" fmla="*/ 1941513 h 1272"/>
                                  <a:gd name="T22" fmla="*/ 222250 w 140"/>
                                  <a:gd name="T23" fmla="*/ 2019300 h 1272"/>
                                  <a:gd name="T24" fmla="*/ 219075 w 140"/>
                                  <a:gd name="T25" fmla="*/ 2003425 h 1272"/>
                                  <a:gd name="T26" fmla="*/ 166688 w 140"/>
                                  <a:gd name="T27" fmla="*/ 1755775 h 1272"/>
                                  <a:gd name="T28" fmla="*/ 122238 w 140"/>
                                  <a:gd name="T29" fmla="*/ 1506538 h 1272"/>
                                  <a:gd name="T30" fmla="*/ 84138 w 140"/>
                                  <a:gd name="T31" fmla="*/ 1257300 h 1272"/>
                                  <a:gd name="T32" fmla="*/ 55563 w 140"/>
                                  <a:gd name="T33" fmla="*/ 1006475 h 1272"/>
                                  <a:gd name="T34" fmla="*/ 31750 w 140"/>
                                  <a:gd name="T35" fmla="*/ 755650 h 1272"/>
                                  <a:gd name="T36" fmla="*/ 14288 w 140"/>
                                  <a:gd name="T37" fmla="*/ 503238 h 1272"/>
                                  <a:gd name="T38" fmla="*/ 3175 w 140"/>
                                  <a:gd name="T39" fmla="*/ 252413 h 1272"/>
                                  <a:gd name="T40" fmla="*/ 0 w 140"/>
                                  <a:gd name="T41" fmla="*/ 125413 h 1272"/>
                                  <a:gd name="T42" fmla="*/ 0 w 140"/>
                                  <a:gd name="T43" fmla="*/ 0 h 1272"/>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grpFill/>
                              <a:ln>
                                <a:solidFill>
                                  <a:schemeClr val="accent1">
                                    <a:lumMod val="75000"/>
                                  </a:schemeClr>
                                </a:solidFill>
                                <a:headEnd/>
                                <a:tailEnd/>
                              </a:ln>
                              <a:effectLst>
                                <a:outerShdw blurRad="44450" dist="27940" dir="5400000" algn="ctr">
                                  <a:srgbClr val="000000">
                                    <a:alpha val="32000"/>
                                  </a:srgbClr>
                                </a:outerShdw>
                              </a:effectLst>
                              <a:sp3d>
                                <a:bevelT w="190500" h="38100"/>
                              </a:sp3d>
                            </wps:spPr>
                            <wps:style>
                              <a:lnRef idx="1">
                                <a:schemeClr val="accent5"/>
                              </a:lnRef>
                              <a:fillRef idx="3">
                                <a:schemeClr val="accent5"/>
                              </a:fillRef>
                              <a:effectRef idx="2">
                                <a:schemeClr val="accent5"/>
                              </a:effectRef>
                              <a:fontRef idx="minor">
                                <a:schemeClr val="lt1"/>
                              </a:fontRef>
                            </wps:style>
                            <wps:bodyPr rot="0" vert="horz" wrap="square" lIns="91440" tIns="45720" rIns="91440" bIns="45720" anchor="t" anchorCtr="0" upright="1">
                              <a:noAutofit/>
                            </wps:bodyPr>
                          </wps:wsp>
                          <wps:wsp>
                            <wps:cNvPr id="11" name="Voľný tvar 23"/>
                            <wps:cNvSpPr>
                              <a:spLocks/>
                            </wps:cNvSpPr>
                            <wps:spPr bwMode="auto">
                              <a:xfrm>
                                <a:off x="341087" y="4861100"/>
                                <a:ext cx="71438" cy="1355725"/>
                              </a:xfrm>
                              <a:custGeom>
                                <a:avLst/>
                                <a:gdLst>
                                  <a:gd name="T0" fmla="*/ 71438 w 45"/>
                                  <a:gd name="T1" fmla="*/ 0 h 854"/>
                                  <a:gd name="T2" fmla="*/ 71438 w 45"/>
                                  <a:gd name="T3" fmla="*/ 0 h 854"/>
                                  <a:gd name="T4" fmla="*/ 55563 w 45"/>
                                  <a:gd name="T5" fmla="*/ 104775 h 854"/>
                                  <a:gd name="T6" fmla="*/ 41275 w 45"/>
                                  <a:gd name="T7" fmla="*/ 211138 h 854"/>
                                  <a:gd name="T8" fmla="*/ 22225 w 45"/>
                                  <a:gd name="T9" fmla="*/ 423863 h 854"/>
                                  <a:gd name="T10" fmla="*/ 9525 w 45"/>
                                  <a:gd name="T11" fmla="*/ 636588 h 854"/>
                                  <a:gd name="T12" fmla="*/ 4763 w 45"/>
                                  <a:gd name="T13" fmla="*/ 847725 h 854"/>
                                  <a:gd name="T14" fmla="*/ 9525 w 45"/>
                                  <a:gd name="T15" fmla="*/ 1062038 h 854"/>
                                  <a:gd name="T16" fmla="*/ 22225 w 45"/>
                                  <a:gd name="T17" fmla="*/ 1274763 h 854"/>
                                  <a:gd name="T18" fmla="*/ 28575 w 45"/>
                                  <a:gd name="T19" fmla="*/ 1355725 h 854"/>
                                  <a:gd name="T20" fmla="*/ 28575 w 45"/>
                                  <a:gd name="T21" fmla="*/ 1350963 h 854"/>
                                  <a:gd name="T22" fmla="*/ 14288 w 45"/>
                                  <a:gd name="T23" fmla="*/ 1292225 h 854"/>
                                  <a:gd name="T24" fmla="*/ 12700 w 45"/>
                                  <a:gd name="T25" fmla="*/ 1274763 h 854"/>
                                  <a:gd name="T26" fmla="*/ 1588 w 45"/>
                                  <a:gd name="T27" fmla="*/ 1062038 h 854"/>
                                  <a:gd name="T28" fmla="*/ 0 w 45"/>
                                  <a:gd name="T29" fmla="*/ 847725 h 854"/>
                                  <a:gd name="T30" fmla="*/ 4763 w 45"/>
                                  <a:gd name="T31" fmla="*/ 636588 h 854"/>
                                  <a:gd name="T32" fmla="*/ 19050 w 45"/>
                                  <a:gd name="T33" fmla="*/ 423863 h 854"/>
                                  <a:gd name="T34" fmla="*/ 39688 w 45"/>
                                  <a:gd name="T35" fmla="*/ 209550 h 854"/>
                                  <a:gd name="T36" fmla="*/ 53975 w 45"/>
                                  <a:gd name="T37" fmla="*/ 104775 h 854"/>
                                  <a:gd name="T38" fmla="*/ 71438 w 45"/>
                                  <a:gd name="T39" fmla="*/ 0 h 854"/>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Lst>
                                <a:ahLst/>
                                <a:cxnLst>
                                  <a:cxn ang="T40">
                                    <a:pos x="T0" y="T1"/>
                                  </a:cxn>
                                  <a:cxn ang="T41">
                                    <a:pos x="T2" y="T3"/>
                                  </a:cxn>
                                  <a:cxn ang="T42">
                                    <a:pos x="T4" y="T5"/>
                                  </a:cxn>
                                  <a:cxn ang="T43">
                                    <a:pos x="T6" y="T7"/>
                                  </a:cxn>
                                  <a:cxn ang="T44">
                                    <a:pos x="T8" y="T9"/>
                                  </a:cxn>
                                  <a:cxn ang="T45">
                                    <a:pos x="T10" y="T11"/>
                                  </a:cxn>
                                  <a:cxn ang="T46">
                                    <a:pos x="T12" y="T13"/>
                                  </a:cxn>
                                  <a:cxn ang="T47">
                                    <a:pos x="T14" y="T15"/>
                                  </a:cxn>
                                  <a:cxn ang="T48">
                                    <a:pos x="T16" y="T17"/>
                                  </a:cxn>
                                  <a:cxn ang="T49">
                                    <a:pos x="T18" y="T19"/>
                                  </a:cxn>
                                  <a:cxn ang="T50">
                                    <a:pos x="T20" y="T21"/>
                                  </a:cxn>
                                  <a:cxn ang="T51">
                                    <a:pos x="T22" y="T23"/>
                                  </a:cxn>
                                  <a:cxn ang="T52">
                                    <a:pos x="T24" y="T25"/>
                                  </a:cxn>
                                  <a:cxn ang="T53">
                                    <a:pos x="T26" y="T27"/>
                                  </a:cxn>
                                  <a:cxn ang="T54">
                                    <a:pos x="T28" y="T29"/>
                                  </a:cxn>
                                  <a:cxn ang="T55">
                                    <a:pos x="T30" y="T31"/>
                                  </a:cxn>
                                  <a:cxn ang="T56">
                                    <a:pos x="T32" y="T33"/>
                                  </a:cxn>
                                  <a:cxn ang="T57">
                                    <a:pos x="T34" y="T35"/>
                                  </a:cxn>
                                  <a:cxn ang="T58">
                                    <a:pos x="T36" y="T37"/>
                                  </a:cxn>
                                  <a:cxn ang="T59">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grpFill/>
                              <a:ln>
                                <a:solidFill>
                                  <a:schemeClr val="accent1">
                                    <a:lumMod val="75000"/>
                                  </a:schemeClr>
                                </a:solidFill>
                                <a:headEnd/>
                                <a:tailEnd/>
                              </a:ln>
                              <a:effectLst>
                                <a:outerShdw blurRad="44450" dist="27940" dir="5400000" algn="ctr">
                                  <a:srgbClr val="000000">
                                    <a:alpha val="32000"/>
                                  </a:srgbClr>
                                </a:outerShdw>
                              </a:effectLst>
                              <a:sp3d>
                                <a:bevelT w="190500" h="38100"/>
                              </a:sp3d>
                            </wps:spPr>
                            <wps:style>
                              <a:lnRef idx="1">
                                <a:schemeClr val="accent5"/>
                              </a:lnRef>
                              <a:fillRef idx="3">
                                <a:schemeClr val="accent5"/>
                              </a:fillRef>
                              <a:effectRef idx="2">
                                <a:schemeClr val="accent5"/>
                              </a:effectRef>
                              <a:fontRef idx="minor">
                                <a:schemeClr val="lt1"/>
                              </a:fontRef>
                            </wps:style>
                            <wps:bodyPr rot="0" vert="horz" wrap="square" lIns="91440" tIns="45720" rIns="91440" bIns="45720" anchor="t" anchorCtr="0" upright="1">
                              <a:noAutofit/>
                            </wps:bodyPr>
                          </wps:wsp>
                          <wps:wsp>
                            <wps:cNvPr id="12" name="Voľný tvar 24"/>
                            <wps:cNvSpPr>
                              <a:spLocks/>
                            </wps:cNvSpPr>
                            <wps:spPr bwMode="auto">
                              <a:xfrm>
                                <a:off x="363312" y="6231112"/>
                                <a:ext cx="244475" cy="998538"/>
                              </a:xfrm>
                              <a:custGeom>
                                <a:avLst/>
                                <a:gdLst>
                                  <a:gd name="T0" fmla="*/ 0 w 154"/>
                                  <a:gd name="T1" fmla="*/ 0 h 629"/>
                                  <a:gd name="T2" fmla="*/ 15875 w 154"/>
                                  <a:gd name="T3" fmla="*/ 69850 h 629"/>
                                  <a:gd name="T4" fmla="*/ 33338 w 154"/>
                                  <a:gd name="T5" fmla="*/ 200025 h 629"/>
                                  <a:gd name="T6" fmla="*/ 53975 w 154"/>
                                  <a:gd name="T7" fmla="*/ 328613 h 629"/>
                                  <a:gd name="T8" fmla="*/ 84138 w 154"/>
                                  <a:gd name="T9" fmla="*/ 465138 h 629"/>
                                  <a:gd name="T10" fmla="*/ 119063 w 154"/>
                                  <a:gd name="T11" fmla="*/ 603250 h 629"/>
                                  <a:gd name="T12" fmla="*/ 158750 w 154"/>
                                  <a:gd name="T13" fmla="*/ 739775 h 629"/>
                                  <a:gd name="T14" fmla="*/ 190500 w 154"/>
                                  <a:gd name="T15" fmla="*/ 827088 h 629"/>
                                  <a:gd name="T16" fmla="*/ 223838 w 154"/>
                                  <a:gd name="T17" fmla="*/ 914400 h 629"/>
                                  <a:gd name="T18" fmla="*/ 241300 w 154"/>
                                  <a:gd name="T19" fmla="*/ 981075 h 629"/>
                                  <a:gd name="T20" fmla="*/ 244475 w 154"/>
                                  <a:gd name="T21" fmla="*/ 998538 h 629"/>
                                  <a:gd name="T22" fmla="*/ 222250 w 154"/>
                                  <a:gd name="T23" fmla="*/ 944563 h 629"/>
                                  <a:gd name="T24" fmla="*/ 182563 w 154"/>
                                  <a:gd name="T25" fmla="*/ 844550 h 629"/>
                                  <a:gd name="T26" fmla="*/ 147638 w 154"/>
                                  <a:gd name="T27" fmla="*/ 742950 h 629"/>
                                  <a:gd name="T28" fmla="*/ 106363 w 154"/>
                                  <a:gd name="T29" fmla="*/ 608013 h 629"/>
                                  <a:gd name="T30" fmla="*/ 74613 w 154"/>
                                  <a:gd name="T31" fmla="*/ 468313 h 629"/>
                                  <a:gd name="T32" fmla="*/ 44450 w 154"/>
                                  <a:gd name="T33" fmla="*/ 328613 h 629"/>
                                  <a:gd name="T34" fmla="*/ 19050 w 154"/>
                                  <a:gd name="T35" fmla="*/ 165100 h 629"/>
                                  <a:gd name="T36" fmla="*/ 0 w 154"/>
                                  <a:gd name="T37" fmla="*/ 0 h 629"/>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grpFill/>
                              <a:ln>
                                <a:solidFill>
                                  <a:schemeClr val="accent1">
                                    <a:lumMod val="75000"/>
                                  </a:schemeClr>
                                </a:solidFill>
                                <a:headEnd/>
                                <a:tailEnd/>
                              </a:ln>
                              <a:effectLst>
                                <a:outerShdw blurRad="44450" dist="27940" dir="5400000" algn="ctr">
                                  <a:srgbClr val="000000">
                                    <a:alpha val="32000"/>
                                  </a:srgbClr>
                                </a:outerShdw>
                              </a:effectLst>
                              <a:sp3d>
                                <a:bevelT w="190500" h="38100"/>
                              </a:sp3d>
                            </wps:spPr>
                            <wps:style>
                              <a:lnRef idx="1">
                                <a:schemeClr val="accent5"/>
                              </a:lnRef>
                              <a:fillRef idx="3">
                                <a:schemeClr val="accent5"/>
                              </a:fillRef>
                              <a:effectRef idx="2">
                                <a:schemeClr val="accent5"/>
                              </a:effectRef>
                              <a:fontRef idx="minor">
                                <a:schemeClr val="lt1"/>
                              </a:fontRef>
                            </wps:style>
                            <wps:bodyPr rot="0" vert="horz" wrap="square" lIns="91440" tIns="45720" rIns="91440" bIns="45720" anchor="t" anchorCtr="0" upright="1">
                              <a:noAutofit/>
                            </wps:bodyPr>
                          </wps:wsp>
                          <wps:wsp>
                            <wps:cNvPr id="13" name="Voľný tvar 25"/>
                            <wps:cNvSpPr>
                              <a:spLocks/>
                            </wps:cNvSpPr>
                            <wps:spPr bwMode="auto">
                              <a:xfrm>
                                <a:off x="620487" y="7223300"/>
                                <a:ext cx="52388" cy="109538"/>
                              </a:xfrm>
                              <a:custGeom>
                                <a:avLst/>
                                <a:gdLst>
                                  <a:gd name="T0" fmla="*/ 0 w 33"/>
                                  <a:gd name="T1" fmla="*/ 0 h 69"/>
                                  <a:gd name="T2" fmla="*/ 52388 w 33"/>
                                  <a:gd name="T3" fmla="*/ 109538 h 69"/>
                                  <a:gd name="T4" fmla="*/ 38100 w 33"/>
                                  <a:gd name="T5" fmla="*/ 109538 h 69"/>
                                  <a:gd name="T6" fmla="*/ 19050 w 33"/>
                                  <a:gd name="T7" fmla="*/ 55563 h 69"/>
                                  <a:gd name="T8" fmla="*/ 0 w 33"/>
                                  <a:gd name="T9" fmla="*/ 0 h 6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3" h="69">
                                    <a:moveTo>
                                      <a:pt x="0" y="0"/>
                                    </a:moveTo>
                                    <a:lnTo>
                                      <a:pt x="33" y="69"/>
                                    </a:lnTo>
                                    <a:lnTo>
                                      <a:pt x="24" y="69"/>
                                    </a:lnTo>
                                    <a:lnTo>
                                      <a:pt x="12" y="35"/>
                                    </a:lnTo>
                                    <a:lnTo>
                                      <a:pt x="0" y="0"/>
                                    </a:lnTo>
                                    <a:close/>
                                  </a:path>
                                </a:pathLst>
                              </a:custGeom>
                              <a:grpFill/>
                              <a:ln>
                                <a:solidFill>
                                  <a:schemeClr val="accent1">
                                    <a:lumMod val="75000"/>
                                  </a:schemeClr>
                                </a:solidFill>
                                <a:headEnd/>
                                <a:tailEnd/>
                              </a:ln>
                              <a:effectLst>
                                <a:outerShdw blurRad="44450" dist="27940" dir="5400000" algn="ctr">
                                  <a:srgbClr val="000000">
                                    <a:alpha val="32000"/>
                                  </a:srgbClr>
                                </a:outerShdw>
                              </a:effectLst>
                              <a:sp3d>
                                <a:bevelT w="190500" h="38100"/>
                              </a:sp3d>
                            </wps:spPr>
                            <wps:style>
                              <a:lnRef idx="1">
                                <a:schemeClr val="accent5"/>
                              </a:lnRef>
                              <a:fillRef idx="3">
                                <a:schemeClr val="accent5"/>
                              </a:fillRef>
                              <a:effectRef idx="2">
                                <a:schemeClr val="accent5"/>
                              </a:effectRef>
                              <a:fontRef idx="minor">
                                <a:schemeClr val="lt1"/>
                              </a:fontRef>
                            </wps:style>
                            <wps:bodyPr rot="0" vert="horz" wrap="square" lIns="91440" tIns="45720" rIns="91440" bIns="45720" anchor="t" anchorCtr="0" upright="1">
                              <a:noAutofit/>
                            </wps:bodyPr>
                          </wps:wsp>
                          <wps:wsp>
                            <wps:cNvPr id="14" name="Voľný tvar 26"/>
                            <wps:cNvSpPr>
                              <a:spLocks/>
                            </wps:cNvSpPr>
                            <wps:spPr bwMode="auto">
                              <a:xfrm>
                                <a:off x="355374" y="6153325"/>
                                <a:ext cx="23813" cy="147638"/>
                              </a:xfrm>
                              <a:custGeom>
                                <a:avLst/>
                                <a:gdLst>
                                  <a:gd name="T0" fmla="*/ 0 w 15"/>
                                  <a:gd name="T1" fmla="*/ 0 h 93"/>
                                  <a:gd name="T2" fmla="*/ 14288 w 15"/>
                                  <a:gd name="T3" fmla="*/ 58738 h 93"/>
                                  <a:gd name="T4" fmla="*/ 14288 w 15"/>
                                  <a:gd name="T5" fmla="*/ 63500 h 93"/>
                                  <a:gd name="T6" fmla="*/ 23813 w 15"/>
                                  <a:gd name="T7" fmla="*/ 147638 h 93"/>
                                  <a:gd name="T8" fmla="*/ 7938 w 15"/>
                                  <a:gd name="T9" fmla="*/ 77788 h 93"/>
                                  <a:gd name="T10" fmla="*/ 0 w 15"/>
                                  <a:gd name="T11" fmla="*/ 0 h 9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 h="93">
                                    <a:moveTo>
                                      <a:pt x="0" y="0"/>
                                    </a:moveTo>
                                    <a:lnTo>
                                      <a:pt x="9" y="37"/>
                                    </a:lnTo>
                                    <a:lnTo>
                                      <a:pt x="9" y="40"/>
                                    </a:lnTo>
                                    <a:lnTo>
                                      <a:pt x="15" y="93"/>
                                    </a:lnTo>
                                    <a:lnTo>
                                      <a:pt x="5" y="49"/>
                                    </a:lnTo>
                                    <a:lnTo>
                                      <a:pt x="0" y="0"/>
                                    </a:lnTo>
                                    <a:close/>
                                  </a:path>
                                </a:pathLst>
                              </a:custGeom>
                              <a:grpFill/>
                              <a:ln>
                                <a:solidFill>
                                  <a:schemeClr val="accent1">
                                    <a:lumMod val="75000"/>
                                  </a:schemeClr>
                                </a:solidFill>
                                <a:headEnd/>
                                <a:tailEnd/>
                              </a:ln>
                              <a:effectLst>
                                <a:outerShdw blurRad="44450" dist="27940" dir="5400000" algn="ctr">
                                  <a:srgbClr val="000000">
                                    <a:alpha val="32000"/>
                                  </a:srgbClr>
                                </a:outerShdw>
                              </a:effectLst>
                              <a:sp3d>
                                <a:bevelT w="190500" h="38100"/>
                              </a:sp3d>
                            </wps:spPr>
                            <wps:style>
                              <a:lnRef idx="1">
                                <a:schemeClr val="accent5"/>
                              </a:lnRef>
                              <a:fillRef idx="3">
                                <a:schemeClr val="accent5"/>
                              </a:fillRef>
                              <a:effectRef idx="2">
                                <a:schemeClr val="accent5"/>
                              </a:effectRef>
                              <a:fontRef idx="minor">
                                <a:schemeClr val="lt1"/>
                              </a:fontRef>
                            </wps:style>
                            <wps:bodyPr rot="0" vert="horz" wrap="square" lIns="91440" tIns="45720" rIns="91440" bIns="45720" anchor="t" anchorCtr="0" upright="1">
                              <a:noAutofit/>
                            </wps:bodyPr>
                          </wps:wsp>
                          <wps:wsp>
                            <wps:cNvPr id="15" name="Voľný tvar 27"/>
                            <wps:cNvSpPr>
                              <a:spLocks/>
                            </wps:cNvSpPr>
                            <wps:spPr bwMode="auto">
                              <a:xfrm>
                                <a:off x="563337" y="5689775"/>
                                <a:ext cx="625475" cy="1216025"/>
                              </a:xfrm>
                              <a:custGeom>
                                <a:avLst/>
                                <a:gdLst>
                                  <a:gd name="T0" fmla="*/ 625475 w 394"/>
                                  <a:gd name="T1" fmla="*/ 0 h 766"/>
                                  <a:gd name="T2" fmla="*/ 625475 w 394"/>
                                  <a:gd name="T3" fmla="*/ 0 h 766"/>
                                  <a:gd name="T4" fmla="*/ 565150 w 394"/>
                                  <a:gd name="T5" fmla="*/ 60325 h 766"/>
                                  <a:gd name="T6" fmla="*/ 506413 w 394"/>
                                  <a:gd name="T7" fmla="*/ 122238 h 766"/>
                                  <a:gd name="T8" fmla="*/ 450850 w 394"/>
                                  <a:gd name="T9" fmla="*/ 185738 h 766"/>
                                  <a:gd name="T10" fmla="*/ 395288 w 394"/>
                                  <a:gd name="T11" fmla="*/ 254000 h 766"/>
                                  <a:gd name="T12" fmla="*/ 328613 w 394"/>
                                  <a:gd name="T13" fmla="*/ 346075 h 766"/>
                                  <a:gd name="T14" fmla="*/ 266700 w 394"/>
                                  <a:gd name="T15" fmla="*/ 438150 h 766"/>
                                  <a:gd name="T16" fmla="*/ 207963 w 394"/>
                                  <a:gd name="T17" fmla="*/ 538163 h 766"/>
                                  <a:gd name="T18" fmla="*/ 155575 w 394"/>
                                  <a:gd name="T19" fmla="*/ 638175 h 766"/>
                                  <a:gd name="T20" fmla="*/ 109538 w 394"/>
                                  <a:gd name="T21" fmla="*/ 741363 h 766"/>
                                  <a:gd name="T22" fmla="*/ 71438 w 394"/>
                                  <a:gd name="T23" fmla="*/ 849313 h 766"/>
                                  <a:gd name="T24" fmla="*/ 41275 w 394"/>
                                  <a:gd name="T25" fmla="*/ 958850 h 766"/>
                                  <a:gd name="T26" fmla="*/ 22225 w 394"/>
                                  <a:gd name="T27" fmla="*/ 1068388 h 766"/>
                                  <a:gd name="T28" fmla="*/ 11113 w 394"/>
                                  <a:gd name="T29" fmla="*/ 1184275 h 766"/>
                                  <a:gd name="T30" fmla="*/ 9525 w 394"/>
                                  <a:gd name="T31" fmla="*/ 1216025 h 766"/>
                                  <a:gd name="T32" fmla="*/ 0 w 394"/>
                                  <a:gd name="T33" fmla="*/ 1189038 h 766"/>
                                  <a:gd name="T34" fmla="*/ 1588 w 394"/>
                                  <a:gd name="T35" fmla="*/ 1181100 h 766"/>
                                  <a:gd name="T36" fmla="*/ 11113 w 394"/>
                                  <a:gd name="T37" fmla="*/ 1068388 h 766"/>
                                  <a:gd name="T38" fmla="*/ 33338 w 394"/>
                                  <a:gd name="T39" fmla="*/ 957263 h 766"/>
                                  <a:gd name="T40" fmla="*/ 63500 w 394"/>
                                  <a:gd name="T41" fmla="*/ 846138 h 766"/>
                                  <a:gd name="T42" fmla="*/ 103188 w 394"/>
                                  <a:gd name="T43" fmla="*/ 739775 h 766"/>
                                  <a:gd name="T44" fmla="*/ 149225 w 394"/>
                                  <a:gd name="T45" fmla="*/ 635000 h 766"/>
                                  <a:gd name="T46" fmla="*/ 201613 w 394"/>
                                  <a:gd name="T47" fmla="*/ 533400 h 766"/>
                                  <a:gd name="T48" fmla="*/ 260350 w 394"/>
                                  <a:gd name="T49" fmla="*/ 436563 h 766"/>
                                  <a:gd name="T50" fmla="*/ 323850 w 394"/>
                                  <a:gd name="T51" fmla="*/ 341313 h 766"/>
                                  <a:gd name="T52" fmla="*/ 393700 w 394"/>
                                  <a:gd name="T53" fmla="*/ 250825 h 766"/>
                                  <a:gd name="T54" fmla="*/ 447675 w 394"/>
                                  <a:gd name="T55" fmla="*/ 184150 h 766"/>
                                  <a:gd name="T56" fmla="*/ 504825 w 394"/>
                                  <a:gd name="T57" fmla="*/ 120650 h 766"/>
                                  <a:gd name="T58" fmla="*/ 561975 w 394"/>
                                  <a:gd name="T59" fmla="*/ 58738 h 766"/>
                                  <a:gd name="T60" fmla="*/ 625475 w 394"/>
                                  <a:gd name="T61" fmla="*/ 0 h 76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grpFill/>
                              <a:ln>
                                <a:solidFill>
                                  <a:schemeClr val="accent1">
                                    <a:lumMod val="75000"/>
                                  </a:schemeClr>
                                </a:solidFill>
                                <a:headEnd/>
                                <a:tailEnd/>
                              </a:ln>
                              <a:effectLst>
                                <a:outerShdw blurRad="44450" dist="27940" dir="5400000" algn="ctr">
                                  <a:srgbClr val="000000">
                                    <a:alpha val="32000"/>
                                  </a:srgbClr>
                                </a:outerShdw>
                              </a:effectLst>
                              <a:sp3d>
                                <a:bevelT w="190500" h="38100"/>
                              </a:sp3d>
                            </wps:spPr>
                            <wps:style>
                              <a:lnRef idx="1">
                                <a:schemeClr val="accent5"/>
                              </a:lnRef>
                              <a:fillRef idx="3">
                                <a:schemeClr val="accent5"/>
                              </a:fillRef>
                              <a:effectRef idx="2">
                                <a:schemeClr val="accent5"/>
                              </a:effectRef>
                              <a:fontRef idx="minor">
                                <a:schemeClr val="lt1"/>
                              </a:fontRef>
                            </wps:style>
                            <wps:bodyPr rot="0" vert="horz" wrap="square" lIns="91440" tIns="45720" rIns="91440" bIns="45720" anchor="t" anchorCtr="0" upright="1">
                              <a:noAutofit/>
                            </wps:bodyPr>
                          </wps:wsp>
                          <wps:wsp>
                            <wps:cNvPr id="16" name="Voľný tvar 28"/>
                            <wps:cNvSpPr>
                              <a:spLocks/>
                            </wps:cNvSpPr>
                            <wps:spPr bwMode="auto">
                              <a:xfrm>
                                <a:off x="563337" y="6915325"/>
                                <a:ext cx="57150" cy="307975"/>
                              </a:xfrm>
                              <a:custGeom>
                                <a:avLst/>
                                <a:gdLst>
                                  <a:gd name="T0" fmla="*/ 0 w 36"/>
                                  <a:gd name="T1" fmla="*/ 0 h 194"/>
                                  <a:gd name="T2" fmla="*/ 9525 w 36"/>
                                  <a:gd name="T3" fmla="*/ 25400 h 194"/>
                                  <a:gd name="T4" fmla="*/ 11113 w 36"/>
                                  <a:gd name="T5" fmla="*/ 30163 h 194"/>
                                  <a:gd name="T6" fmla="*/ 17463 w 36"/>
                                  <a:gd name="T7" fmla="*/ 127000 h 194"/>
                                  <a:gd name="T8" fmla="*/ 31750 w 36"/>
                                  <a:gd name="T9" fmla="*/ 209550 h 194"/>
                                  <a:gd name="T10" fmla="*/ 52388 w 36"/>
                                  <a:gd name="T11" fmla="*/ 293688 h 194"/>
                                  <a:gd name="T12" fmla="*/ 57150 w 36"/>
                                  <a:gd name="T13" fmla="*/ 307975 h 194"/>
                                  <a:gd name="T14" fmla="*/ 33338 w 36"/>
                                  <a:gd name="T15" fmla="*/ 255588 h 194"/>
                                  <a:gd name="T16" fmla="*/ 23813 w 36"/>
                                  <a:gd name="T17" fmla="*/ 230188 h 194"/>
                                  <a:gd name="T18" fmla="*/ 7938 w 36"/>
                                  <a:gd name="T19" fmla="*/ 128588 h 194"/>
                                  <a:gd name="T20" fmla="*/ 1588 w 36"/>
                                  <a:gd name="T21" fmla="*/ 65088 h 194"/>
                                  <a:gd name="T22" fmla="*/ 0 w 36"/>
                                  <a:gd name="T23" fmla="*/ 0 h 194"/>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grpFill/>
                              <a:ln>
                                <a:solidFill>
                                  <a:schemeClr val="accent1">
                                    <a:lumMod val="75000"/>
                                  </a:schemeClr>
                                </a:solidFill>
                                <a:headEnd/>
                                <a:tailEnd/>
                              </a:ln>
                              <a:effectLst>
                                <a:outerShdw blurRad="44450" dist="27940" dir="5400000" algn="ctr">
                                  <a:srgbClr val="000000">
                                    <a:alpha val="32000"/>
                                  </a:srgbClr>
                                </a:outerShdw>
                              </a:effectLst>
                              <a:sp3d>
                                <a:bevelT w="190500" h="38100"/>
                              </a:sp3d>
                            </wps:spPr>
                            <wps:style>
                              <a:lnRef idx="1">
                                <a:schemeClr val="accent5"/>
                              </a:lnRef>
                              <a:fillRef idx="3">
                                <a:schemeClr val="accent5"/>
                              </a:fillRef>
                              <a:effectRef idx="2">
                                <a:schemeClr val="accent5"/>
                              </a:effectRef>
                              <a:fontRef idx="minor">
                                <a:schemeClr val="lt1"/>
                              </a:fontRef>
                            </wps:style>
                            <wps:bodyPr rot="0" vert="horz" wrap="square" lIns="91440" tIns="45720" rIns="91440" bIns="45720" anchor="t" anchorCtr="0" upright="1">
                              <a:noAutofit/>
                            </wps:bodyPr>
                          </wps:wsp>
                          <wps:wsp>
                            <wps:cNvPr id="17" name="Voľný tvar 29"/>
                            <wps:cNvSpPr>
                              <a:spLocks/>
                            </wps:cNvSpPr>
                            <wps:spPr bwMode="auto">
                              <a:xfrm>
                                <a:off x="607787" y="7229650"/>
                                <a:ext cx="49213" cy="103188"/>
                              </a:xfrm>
                              <a:custGeom>
                                <a:avLst/>
                                <a:gdLst>
                                  <a:gd name="T0" fmla="*/ 0 w 31"/>
                                  <a:gd name="T1" fmla="*/ 0 h 65"/>
                                  <a:gd name="T2" fmla="*/ 49213 w 31"/>
                                  <a:gd name="T3" fmla="*/ 103188 h 65"/>
                                  <a:gd name="T4" fmla="*/ 36513 w 31"/>
                                  <a:gd name="T5" fmla="*/ 103188 h 65"/>
                                  <a:gd name="T6" fmla="*/ 0 w 31"/>
                                  <a:gd name="T7" fmla="*/ 0 h 6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1" h="65">
                                    <a:moveTo>
                                      <a:pt x="0" y="0"/>
                                    </a:moveTo>
                                    <a:lnTo>
                                      <a:pt x="31" y="65"/>
                                    </a:lnTo>
                                    <a:lnTo>
                                      <a:pt x="23" y="65"/>
                                    </a:lnTo>
                                    <a:lnTo>
                                      <a:pt x="0" y="0"/>
                                    </a:lnTo>
                                    <a:close/>
                                  </a:path>
                                </a:pathLst>
                              </a:custGeom>
                              <a:grpFill/>
                              <a:ln>
                                <a:solidFill>
                                  <a:schemeClr val="accent1">
                                    <a:lumMod val="75000"/>
                                  </a:schemeClr>
                                </a:solidFill>
                                <a:headEnd/>
                                <a:tailEnd/>
                              </a:ln>
                              <a:effectLst>
                                <a:outerShdw blurRad="44450" dist="27940" dir="5400000" algn="ctr">
                                  <a:srgbClr val="000000">
                                    <a:alpha val="32000"/>
                                  </a:srgbClr>
                                </a:outerShdw>
                              </a:effectLst>
                              <a:sp3d>
                                <a:bevelT w="190500" h="38100"/>
                              </a:sp3d>
                            </wps:spPr>
                            <wps:style>
                              <a:lnRef idx="1">
                                <a:schemeClr val="accent5"/>
                              </a:lnRef>
                              <a:fillRef idx="3">
                                <a:schemeClr val="accent5"/>
                              </a:fillRef>
                              <a:effectRef idx="2">
                                <a:schemeClr val="accent5"/>
                              </a:effectRef>
                              <a:fontRef idx="minor">
                                <a:schemeClr val="lt1"/>
                              </a:fontRef>
                            </wps:style>
                            <wps:bodyPr rot="0" vert="horz" wrap="square" lIns="91440" tIns="45720" rIns="91440" bIns="45720" anchor="t" anchorCtr="0" upright="1">
                              <a:noAutofit/>
                            </wps:bodyPr>
                          </wps:wsp>
                          <wps:wsp>
                            <wps:cNvPr id="18" name="Voľný tvar 30"/>
                            <wps:cNvSpPr>
                              <a:spLocks/>
                            </wps:cNvSpPr>
                            <wps:spPr bwMode="auto">
                              <a:xfrm>
                                <a:off x="563337" y="6878812"/>
                                <a:ext cx="11113" cy="66675"/>
                              </a:xfrm>
                              <a:custGeom>
                                <a:avLst/>
                                <a:gdLst>
                                  <a:gd name="T0" fmla="*/ 0 w 7"/>
                                  <a:gd name="T1" fmla="*/ 0 h 42"/>
                                  <a:gd name="T2" fmla="*/ 9525 w 7"/>
                                  <a:gd name="T3" fmla="*/ 26988 h 42"/>
                                  <a:gd name="T4" fmla="*/ 11113 w 7"/>
                                  <a:gd name="T5" fmla="*/ 66675 h 42"/>
                                  <a:gd name="T6" fmla="*/ 9525 w 7"/>
                                  <a:gd name="T7" fmla="*/ 61913 h 42"/>
                                  <a:gd name="T8" fmla="*/ 0 w 7"/>
                                  <a:gd name="T9" fmla="*/ 36513 h 42"/>
                                  <a:gd name="T10" fmla="*/ 0 w 7"/>
                                  <a:gd name="T11" fmla="*/ 0 h 42"/>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42">
                                    <a:moveTo>
                                      <a:pt x="0" y="0"/>
                                    </a:moveTo>
                                    <a:lnTo>
                                      <a:pt x="6" y="17"/>
                                    </a:lnTo>
                                    <a:lnTo>
                                      <a:pt x="7" y="42"/>
                                    </a:lnTo>
                                    <a:lnTo>
                                      <a:pt x="6" y="39"/>
                                    </a:lnTo>
                                    <a:lnTo>
                                      <a:pt x="0" y="23"/>
                                    </a:lnTo>
                                    <a:lnTo>
                                      <a:pt x="0" y="0"/>
                                    </a:lnTo>
                                    <a:close/>
                                  </a:path>
                                </a:pathLst>
                              </a:custGeom>
                              <a:grpFill/>
                              <a:ln>
                                <a:solidFill>
                                  <a:schemeClr val="accent1">
                                    <a:lumMod val="75000"/>
                                  </a:schemeClr>
                                </a:solidFill>
                                <a:headEnd/>
                                <a:tailEnd/>
                              </a:ln>
                              <a:effectLst>
                                <a:outerShdw blurRad="44450" dist="27940" dir="5400000" algn="ctr">
                                  <a:srgbClr val="000000">
                                    <a:alpha val="32000"/>
                                  </a:srgbClr>
                                </a:outerShdw>
                              </a:effectLst>
                              <a:sp3d>
                                <a:bevelT w="190500" h="38100"/>
                              </a:sp3d>
                            </wps:spPr>
                            <wps:style>
                              <a:lnRef idx="1">
                                <a:schemeClr val="accent5"/>
                              </a:lnRef>
                              <a:fillRef idx="3">
                                <a:schemeClr val="accent5"/>
                              </a:fillRef>
                              <a:effectRef idx="2">
                                <a:schemeClr val="accent5"/>
                              </a:effectRef>
                              <a:fontRef idx="minor">
                                <a:schemeClr val="lt1"/>
                              </a:fontRef>
                            </wps:style>
                            <wps:bodyPr rot="0" vert="horz" wrap="square" lIns="91440" tIns="45720" rIns="91440" bIns="45720" anchor="t" anchorCtr="0" upright="1">
                              <a:noAutofit/>
                            </wps:bodyPr>
                          </wps:wsp>
                          <wps:wsp>
                            <wps:cNvPr id="19" name="Voľný tvar 31"/>
                            <wps:cNvSpPr>
                              <a:spLocks/>
                            </wps:cNvSpPr>
                            <wps:spPr bwMode="auto">
                              <a:xfrm>
                                <a:off x="587149" y="7145512"/>
                                <a:ext cx="71438" cy="187325"/>
                              </a:xfrm>
                              <a:custGeom>
                                <a:avLst/>
                                <a:gdLst>
                                  <a:gd name="T0" fmla="*/ 0 w 45"/>
                                  <a:gd name="T1" fmla="*/ 0 h 118"/>
                                  <a:gd name="T2" fmla="*/ 9525 w 45"/>
                                  <a:gd name="T3" fmla="*/ 25400 h 118"/>
                                  <a:gd name="T4" fmla="*/ 33338 w 45"/>
                                  <a:gd name="T5" fmla="*/ 77788 h 118"/>
                                  <a:gd name="T6" fmla="*/ 52388 w 45"/>
                                  <a:gd name="T7" fmla="*/ 133350 h 118"/>
                                  <a:gd name="T8" fmla="*/ 71438 w 45"/>
                                  <a:gd name="T9" fmla="*/ 187325 h 118"/>
                                  <a:gd name="T10" fmla="*/ 69850 w 45"/>
                                  <a:gd name="T11" fmla="*/ 187325 h 118"/>
                                  <a:gd name="T12" fmla="*/ 20638 w 45"/>
                                  <a:gd name="T13" fmla="*/ 84138 h 118"/>
                                  <a:gd name="T14" fmla="*/ 17463 w 45"/>
                                  <a:gd name="T15" fmla="*/ 66675 h 118"/>
                                  <a:gd name="T16" fmla="*/ 0 w 45"/>
                                  <a:gd name="T17" fmla="*/ 0 h 118"/>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grpFill/>
                              <a:ln>
                                <a:solidFill>
                                  <a:schemeClr val="accent1">
                                    <a:lumMod val="75000"/>
                                  </a:schemeClr>
                                </a:solidFill>
                                <a:headEnd/>
                                <a:tailEnd/>
                              </a:ln>
                              <a:effectLst>
                                <a:outerShdw blurRad="44450" dist="27940" dir="5400000" algn="ctr">
                                  <a:srgbClr val="000000">
                                    <a:alpha val="32000"/>
                                  </a:srgbClr>
                                </a:outerShdw>
                              </a:effectLst>
                              <a:sp3d>
                                <a:bevelT w="190500" h="38100"/>
                              </a:sp3d>
                            </wps:spPr>
                            <wps:style>
                              <a:lnRef idx="1">
                                <a:schemeClr val="accent5"/>
                              </a:lnRef>
                              <a:fillRef idx="3">
                                <a:schemeClr val="accent5"/>
                              </a:fillRef>
                              <a:effectRef idx="2">
                                <a:schemeClr val="accent5"/>
                              </a:effectRef>
                              <a:fontRef idx="minor">
                                <a:schemeClr val="lt1"/>
                              </a:fontRef>
                            </wps:style>
                            <wps:bodyPr rot="0" vert="horz" wrap="square" lIns="91440" tIns="45720" rIns="91440" bIns="45720" anchor="t" anchorCtr="0" upright="1">
                              <a:noAutofit/>
                            </wps:bodyPr>
                          </wps:wsp>
                        </wpg:grpSp>
                        <wpg:grpSp>
                          <wpg:cNvPr id="20" name="Skupina 7"/>
                          <wpg:cNvGrpSpPr>
                            <a:grpSpLocks noChangeAspect="1"/>
                          </wpg:cNvGrpSpPr>
                          <wpg:grpSpPr bwMode="auto">
                            <a:xfrm>
                              <a:off x="80645" y="4826972"/>
                              <a:ext cx="1306273" cy="2505863"/>
                              <a:chOff x="80645" y="4649964"/>
                              <a:chExt cx="874712" cy="1677988"/>
                            </a:xfrm>
                            <a:grpFill/>
                          </wpg:grpSpPr>
                          <wps:wsp>
                            <wps:cNvPr id="21" name="Voľný tvar 8"/>
                            <wps:cNvSpPr>
                              <a:spLocks/>
                            </wps:cNvSpPr>
                            <wps:spPr bwMode="auto">
                              <a:xfrm>
                                <a:off x="118745" y="5189714"/>
                                <a:ext cx="198438" cy="714375"/>
                              </a:xfrm>
                              <a:custGeom>
                                <a:avLst/>
                                <a:gdLst>
                                  <a:gd name="T0" fmla="*/ 0 w 125"/>
                                  <a:gd name="T1" fmla="*/ 0 h 450"/>
                                  <a:gd name="T2" fmla="*/ 65088 w 125"/>
                                  <a:gd name="T3" fmla="*/ 246063 h 450"/>
                                  <a:gd name="T4" fmla="*/ 136525 w 125"/>
                                  <a:gd name="T5" fmla="*/ 490538 h 450"/>
                                  <a:gd name="T6" fmla="*/ 198438 w 125"/>
                                  <a:gd name="T7" fmla="*/ 674688 h 450"/>
                                  <a:gd name="T8" fmla="*/ 198438 w 125"/>
                                  <a:gd name="T9" fmla="*/ 714375 h 450"/>
                                  <a:gd name="T10" fmla="*/ 125413 w 125"/>
                                  <a:gd name="T11" fmla="*/ 493713 h 450"/>
                                  <a:gd name="T12" fmla="*/ 65088 w 125"/>
                                  <a:gd name="T13" fmla="*/ 290513 h 450"/>
                                  <a:gd name="T14" fmla="*/ 11113 w 125"/>
                                  <a:gd name="T15" fmla="*/ 85725 h 450"/>
                                  <a:gd name="T16" fmla="*/ 0 w 125"/>
                                  <a:gd name="T17" fmla="*/ 0 h 45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grpFill/>
                              <a:ln>
                                <a:solidFill>
                                  <a:schemeClr val="accent1">
                                    <a:lumMod val="75000"/>
                                  </a:schemeClr>
                                </a:solidFill>
                                <a:headEnd/>
                                <a:tailEnd/>
                              </a:ln>
                              <a:effectLst>
                                <a:outerShdw blurRad="44450" dist="27940" dir="5400000" algn="ctr">
                                  <a:srgbClr val="000000">
                                    <a:alpha val="32000"/>
                                  </a:srgbClr>
                                </a:outerShdw>
                              </a:effectLst>
                              <a:sp3d>
                                <a:bevelT w="190500" h="38100"/>
                              </a:sp3d>
                            </wps:spPr>
                            <wps:style>
                              <a:lnRef idx="1">
                                <a:schemeClr val="accent5"/>
                              </a:lnRef>
                              <a:fillRef idx="3">
                                <a:schemeClr val="accent5"/>
                              </a:fillRef>
                              <a:effectRef idx="2">
                                <a:schemeClr val="accent5"/>
                              </a:effectRef>
                              <a:fontRef idx="minor">
                                <a:schemeClr val="lt1"/>
                              </a:fontRef>
                            </wps:style>
                            <wps:bodyPr rot="0" vert="horz" wrap="square" lIns="91440" tIns="45720" rIns="91440" bIns="45720" anchor="t" anchorCtr="0" upright="1">
                              <a:noAutofit/>
                            </wps:bodyPr>
                          </wps:wsp>
                          <wps:wsp>
                            <wps:cNvPr id="22" name="Voľný tvar 9"/>
                            <wps:cNvSpPr>
                              <a:spLocks/>
                            </wps:cNvSpPr>
                            <wps:spPr bwMode="auto">
                              <a:xfrm>
                                <a:off x="328295" y="5891389"/>
                                <a:ext cx="187325" cy="436563"/>
                              </a:xfrm>
                              <a:custGeom>
                                <a:avLst/>
                                <a:gdLst>
                                  <a:gd name="T0" fmla="*/ 0 w 118"/>
                                  <a:gd name="T1" fmla="*/ 0 h 275"/>
                                  <a:gd name="T2" fmla="*/ 12700 w 118"/>
                                  <a:gd name="T3" fmla="*/ 31750 h 275"/>
                                  <a:gd name="T4" fmla="*/ 58738 w 118"/>
                                  <a:gd name="T5" fmla="*/ 152400 h 275"/>
                                  <a:gd name="T6" fmla="*/ 109538 w 118"/>
                                  <a:gd name="T7" fmla="*/ 269875 h 275"/>
                                  <a:gd name="T8" fmla="*/ 187325 w 118"/>
                                  <a:gd name="T9" fmla="*/ 436563 h 275"/>
                                  <a:gd name="T10" fmla="*/ 173038 w 118"/>
                                  <a:gd name="T11" fmla="*/ 436563 h 275"/>
                                  <a:gd name="T12" fmla="*/ 96838 w 118"/>
                                  <a:gd name="T13" fmla="*/ 276225 h 275"/>
                                  <a:gd name="T14" fmla="*/ 47625 w 118"/>
                                  <a:gd name="T15" fmla="*/ 158750 h 275"/>
                                  <a:gd name="T16" fmla="*/ 0 w 118"/>
                                  <a:gd name="T17" fmla="*/ 41275 h 275"/>
                                  <a:gd name="T18" fmla="*/ 0 w 118"/>
                                  <a:gd name="T19" fmla="*/ 0 h 275"/>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grpFill/>
                              <a:ln>
                                <a:solidFill>
                                  <a:schemeClr val="accent1">
                                    <a:lumMod val="75000"/>
                                  </a:schemeClr>
                                </a:solidFill>
                                <a:headEnd/>
                                <a:tailEnd/>
                              </a:ln>
                              <a:effectLst>
                                <a:outerShdw blurRad="44450" dist="27940" dir="5400000" algn="ctr">
                                  <a:srgbClr val="000000">
                                    <a:alpha val="32000"/>
                                  </a:srgbClr>
                                </a:outerShdw>
                              </a:effectLst>
                              <a:sp3d>
                                <a:bevelT w="190500" h="38100"/>
                              </a:sp3d>
                            </wps:spPr>
                            <wps:style>
                              <a:lnRef idx="1">
                                <a:schemeClr val="accent5"/>
                              </a:lnRef>
                              <a:fillRef idx="3">
                                <a:schemeClr val="accent5"/>
                              </a:fillRef>
                              <a:effectRef idx="2">
                                <a:schemeClr val="accent5"/>
                              </a:effectRef>
                              <a:fontRef idx="minor">
                                <a:schemeClr val="lt1"/>
                              </a:fontRef>
                            </wps:style>
                            <wps:bodyPr rot="0" vert="horz" wrap="square" lIns="91440" tIns="45720" rIns="91440" bIns="45720" anchor="t" anchorCtr="0" upright="1">
                              <a:noAutofit/>
                            </wps:bodyPr>
                          </wps:wsp>
                          <wps:wsp>
                            <wps:cNvPr id="23" name="Voľný tvar 10"/>
                            <wps:cNvSpPr>
                              <a:spLocks/>
                            </wps:cNvSpPr>
                            <wps:spPr bwMode="auto">
                              <a:xfrm>
                                <a:off x="80645" y="5010327"/>
                                <a:ext cx="31750" cy="192088"/>
                              </a:xfrm>
                              <a:custGeom>
                                <a:avLst/>
                                <a:gdLst>
                                  <a:gd name="T0" fmla="*/ 0 w 20"/>
                                  <a:gd name="T1" fmla="*/ 0 h 121"/>
                                  <a:gd name="T2" fmla="*/ 25400 w 20"/>
                                  <a:gd name="T3" fmla="*/ 114300 h 121"/>
                                  <a:gd name="T4" fmla="*/ 31750 w 20"/>
                                  <a:gd name="T5" fmla="*/ 192088 h 121"/>
                                  <a:gd name="T6" fmla="*/ 28575 w 20"/>
                                  <a:gd name="T7" fmla="*/ 177800 h 121"/>
                                  <a:gd name="T8" fmla="*/ 0 w 20"/>
                                  <a:gd name="T9" fmla="*/ 49213 h 121"/>
                                  <a:gd name="T10" fmla="*/ 0 w 20"/>
                                  <a:gd name="T11" fmla="*/ 0 h 121"/>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20" h="121">
                                    <a:moveTo>
                                      <a:pt x="0" y="0"/>
                                    </a:moveTo>
                                    <a:lnTo>
                                      <a:pt x="16" y="72"/>
                                    </a:lnTo>
                                    <a:lnTo>
                                      <a:pt x="20" y="121"/>
                                    </a:lnTo>
                                    <a:lnTo>
                                      <a:pt x="18" y="112"/>
                                    </a:lnTo>
                                    <a:lnTo>
                                      <a:pt x="0" y="31"/>
                                    </a:lnTo>
                                    <a:lnTo>
                                      <a:pt x="0" y="0"/>
                                    </a:lnTo>
                                    <a:close/>
                                  </a:path>
                                </a:pathLst>
                              </a:custGeom>
                              <a:grpFill/>
                              <a:ln>
                                <a:solidFill>
                                  <a:schemeClr val="accent1">
                                    <a:lumMod val="75000"/>
                                  </a:schemeClr>
                                </a:solidFill>
                                <a:headEnd/>
                                <a:tailEnd/>
                              </a:ln>
                              <a:effectLst>
                                <a:outerShdw blurRad="44450" dist="27940" dir="5400000" algn="ctr">
                                  <a:srgbClr val="000000">
                                    <a:alpha val="32000"/>
                                  </a:srgbClr>
                                </a:outerShdw>
                              </a:effectLst>
                              <a:sp3d>
                                <a:bevelT w="190500" h="38100"/>
                              </a:sp3d>
                            </wps:spPr>
                            <wps:style>
                              <a:lnRef idx="1">
                                <a:schemeClr val="accent5"/>
                              </a:lnRef>
                              <a:fillRef idx="3">
                                <a:schemeClr val="accent5"/>
                              </a:fillRef>
                              <a:effectRef idx="2">
                                <a:schemeClr val="accent5"/>
                              </a:effectRef>
                              <a:fontRef idx="minor">
                                <a:schemeClr val="lt1"/>
                              </a:fontRef>
                            </wps:style>
                            <wps:bodyPr rot="0" vert="horz" wrap="square" lIns="91440" tIns="45720" rIns="91440" bIns="45720" anchor="t" anchorCtr="0" upright="1">
                              <a:noAutofit/>
                            </wps:bodyPr>
                          </wps:wsp>
                          <wps:wsp>
                            <wps:cNvPr id="24" name="Voľný tvar 12"/>
                            <wps:cNvSpPr>
                              <a:spLocks/>
                            </wps:cNvSpPr>
                            <wps:spPr bwMode="auto">
                              <a:xfrm>
                                <a:off x="112395" y="5202414"/>
                                <a:ext cx="250825" cy="1020763"/>
                              </a:xfrm>
                              <a:custGeom>
                                <a:avLst/>
                                <a:gdLst>
                                  <a:gd name="T0" fmla="*/ 0 w 158"/>
                                  <a:gd name="T1" fmla="*/ 0 h 643"/>
                                  <a:gd name="T2" fmla="*/ 17463 w 158"/>
                                  <a:gd name="T3" fmla="*/ 73025 h 643"/>
                                  <a:gd name="T4" fmla="*/ 34925 w 158"/>
                                  <a:gd name="T5" fmla="*/ 204788 h 643"/>
                                  <a:gd name="T6" fmla="*/ 57150 w 158"/>
                                  <a:gd name="T7" fmla="*/ 334963 h 643"/>
                                  <a:gd name="T8" fmla="*/ 87313 w 158"/>
                                  <a:gd name="T9" fmla="*/ 477838 h 643"/>
                                  <a:gd name="T10" fmla="*/ 120650 w 158"/>
                                  <a:gd name="T11" fmla="*/ 617538 h 643"/>
                                  <a:gd name="T12" fmla="*/ 163513 w 158"/>
                                  <a:gd name="T13" fmla="*/ 755650 h 643"/>
                                  <a:gd name="T14" fmla="*/ 195263 w 158"/>
                                  <a:gd name="T15" fmla="*/ 846138 h 643"/>
                                  <a:gd name="T16" fmla="*/ 228600 w 158"/>
                                  <a:gd name="T17" fmla="*/ 933450 h 643"/>
                                  <a:gd name="T18" fmla="*/ 246063 w 158"/>
                                  <a:gd name="T19" fmla="*/ 1003300 h 643"/>
                                  <a:gd name="T20" fmla="*/ 250825 w 158"/>
                                  <a:gd name="T21" fmla="*/ 1020763 h 643"/>
                                  <a:gd name="T22" fmla="*/ 225425 w 158"/>
                                  <a:gd name="T23" fmla="*/ 965200 h 643"/>
                                  <a:gd name="T24" fmla="*/ 187325 w 158"/>
                                  <a:gd name="T25" fmla="*/ 863600 h 643"/>
                                  <a:gd name="T26" fmla="*/ 150813 w 158"/>
                                  <a:gd name="T27" fmla="*/ 758825 h 643"/>
                                  <a:gd name="T28" fmla="*/ 109538 w 158"/>
                                  <a:gd name="T29" fmla="*/ 620713 h 643"/>
                                  <a:gd name="T30" fmla="*/ 74613 w 158"/>
                                  <a:gd name="T31" fmla="*/ 479425 h 643"/>
                                  <a:gd name="T32" fmla="*/ 46038 w 158"/>
                                  <a:gd name="T33" fmla="*/ 336550 h 643"/>
                                  <a:gd name="T34" fmla="*/ 20638 w 158"/>
                                  <a:gd name="T35" fmla="*/ 169863 h 643"/>
                                  <a:gd name="T36" fmla="*/ 0 w 158"/>
                                  <a:gd name="T37" fmla="*/ 0 h 643"/>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grpFill/>
                              <a:ln>
                                <a:solidFill>
                                  <a:schemeClr val="accent1">
                                    <a:lumMod val="75000"/>
                                  </a:schemeClr>
                                </a:solidFill>
                                <a:headEnd/>
                                <a:tailEnd/>
                              </a:ln>
                              <a:effectLst>
                                <a:outerShdw blurRad="44450" dist="27940" dir="5400000" algn="ctr">
                                  <a:srgbClr val="000000">
                                    <a:alpha val="32000"/>
                                  </a:srgbClr>
                                </a:outerShdw>
                              </a:effectLst>
                              <a:sp3d>
                                <a:bevelT w="190500" h="38100"/>
                              </a:sp3d>
                            </wps:spPr>
                            <wps:style>
                              <a:lnRef idx="1">
                                <a:schemeClr val="accent5"/>
                              </a:lnRef>
                              <a:fillRef idx="3">
                                <a:schemeClr val="accent5"/>
                              </a:fillRef>
                              <a:effectRef idx="2">
                                <a:schemeClr val="accent5"/>
                              </a:effectRef>
                              <a:fontRef idx="minor">
                                <a:schemeClr val="lt1"/>
                              </a:fontRef>
                            </wps:style>
                            <wps:bodyPr rot="0" vert="horz" wrap="square" lIns="91440" tIns="45720" rIns="91440" bIns="45720" anchor="t" anchorCtr="0" upright="1">
                              <a:noAutofit/>
                            </wps:bodyPr>
                          </wps:wsp>
                          <wps:wsp>
                            <wps:cNvPr id="25" name="Voľný tvar 13"/>
                            <wps:cNvSpPr>
                              <a:spLocks/>
                            </wps:cNvSpPr>
                            <wps:spPr bwMode="auto">
                              <a:xfrm>
                                <a:off x="375920" y="6215239"/>
                                <a:ext cx="52388" cy="112713"/>
                              </a:xfrm>
                              <a:custGeom>
                                <a:avLst/>
                                <a:gdLst>
                                  <a:gd name="T0" fmla="*/ 0 w 33"/>
                                  <a:gd name="T1" fmla="*/ 0 h 71"/>
                                  <a:gd name="T2" fmla="*/ 52388 w 33"/>
                                  <a:gd name="T3" fmla="*/ 112713 h 71"/>
                                  <a:gd name="T4" fmla="*/ 38100 w 33"/>
                                  <a:gd name="T5" fmla="*/ 112713 h 71"/>
                                  <a:gd name="T6" fmla="*/ 17463 w 33"/>
                                  <a:gd name="T7" fmla="*/ 57150 h 71"/>
                                  <a:gd name="T8" fmla="*/ 0 w 33"/>
                                  <a:gd name="T9" fmla="*/ 0 h 7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3" h="71">
                                    <a:moveTo>
                                      <a:pt x="0" y="0"/>
                                    </a:moveTo>
                                    <a:lnTo>
                                      <a:pt x="33" y="71"/>
                                    </a:lnTo>
                                    <a:lnTo>
                                      <a:pt x="24" y="71"/>
                                    </a:lnTo>
                                    <a:lnTo>
                                      <a:pt x="11" y="36"/>
                                    </a:lnTo>
                                    <a:lnTo>
                                      <a:pt x="0" y="0"/>
                                    </a:lnTo>
                                    <a:close/>
                                  </a:path>
                                </a:pathLst>
                              </a:custGeom>
                              <a:grpFill/>
                              <a:ln>
                                <a:solidFill>
                                  <a:schemeClr val="accent1">
                                    <a:lumMod val="75000"/>
                                  </a:schemeClr>
                                </a:solidFill>
                                <a:headEnd/>
                                <a:tailEnd/>
                              </a:ln>
                              <a:effectLst>
                                <a:outerShdw blurRad="44450" dist="27940" dir="5400000" algn="ctr">
                                  <a:srgbClr val="000000">
                                    <a:alpha val="32000"/>
                                  </a:srgbClr>
                                </a:outerShdw>
                              </a:effectLst>
                              <a:sp3d>
                                <a:bevelT w="190500" h="38100"/>
                              </a:sp3d>
                            </wps:spPr>
                            <wps:style>
                              <a:lnRef idx="1">
                                <a:schemeClr val="accent5"/>
                              </a:lnRef>
                              <a:fillRef idx="3">
                                <a:schemeClr val="accent5"/>
                              </a:fillRef>
                              <a:effectRef idx="2">
                                <a:schemeClr val="accent5"/>
                              </a:effectRef>
                              <a:fontRef idx="minor">
                                <a:schemeClr val="lt1"/>
                              </a:fontRef>
                            </wps:style>
                            <wps:bodyPr rot="0" vert="horz" wrap="square" lIns="91440" tIns="45720" rIns="91440" bIns="45720" anchor="t" anchorCtr="0" upright="1">
                              <a:noAutofit/>
                            </wps:bodyPr>
                          </wps:wsp>
                          <wps:wsp>
                            <wps:cNvPr id="26" name="Voľný tvar 14"/>
                            <wps:cNvSpPr>
                              <a:spLocks/>
                            </wps:cNvSpPr>
                            <wps:spPr bwMode="auto">
                              <a:xfrm>
                                <a:off x="106045" y="5124627"/>
                                <a:ext cx="23813" cy="150813"/>
                              </a:xfrm>
                              <a:custGeom>
                                <a:avLst/>
                                <a:gdLst>
                                  <a:gd name="T0" fmla="*/ 0 w 15"/>
                                  <a:gd name="T1" fmla="*/ 0 h 95"/>
                                  <a:gd name="T2" fmla="*/ 12700 w 15"/>
                                  <a:gd name="T3" fmla="*/ 58738 h 95"/>
                                  <a:gd name="T4" fmla="*/ 12700 w 15"/>
                                  <a:gd name="T5" fmla="*/ 65088 h 95"/>
                                  <a:gd name="T6" fmla="*/ 23813 w 15"/>
                                  <a:gd name="T7" fmla="*/ 150813 h 95"/>
                                  <a:gd name="T8" fmla="*/ 6350 w 15"/>
                                  <a:gd name="T9" fmla="*/ 77788 h 95"/>
                                  <a:gd name="T10" fmla="*/ 0 w 15"/>
                                  <a:gd name="T11" fmla="*/ 0 h 9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 h="95">
                                    <a:moveTo>
                                      <a:pt x="0" y="0"/>
                                    </a:moveTo>
                                    <a:lnTo>
                                      <a:pt x="8" y="37"/>
                                    </a:lnTo>
                                    <a:lnTo>
                                      <a:pt x="8" y="41"/>
                                    </a:lnTo>
                                    <a:lnTo>
                                      <a:pt x="15" y="95"/>
                                    </a:lnTo>
                                    <a:lnTo>
                                      <a:pt x="4" y="49"/>
                                    </a:lnTo>
                                    <a:lnTo>
                                      <a:pt x="0" y="0"/>
                                    </a:lnTo>
                                    <a:close/>
                                  </a:path>
                                </a:pathLst>
                              </a:custGeom>
                              <a:grpFill/>
                              <a:ln>
                                <a:solidFill>
                                  <a:schemeClr val="accent1">
                                    <a:lumMod val="75000"/>
                                  </a:schemeClr>
                                </a:solidFill>
                                <a:headEnd/>
                                <a:tailEnd/>
                              </a:ln>
                              <a:effectLst>
                                <a:outerShdw blurRad="44450" dist="27940" dir="5400000" algn="ctr">
                                  <a:srgbClr val="000000">
                                    <a:alpha val="32000"/>
                                  </a:srgbClr>
                                </a:outerShdw>
                              </a:effectLst>
                              <a:sp3d>
                                <a:bevelT w="190500" h="38100"/>
                              </a:sp3d>
                            </wps:spPr>
                            <wps:style>
                              <a:lnRef idx="1">
                                <a:schemeClr val="accent5"/>
                              </a:lnRef>
                              <a:fillRef idx="3">
                                <a:schemeClr val="accent5"/>
                              </a:fillRef>
                              <a:effectRef idx="2">
                                <a:schemeClr val="accent5"/>
                              </a:effectRef>
                              <a:fontRef idx="minor">
                                <a:schemeClr val="lt1"/>
                              </a:fontRef>
                            </wps:style>
                            <wps:bodyPr rot="0" vert="horz" wrap="square" lIns="91440" tIns="45720" rIns="91440" bIns="45720" anchor="t" anchorCtr="0" upright="1">
                              <a:noAutofit/>
                            </wps:bodyPr>
                          </wps:wsp>
                          <wps:wsp>
                            <wps:cNvPr id="27" name="Voľný tvar 15"/>
                            <wps:cNvSpPr>
                              <a:spLocks/>
                            </wps:cNvSpPr>
                            <wps:spPr bwMode="auto">
                              <a:xfrm>
                                <a:off x="317182" y="4649964"/>
                                <a:ext cx="638175" cy="1241425"/>
                              </a:xfrm>
                              <a:custGeom>
                                <a:avLst/>
                                <a:gdLst>
                                  <a:gd name="T0" fmla="*/ 638175 w 402"/>
                                  <a:gd name="T1" fmla="*/ 0 h 782"/>
                                  <a:gd name="T2" fmla="*/ 638175 w 402"/>
                                  <a:gd name="T3" fmla="*/ 1588 h 782"/>
                                  <a:gd name="T4" fmla="*/ 576263 w 402"/>
                                  <a:gd name="T5" fmla="*/ 61913 h 782"/>
                                  <a:gd name="T6" fmla="*/ 515938 w 402"/>
                                  <a:gd name="T7" fmla="*/ 125413 h 782"/>
                                  <a:gd name="T8" fmla="*/ 460375 w 402"/>
                                  <a:gd name="T9" fmla="*/ 192088 h 782"/>
                                  <a:gd name="T10" fmla="*/ 404813 w 402"/>
                                  <a:gd name="T11" fmla="*/ 260350 h 782"/>
                                  <a:gd name="T12" fmla="*/ 334963 w 402"/>
                                  <a:gd name="T13" fmla="*/ 352425 h 782"/>
                                  <a:gd name="T14" fmla="*/ 271463 w 402"/>
                                  <a:gd name="T15" fmla="*/ 450850 h 782"/>
                                  <a:gd name="T16" fmla="*/ 211138 w 402"/>
                                  <a:gd name="T17" fmla="*/ 549275 h 782"/>
                                  <a:gd name="T18" fmla="*/ 158750 w 402"/>
                                  <a:gd name="T19" fmla="*/ 652463 h 782"/>
                                  <a:gd name="T20" fmla="*/ 112713 w 402"/>
                                  <a:gd name="T21" fmla="*/ 758825 h 782"/>
                                  <a:gd name="T22" fmla="*/ 71438 w 402"/>
                                  <a:gd name="T23" fmla="*/ 866775 h 782"/>
                                  <a:gd name="T24" fmla="*/ 42863 w 402"/>
                                  <a:gd name="T25" fmla="*/ 979488 h 782"/>
                                  <a:gd name="T26" fmla="*/ 20638 w 402"/>
                                  <a:gd name="T27" fmla="*/ 1093788 h 782"/>
                                  <a:gd name="T28" fmla="*/ 11113 w 402"/>
                                  <a:gd name="T29" fmla="*/ 1208088 h 782"/>
                                  <a:gd name="T30" fmla="*/ 11113 w 402"/>
                                  <a:gd name="T31" fmla="*/ 1241425 h 782"/>
                                  <a:gd name="T32" fmla="*/ 0 w 402"/>
                                  <a:gd name="T33" fmla="*/ 1214438 h 782"/>
                                  <a:gd name="T34" fmla="*/ 1588 w 402"/>
                                  <a:gd name="T35" fmla="*/ 1208088 h 782"/>
                                  <a:gd name="T36" fmla="*/ 11113 w 402"/>
                                  <a:gd name="T37" fmla="*/ 1092200 h 782"/>
                                  <a:gd name="T38" fmla="*/ 33338 w 402"/>
                                  <a:gd name="T39" fmla="*/ 977900 h 782"/>
                                  <a:gd name="T40" fmla="*/ 63500 w 402"/>
                                  <a:gd name="T41" fmla="*/ 865188 h 782"/>
                                  <a:gd name="T42" fmla="*/ 104775 w 402"/>
                                  <a:gd name="T43" fmla="*/ 754063 h 782"/>
                                  <a:gd name="T44" fmla="*/ 150813 w 402"/>
                                  <a:gd name="T45" fmla="*/ 649288 h 782"/>
                                  <a:gd name="T46" fmla="*/ 206375 w 402"/>
                                  <a:gd name="T47" fmla="*/ 544513 h 782"/>
                                  <a:gd name="T48" fmla="*/ 265113 w 402"/>
                                  <a:gd name="T49" fmla="*/ 446088 h 782"/>
                                  <a:gd name="T50" fmla="*/ 331788 w 402"/>
                                  <a:gd name="T51" fmla="*/ 349250 h 782"/>
                                  <a:gd name="T52" fmla="*/ 401638 w 402"/>
                                  <a:gd name="T53" fmla="*/ 258763 h 782"/>
                                  <a:gd name="T54" fmla="*/ 455613 w 402"/>
                                  <a:gd name="T55" fmla="*/ 190500 h 782"/>
                                  <a:gd name="T56" fmla="*/ 514350 w 402"/>
                                  <a:gd name="T57" fmla="*/ 123825 h 782"/>
                                  <a:gd name="T58" fmla="*/ 574675 w 402"/>
                                  <a:gd name="T59" fmla="*/ 60325 h 782"/>
                                  <a:gd name="T60" fmla="*/ 638175 w 402"/>
                                  <a:gd name="T61" fmla="*/ 0 h 782"/>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grpFill/>
                              <a:ln>
                                <a:solidFill>
                                  <a:schemeClr val="accent1">
                                    <a:lumMod val="75000"/>
                                  </a:schemeClr>
                                </a:solidFill>
                                <a:headEnd/>
                                <a:tailEnd/>
                              </a:ln>
                              <a:effectLst>
                                <a:outerShdw blurRad="44450" dist="27940" dir="5400000" algn="ctr">
                                  <a:srgbClr val="000000">
                                    <a:alpha val="32000"/>
                                  </a:srgbClr>
                                </a:outerShdw>
                              </a:effectLst>
                              <a:sp3d>
                                <a:bevelT w="190500" h="38100"/>
                              </a:sp3d>
                            </wps:spPr>
                            <wps:style>
                              <a:lnRef idx="1">
                                <a:schemeClr val="accent5"/>
                              </a:lnRef>
                              <a:fillRef idx="3">
                                <a:schemeClr val="accent5"/>
                              </a:fillRef>
                              <a:effectRef idx="2">
                                <a:schemeClr val="accent5"/>
                              </a:effectRef>
                              <a:fontRef idx="minor">
                                <a:schemeClr val="lt1"/>
                              </a:fontRef>
                            </wps:style>
                            <wps:bodyPr rot="0" vert="horz" wrap="square" lIns="91440" tIns="45720" rIns="91440" bIns="45720" anchor="t" anchorCtr="0" upright="1">
                              <a:noAutofit/>
                            </wps:bodyPr>
                          </wps:wsp>
                          <wps:wsp>
                            <wps:cNvPr id="28" name="Voľný tvar 16"/>
                            <wps:cNvSpPr>
                              <a:spLocks/>
                            </wps:cNvSpPr>
                            <wps:spPr bwMode="auto">
                              <a:xfrm>
                                <a:off x="317182" y="5904089"/>
                                <a:ext cx="58738" cy="311150"/>
                              </a:xfrm>
                              <a:custGeom>
                                <a:avLst/>
                                <a:gdLst>
                                  <a:gd name="T0" fmla="*/ 0 w 37"/>
                                  <a:gd name="T1" fmla="*/ 0 h 196"/>
                                  <a:gd name="T2" fmla="*/ 9525 w 37"/>
                                  <a:gd name="T3" fmla="*/ 23813 h 196"/>
                                  <a:gd name="T4" fmla="*/ 11113 w 37"/>
                                  <a:gd name="T5" fmla="*/ 28575 h 196"/>
                                  <a:gd name="T6" fmla="*/ 19050 w 37"/>
                                  <a:gd name="T7" fmla="*/ 127000 h 196"/>
                                  <a:gd name="T8" fmla="*/ 33338 w 37"/>
                                  <a:gd name="T9" fmla="*/ 212725 h 196"/>
                                  <a:gd name="T10" fmla="*/ 52388 w 37"/>
                                  <a:gd name="T11" fmla="*/ 298450 h 196"/>
                                  <a:gd name="T12" fmla="*/ 58738 w 37"/>
                                  <a:gd name="T13" fmla="*/ 311150 h 196"/>
                                  <a:gd name="T14" fmla="*/ 34925 w 37"/>
                                  <a:gd name="T15" fmla="*/ 257175 h 196"/>
                                  <a:gd name="T16" fmla="*/ 23813 w 37"/>
                                  <a:gd name="T17" fmla="*/ 231775 h 196"/>
                                  <a:gd name="T18" fmla="*/ 7938 w 37"/>
                                  <a:gd name="T19" fmla="*/ 128588 h 196"/>
                                  <a:gd name="T20" fmla="*/ 1588 w 37"/>
                                  <a:gd name="T21" fmla="*/ 63500 h 196"/>
                                  <a:gd name="T22" fmla="*/ 0 w 37"/>
                                  <a:gd name="T23" fmla="*/ 0 h 19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grpFill/>
                              <a:ln>
                                <a:solidFill>
                                  <a:schemeClr val="accent1">
                                    <a:lumMod val="75000"/>
                                  </a:schemeClr>
                                </a:solidFill>
                                <a:headEnd/>
                                <a:tailEnd/>
                              </a:ln>
                              <a:effectLst>
                                <a:outerShdw blurRad="44450" dist="27940" dir="5400000" algn="ctr">
                                  <a:srgbClr val="000000">
                                    <a:alpha val="32000"/>
                                  </a:srgbClr>
                                </a:outerShdw>
                              </a:effectLst>
                              <a:sp3d>
                                <a:bevelT w="190500" h="38100"/>
                              </a:sp3d>
                            </wps:spPr>
                            <wps:style>
                              <a:lnRef idx="1">
                                <a:schemeClr val="accent5"/>
                              </a:lnRef>
                              <a:fillRef idx="3">
                                <a:schemeClr val="accent5"/>
                              </a:fillRef>
                              <a:effectRef idx="2">
                                <a:schemeClr val="accent5"/>
                              </a:effectRef>
                              <a:fontRef idx="minor">
                                <a:schemeClr val="lt1"/>
                              </a:fontRef>
                            </wps:style>
                            <wps:bodyPr rot="0" vert="horz" wrap="square" lIns="91440" tIns="45720" rIns="91440" bIns="45720" anchor="t" anchorCtr="0" upright="1">
                              <a:noAutofit/>
                            </wps:bodyPr>
                          </wps:wsp>
                          <wps:wsp>
                            <wps:cNvPr id="29" name="Voľný tvar 17"/>
                            <wps:cNvSpPr>
                              <a:spLocks/>
                            </wps:cNvSpPr>
                            <wps:spPr bwMode="auto">
                              <a:xfrm>
                                <a:off x="363220" y="6223177"/>
                                <a:ext cx="49213" cy="104775"/>
                              </a:xfrm>
                              <a:custGeom>
                                <a:avLst/>
                                <a:gdLst>
                                  <a:gd name="T0" fmla="*/ 0 w 31"/>
                                  <a:gd name="T1" fmla="*/ 0 h 66"/>
                                  <a:gd name="T2" fmla="*/ 49213 w 31"/>
                                  <a:gd name="T3" fmla="*/ 104775 h 66"/>
                                  <a:gd name="T4" fmla="*/ 38100 w 31"/>
                                  <a:gd name="T5" fmla="*/ 104775 h 66"/>
                                  <a:gd name="T6" fmla="*/ 0 w 31"/>
                                  <a:gd name="T7" fmla="*/ 0 h 66"/>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1" h="66">
                                    <a:moveTo>
                                      <a:pt x="0" y="0"/>
                                    </a:moveTo>
                                    <a:lnTo>
                                      <a:pt x="31" y="66"/>
                                    </a:lnTo>
                                    <a:lnTo>
                                      <a:pt x="24" y="66"/>
                                    </a:lnTo>
                                    <a:lnTo>
                                      <a:pt x="0" y="0"/>
                                    </a:lnTo>
                                    <a:close/>
                                  </a:path>
                                </a:pathLst>
                              </a:custGeom>
                              <a:grpFill/>
                              <a:ln>
                                <a:solidFill>
                                  <a:schemeClr val="accent1">
                                    <a:lumMod val="75000"/>
                                  </a:schemeClr>
                                </a:solidFill>
                                <a:headEnd/>
                                <a:tailEnd/>
                              </a:ln>
                              <a:effectLst>
                                <a:outerShdw blurRad="44450" dist="27940" dir="5400000" algn="ctr">
                                  <a:srgbClr val="000000">
                                    <a:alpha val="32000"/>
                                  </a:srgbClr>
                                </a:outerShdw>
                              </a:effectLst>
                              <a:sp3d>
                                <a:bevelT w="190500" h="38100"/>
                              </a:sp3d>
                            </wps:spPr>
                            <wps:style>
                              <a:lnRef idx="1">
                                <a:schemeClr val="accent5"/>
                              </a:lnRef>
                              <a:fillRef idx="3">
                                <a:schemeClr val="accent5"/>
                              </a:fillRef>
                              <a:effectRef idx="2">
                                <a:schemeClr val="accent5"/>
                              </a:effectRef>
                              <a:fontRef idx="minor">
                                <a:schemeClr val="lt1"/>
                              </a:fontRef>
                            </wps:style>
                            <wps:bodyPr rot="0" vert="horz" wrap="square" lIns="91440" tIns="45720" rIns="91440" bIns="45720" anchor="t" anchorCtr="0" upright="1">
                              <a:noAutofit/>
                            </wps:bodyPr>
                          </wps:wsp>
                          <wps:wsp>
                            <wps:cNvPr id="30" name="Voľný tvar 18"/>
                            <wps:cNvSpPr>
                              <a:spLocks/>
                            </wps:cNvSpPr>
                            <wps:spPr bwMode="auto">
                              <a:xfrm>
                                <a:off x="317182" y="5864402"/>
                                <a:ext cx="11113" cy="68263"/>
                              </a:xfrm>
                              <a:custGeom>
                                <a:avLst/>
                                <a:gdLst>
                                  <a:gd name="T0" fmla="*/ 0 w 7"/>
                                  <a:gd name="T1" fmla="*/ 0 h 43"/>
                                  <a:gd name="T2" fmla="*/ 11113 w 7"/>
                                  <a:gd name="T3" fmla="*/ 26988 h 43"/>
                                  <a:gd name="T4" fmla="*/ 11113 w 7"/>
                                  <a:gd name="T5" fmla="*/ 68263 h 43"/>
                                  <a:gd name="T6" fmla="*/ 9525 w 7"/>
                                  <a:gd name="T7" fmla="*/ 63500 h 43"/>
                                  <a:gd name="T8" fmla="*/ 0 w 7"/>
                                  <a:gd name="T9" fmla="*/ 39688 h 43"/>
                                  <a:gd name="T10" fmla="*/ 0 w 7"/>
                                  <a:gd name="T11" fmla="*/ 0 h 4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43">
                                    <a:moveTo>
                                      <a:pt x="0" y="0"/>
                                    </a:moveTo>
                                    <a:lnTo>
                                      <a:pt x="7" y="17"/>
                                    </a:lnTo>
                                    <a:lnTo>
                                      <a:pt x="7" y="43"/>
                                    </a:lnTo>
                                    <a:lnTo>
                                      <a:pt x="6" y="40"/>
                                    </a:lnTo>
                                    <a:lnTo>
                                      <a:pt x="0" y="25"/>
                                    </a:lnTo>
                                    <a:lnTo>
                                      <a:pt x="0" y="0"/>
                                    </a:lnTo>
                                    <a:close/>
                                  </a:path>
                                </a:pathLst>
                              </a:custGeom>
                              <a:grpFill/>
                              <a:ln>
                                <a:solidFill>
                                  <a:schemeClr val="accent1">
                                    <a:lumMod val="75000"/>
                                  </a:schemeClr>
                                </a:solidFill>
                                <a:headEnd/>
                                <a:tailEnd/>
                              </a:ln>
                              <a:effectLst>
                                <a:outerShdw blurRad="44450" dist="27940" dir="5400000" algn="ctr">
                                  <a:srgbClr val="000000">
                                    <a:alpha val="32000"/>
                                  </a:srgbClr>
                                </a:outerShdw>
                              </a:effectLst>
                              <a:sp3d>
                                <a:bevelT w="190500" h="38100"/>
                              </a:sp3d>
                            </wps:spPr>
                            <wps:style>
                              <a:lnRef idx="1">
                                <a:schemeClr val="accent5"/>
                              </a:lnRef>
                              <a:fillRef idx="3">
                                <a:schemeClr val="accent5"/>
                              </a:fillRef>
                              <a:effectRef idx="2">
                                <a:schemeClr val="accent5"/>
                              </a:effectRef>
                              <a:fontRef idx="minor">
                                <a:schemeClr val="lt1"/>
                              </a:fontRef>
                            </wps:style>
                            <wps:bodyPr rot="0" vert="horz" wrap="square" lIns="91440" tIns="45720" rIns="91440" bIns="45720" anchor="t" anchorCtr="0" upright="1">
                              <a:noAutofit/>
                            </wps:bodyPr>
                          </wps:wsp>
                          <wps:wsp>
                            <wps:cNvPr id="31" name="Voľný tvar 19"/>
                            <wps:cNvSpPr>
                              <a:spLocks/>
                            </wps:cNvSpPr>
                            <wps:spPr bwMode="auto">
                              <a:xfrm>
                                <a:off x="340995" y="6135864"/>
                                <a:ext cx="73025" cy="192088"/>
                              </a:xfrm>
                              <a:custGeom>
                                <a:avLst/>
                                <a:gdLst>
                                  <a:gd name="T0" fmla="*/ 0 w 46"/>
                                  <a:gd name="T1" fmla="*/ 0 h 121"/>
                                  <a:gd name="T2" fmla="*/ 11113 w 46"/>
                                  <a:gd name="T3" fmla="*/ 25400 h 121"/>
                                  <a:gd name="T4" fmla="*/ 34925 w 46"/>
                                  <a:gd name="T5" fmla="*/ 79375 h 121"/>
                                  <a:gd name="T6" fmla="*/ 52388 w 46"/>
                                  <a:gd name="T7" fmla="*/ 136525 h 121"/>
                                  <a:gd name="T8" fmla="*/ 73025 w 46"/>
                                  <a:gd name="T9" fmla="*/ 192088 h 121"/>
                                  <a:gd name="T10" fmla="*/ 71438 w 46"/>
                                  <a:gd name="T11" fmla="*/ 192088 h 121"/>
                                  <a:gd name="T12" fmla="*/ 22225 w 46"/>
                                  <a:gd name="T13" fmla="*/ 87313 h 121"/>
                                  <a:gd name="T14" fmla="*/ 17463 w 46"/>
                                  <a:gd name="T15" fmla="*/ 69850 h 121"/>
                                  <a:gd name="T16" fmla="*/ 0 w 46"/>
                                  <a:gd name="T17" fmla="*/ 0 h 12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grpFill/>
                              <a:ln>
                                <a:solidFill>
                                  <a:schemeClr val="accent1">
                                    <a:lumMod val="75000"/>
                                  </a:schemeClr>
                                </a:solidFill>
                                <a:headEnd/>
                                <a:tailEnd/>
                              </a:ln>
                              <a:effectLst>
                                <a:outerShdw blurRad="44450" dist="27940" dir="5400000" algn="ctr">
                                  <a:srgbClr val="000000">
                                    <a:alpha val="32000"/>
                                  </a:srgbClr>
                                </a:outerShdw>
                              </a:effectLst>
                              <a:sp3d>
                                <a:bevelT w="190500" h="38100"/>
                              </a:sp3d>
                            </wps:spPr>
                            <wps:style>
                              <a:lnRef idx="1">
                                <a:schemeClr val="accent5"/>
                              </a:lnRef>
                              <a:fillRef idx="3">
                                <a:schemeClr val="accent5"/>
                              </a:fillRef>
                              <a:effectRef idx="2">
                                <a:schemeClr val="accent5"/>
                              </a:effectRef>
                              <a:fontRef idx="minor">
                                <a:schemeClr val="lt1"/>
                              </a:fontRef>
                            </wps:style>
                            <wps:bodyPr rot="0" vert="horz" wrap="square" lIns="91440" tIns="45720" rIns="91440" bIns="45720" anchor="t" anchorCtr="0" upright="1">
                              <a:noAutofit/>
                            </wps:bodyPr>
                          </wps:wsp>
                        </wpg:grpSp>
                      </wpg:grpSp>
                    </wpg:wgp>
                  </a:graphicData>
                </a:graphic>
                <wp14:sizeRelH relativeFrom="page">
                  <wp14:pctWidth>33000</wp14:pctWidth>
                </wp14:sizeRelH>
                <wp14:sizeRelV relativeFrom="page">
                  <wp14:pctHeight>95000</wp14:pctHeight>
                </wp14:sizeRelV>
              </wp:anchor>
            </w:drawing>
          </mc:Choice>
          <mc:Fallback>
            <w:pict>
              <v:group w14:anchorId="6C4CAAD8" id="Skupina 2" o:spid="_x0000_s1026" style="position:absolute;margin-left:24pt;margin-top:21pt;width:196.45pt;height:799.8pt;z-index:-251657216;mso-width-percent:330;mso-height-percent:950;mso-position-horizontal-relative:page;mso-position-vertical-relative:page;mso-width-percent:330;mso-height-percent:95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">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Obdĺžnik 3" o:spid="_x0000_s1027" type="#_x0000_t176"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kIa8IA&#10;AADaAAAADwAAAGRycy9kb3ducmV2LnhtbESP0WrCQBRE3wv+w3KFvtWNpRaJrqJCUSqkNPoBl+w1&#10;G8zeDdk1iX/fFYQ+DjNzhlmuB1uLjlpfOVYwnSQgiAunKy4VnE9fb3MQPiBrrB2Tgjt5WK9GL0tM&#10;tev5l7o8lCJC2KeowITQpFL6wpBFP3ENcfQurrUYomxLqVvsI9zW8j1JPqXFiuOCwYZ2hoprfrMK&#10;tl1ms72XP0X+7Ux27DZ2tuuVeh0PmwWIQEP4Dz/bB63gAx5X4g2Qq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yQhrwgAAANoAAAAPAAAAAAAAAAAAAAAAAJgCAABkcnMvZG93&#10;bnJldi54bWxQSwUGAAAAAAQABAD1AAAAhwMAAAAA&#10;" filled="f" strokecolor="#2e74b5 [2404]" strokeweight=".5pt">
                  <v:shadow on="t" color="black" opacity="20971f" offset="0,2.2pt"/>
                </v:shape>
                <v:shape id="Päťuholník 4" o:spid="_x0000_s1028" type="#_x0000_t176" style="position:absolute;top:14371;width:21945;height:62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llLsIA&#10;AADaAAAADwAAAGRycy9kb3ducmV2LnhtbESPS6vCMBSE98L9D+FccKepgg+qUUQQBBc+uRd3h+bY&#10;FpuT0kRb/fVGEFwOM/MNM503phB3qlxuWUGvG4EgTqzOOVVwOq46YxDOI2ssLJOCBzmYz35aU4y1&#10;rXlP94NPRYCwi1FB5n0ZS+mSjAy6ri2Jg3exlUEfZJVKXWEd4KaQ/SgaSoM5h4UMS1pmlFwPN6Mg&#10;GeX2+dw4vp77t136P9j+beuLUu3fZjEB4anx3/CnvdYKBvC+Em6An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aWUuwgAAANoAAAAPAAAAAAAAAAAAAAAAAJgCAABkcnMvZG93&#10;bnJldi54bWxQSwUGAAAAAAQABAD1AAAAhwMAAAAA&#10;" filled="f" strokecolor="#2e74b5 [2404]" strokeweight=".5pt">
                  <v:shadow on="t" color="black" opacity="20971f" offset="0,2.2pt"/>
                  <v:textbox inset=",0,14.4pt,0">
                    <w:txbxContent>
                      <w:p w:rsidR="004458BD" w:rsidRDefault="004458BD" w:rsidP="00303F92">
                        <w:pPr>
                          <w:pStyle w:val="Bezriadkovania"/>
                          <w:jc w:val="center"/>
                          <w:rPr>
                            <w:rFonts w:ascii="Arial" w:hAnsi="Arial"/>
                            <w:sz w:val="28"/>
                            <w:szCs w:val="28"/>
                          </w:rPr>
                        </w:pPr>
                        <w:r w:rsidRPr="0011507B">
                          <w:rPr>
                            <w:rFonts w:ascii="Arial" w:hAnsi="Arial"/>
                            <w:sz w:val="28"/>
                            <w:szCs w:val="28"/>
                          </w:rPr>
                          <w:t>Materská škola</w:t>
                        </w:r>
                        <w:r>
                          <w:rPr>
                            <w:rFonts w:ascii="Arial" w:hAnsi="Arial"/>
                            <w:sz w:val="28"/>
                            <w:szCs w:val="28"/>
                          </w:rPr>
                          <w:t xml:space="preserve"> – Óvoda</w:t>
                        </w:r>
                      </w:p>
                      <w:p w:rsidR="004458BD" w:rsidRDefault="004458BD" w:rsidP="00303F92">
                        <w:pPr>
                          <w:pStyle w:val="Bezriadkovania"/>
                          <w:jc w:val="center"/>
                          <w:rPr>
                            <w:rFonts w:ascii="Arial" w:hAnsi="Arial"/>
                            <w:sz w:val="28"/>
                            <w:szCs w:val="28"/>
                          </w:rPr>
                        </w:pPr>
                        <w:r>
                          <w:rPr>
                            <w:rFonts w:ascii="Arial" w:hAnsi="Arial"/>
                            <w:sz w:val="28"/>
                            <w:szCs w:val="28"/>
                          </w:rPr>
                          <w:t>Daxnerova 15</w:t>
                        </w:r>
                      </w:p>
                      <w:p w:rsidR="004458BD" w:rsidRDefault="004458BD" w:rsidP="00303F92">
                        <w:pPr>
                          <w:pStyle w:val="Bezriadkovania"/>
                          <w:jc w:val="center"/>
                          <w:rPr>
                            <w:rFonts w:ascii="Arial" w:hAnsi="Arial"/>
                            <w:sz w:val="28"/>
                            <w:szCs w:val="28"/>
                          </w:rPr>
                        </w:pPr>
                        <w:r>
                          <w:rPr>
                            <w:rFonts w:ascii="Arial" w:hAnsi="Arial"/>
                            <w:sz w:val="28"/>
                            <w:szCs w:val="28"/>
                          </w:rPr>
                          <w:t>Fiľakovo</w:t>
                        </w:r>
                      </w:p>
                    </w:txbxContent>
                  </v:textbox>
                </v:shape>
                <v:group id="Skupina 5" o:spid="_x0000_s1029" style="position:absolute;left:762;top:42100;width:20574;height:49103" coordorigin="806,42118" coordsize="13062,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group id="Skupina 6" o:spid="_x0000_s1030" style="position:absolute;left:1410;top:42118;width:10478;height:31210" coordorigin="1410,42118" coordsize="10477,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o:lock v:ext="edit" aspectratio="t"/>
                    <v:shape id="Voľný tvar 20" o:spid="_x0000_s1031" style="position:absolute;left:3696;top:62168;width:1937;height:6985;visibility:visible;mso-wrap-style:square;v-text-anchor:top" coordsize="122,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eVhr8A&#10;AADaAAAADwAAAGRycy9kb3ducmV2LnhtbERPTYvCMBC9L/gfwgje1lQpy1KNooKg4KVdD3obmrEt&#10;bSalibX66zcHwePjfS/Xg2lET52rLCuYTSMQxLnVFRcKzn/7718QziNrbCyTgic5WK9GX0tMtH1w&#10;Sn3mCxFC2CWooPS+TaR0eUkG3dS2xIG72c6gD7ArpO7wEcJNI+dR9CMNVhwaSmxpV1JeZ3ej4JJe&#10;0ziNX3OX9dHptfV1TMdaqcl42CxAeBr8R/x2H7SCsDVcCTdArv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N5WGvwAAANoAAAAPAAAAAAAAAAAAAAAAAJgCAABkcnMvZG93bnJl&#10;di54bWxQSwUGAAAAAAQABAD1AAAAhAMAAAAA&#10;" path="m,l39,152,84,304r38,113l122,440,76,306,39,180,6,53,,xe" filled="f" strokecolor="#2e74b5 [2404]" strokeweight=".5pt">
                      <v:stroke joinstyle="miter"/>
                      <v:shadow on="t" color="black" opacity="20971f" offset="0,2.2pt"/>
                      <v:path arrowok="t" o:connecttype="custom" o:connectlocs="0,0;98286888,383063750;211693125,766127500;307459063,1050905950;307459063,1108868750;191531875,771167813;98286888,453628125;15120938,133569075;0,0" o:connectangles="0,0,0,0,0,0,0,0,0"/>
                    </v:shape>
                    <v:shape id="Voľný tvar 21" o:spid="_x0000_s1032" style="position:absolute;left:5728;top:69058;width:1842;height:4270;visibility:visible;mso-wrap-style:square;v-text-anchor:top" coordsize="116,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95ecIA&#10;AADaAAAADwAAAGRycy9kb3ducmV2LnhtbESPzWrDMBCE74W8g9hAb7XcUkriWAnFUOilh/yR6yJt&#10;bCfSyliK7fbpo0Khx2FmvmHKzeSsGKgPrWcFz1kOglh703Kt4LD/eFqACBHZoPVMCr4pwGY9eyix&#10;MH7kLQ27WIsE4VCggibGrpAy6IYchsx3xMk7+95hTLKvpelxTHBn5Uuev0mHLaeFBjuqGtLX3c0p&#10;qOzAx9swnr68lb5+/akuet8q9Tif3lcgIk3xP/zX/jQKlvB7Jd0Aub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X3l5wgAAANoAAAAPAAAAAAAAAAAAAAAAAJgCAABkcnMvZG93&#10;bnJldi54bWxQSwUGAAAAAAQABAD1AAAAhwMAAAAA&#10;" path="m,l8,19,37,93r30,74l116,269r-8,l60,169,30,98,1,25,,xe" filled="f" strokecolor="#2e74b5 [2404]" strokeweight=".5pt">
                      <v:stroke joinstyle="miter"/>
                      <v:shadow on="t" color="black" opacity="20971f" offset="0,2.2pt"/>
                      <v:path arrowok="t" o:connecttype="custom" o:connectlocs="0,0;20161250,47883819;93246575,234375599;168851263,420867380;292338125,677923619;272176875,677923619;151209375,425907699;75604688,246975602;2520950,63004774;0,0" o:connectangles="0,0,0,0,0,0,0,0,0,0"/>
                    </v:shape>
                    <v:shape id="Voľný tvar 22" o:spid="_x0000_s1033" style="position:absolute;left:1410;top:42118;width:2223;height:20193;visibility:visible;mso-wrap-style:square;v-text-anchor:top" coordsize="140,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5BkMQA&#10;AADbAAAADwAAAGRycy9kb3ducmV2LnhtbESPQW/CMAyF70j8h8iTdpkgZdomKASEkFB3gAMM7lZj&#10;2rLGKU2A7t/PByRutt7ze59ni87V6kZtqDwbGA0TUMS5txUXBg4/68EYVIjIFmvPZOCPAizm/d4M&#10;U+vvvKPbPhZKQjikaKCMsUm1DnlJDsPQN8SinXzrMMraFtq2eJdwV+v3JPnSDiuWhhIbWpWU/+6v&#10;zkBG589Ddjlnowl94HZL1+Pm8mbM60u3nIKK1MWn+XH9bQVf6OUXGUDP/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CuQZDEAAAA2wAAAA8AAAAAAAAAAAAAAAAAmAIAAGRycy9k&#10;b3ducmV2LnhtbFBLBQYAAAAABAAEAPUAAACJAwAAAAA=&#10;" path="m,l,,1,79r2,80l12,317,23,476,39,634,58,792,83,948r24,138l135,1223r5,49l138,1262,105,1106,77,949,53,792,35,634,20,476,9,317,2,159,,79,,xe" filled="f" strokecolor="#2e74b5 [2404]" strokeweight=".5pt">
                      <v:stroke joinstyle="miter"/>
                      <v:shadow on="t" color="black" opacity="20971f" offset="0,2.2pt"/>
                      <v:path arrowok="t" o:connecttype="custom" o:connectlocs="0,0;0,0;2520950,199093138;7561263,400705638;30241875,798890325;57964388,1199594375;98286888,1597779063;146169063,1995963750;209173763,2147483646;269657513,2147483646;340221888,2147483646;352821875,2147483646;347781563,2147483646;264617200,2147483646;194052825,2147483646;133569075,1995963750;88206263,1597779063;50403125,1199594375;22682200,798890325;5040313,400705638;0,199093138;0,0" o:connectangles="0,0,0,0,0,0,0,0,0,0,0,0,0,0,0,0,0,0,0,0,0,0"/>
                    </v:shape>
                    <v:shape id="Voľný tvar 23" o:spid="_x0000_s1034" style="position:absolute;left:3410;top:48611;width:715;height:13557;visibility:visible;mso-wrap-style:square;v-text-anchor:top" coordsize="45,8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AfHMUA&#10;AADbAAAADwAAAGRycy9kb3ducmV2LnhtbESPQWvCQBCF7wX/wzJCb83G0FibZhURCiJ4MC3F3obs&#10;NAlmZ2N2G9N/3xUEbzO8N+97k69G04qBetdYVjCLYhDEpdUNVwo+P96fFiCcR9bYWiYFf+RgtZw8&#10;5Jhpe+EDDYWvRAhhl6GC2vsuk9KVNRl0ke2Ig/Zje4M+rH0ldY+XEG5amcTxXBpsOBBq7GhTU3kq&#10;fk2ANN97mZ6HF+yeX7+SYzUvk3Sn1ON0XL+B8DT6u/l2vdWh/gyuv4QB5P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EB8cxQAAANsAAAAPAAAAAAAAAAAAAAAAAJgCAABkcnMv&#10;ZG93bnJldi54bWxQSwUGAAAAAAQABAD1AAAAigMAAAAA&#10;" path="m45,r,l35,66r-9,67l14,267,6,401,3,534,6,669r8,134l18,854r,-3l9,814,8,803,1,669,,534,3,401,12,267,25,132,34,66,45,xe" filled="f" strokecolor="#2e74b5 [2404]" strokeweight=".5pt">
                      <v:stroke joinstyle="miter"/>
                      <v:shadow on="t" color="black" opacity="20971f" offset="0,2.2pt"/>
                      <v:path arrowok="t" o:connecttype="custom" o:connectlocs="113408619,0;113408619,0;88206880,166330313;65524521,335181575;35282434,672882513;15121043,1010583450;7561315,1345763438;15121043,1685985325;35282434,2023686263;45363130,2147483646;45363130,2144653763;22682359,2051407188;20161391,2023686263;2520968,1685985325;0,1345763438;7561315,1010583450;30242087,672882513;63005141,332660625;85685912,166330313;113408619,0" o:connectangles="0,0,0,0,0,0,0,0,0,0,0,0,0,0,0,0,0,0,0,0"/>
                    </v:shape>
                    <v:shape id="Voľný tvar 24" o:spid="_x0000_s1035" style="position:absolute;left:3633;top:62311;width:2444;height:9985;visibility:visible;mso-wrap-style:square;v-text-anchor:top" coordsize="154,6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nFiMMA&#10;AADbAAAADwAAAGRycy9kb3ducmV2LnhtbERPTWvCQBC9F/oflil4azYVKiW6iggFaeNBG1FvQ3ZM&#10;YndnQ3aN6b/vCoXe5vE+Z7YYrBE9db5xrOAlSUEQl043XCkovt6f30D4gKzROCYFP+RhMX98mGGm&#10;3Y231O9CJWII+wwV1CG0mZS+rMmiT1xLHLmz6yyGCLtK6g5vMdwaOU7TibTYcGyosaVVTeX37moV&#10;5Cfz2R4/Nssqv5iCXlfr/UEflRo9DcspiEBD+Bf/udc6zh/D/Zd4gJ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QnFiMMAAADbAAAADwAAAAAAAAAAAAAAAACYAgAAZHJzL2Rv&#10;d25yZXYueG1sUEsFBgAAAAAEAAQA9QAAAIgDAAAAAA==&#10;" path="m,l10,44r11,82l34,207r19,86l75,380r25,86l120,521r21,55l152,618r2,11l140,595,115,532,93,468,67,383,47,295,28,207,12,104,,xe" filled="f" strokecolor="#2e74b5 [2404]" strokeweight=".5pt">
                      <v:stroke joinstyle="miter"/>
                      <v:shadow on="t" color="black" opacity="20971f" offset="0,2.2pt"/>
                      <v:path arrowok="t" o:connecttype="custom" o:connectlocs="0,0;25201563,110886931;52924075,317539847;85685313,521673399;133569075,738406945;189012513,957659855;252015625,1174393401;302418750,1313002857;355342825,1451610727;383063750,1557457342;388104063,1585179869;352821875,1499494513;289818763,1340723796;234375325,1179433716;168851263,965221121;118448138,743447260;70564375,521673399;30241875,262096381;0,0" o:connectangles="0,0,0,0,0,0,0,0,0,0,0,0,0,0,0,0,0,0,0"/>
                    </v:shape>
                    <v:shape id="Voľný tvar 25" o:spid="_x0000_s1036" style="position:absolute;left:6204;top:72233;width:524;height:1095;visibility:visible;mso-wrap-style:square;v-text-anchor:top" coordsize="33,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lx1MAA&#10;AADbAAAADwAAAGRycy9kb3ducmV2LnhtbERPS2vCQBC+F/oflil4q5soiKSuIikFkV6MCh6H7ORB&#10;s7Mhu+bx77uC4G0+vudsdqNpRE+dqy0riOcRCOLc6ppLBZfzz+cahPPIGhvLpGAiB7vt+9sGE20H&#10;PlGf+VKEEHYJKqi8bxMpXV6RQTe3LXHgCtsZ9AF2pdQdDiHcNHIRRStpsObQUGFLaUX5X3Y3Cn5v&#10;zn/HnLqoufaLqShWh2x/VGr2Me6/QHga/Uv8dB90mL+Exy/hALn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alx1MAAAADbAAAADwAAAAAAAAAAAAAAAACYAgAAZHJzL2Rvd25y&#10;ZXYueG1sUEsFBgAAAAAEAAQA9QAAAIUDAAAAAA==&#10;" path="m,l33,69r-9,l12,35,,xe" filled="f" strokecolor="#2e74b5 [2404]" strokeweight=".5pt">
                      <v:stroke joinstyle="miter"/>
                      <v:shadow on="t" color="black" opacity="20971f" offset="0,2.2pt"/>
                      <v:path arrowok="t" o:connecttype="custom" o:connectlocs="0,0;83166744,173892369;60484327,173892369;30242164,88206665;0,0" o:connectangles="0,0,0,0,0"/>
                    </v:shape>
                    <v:shape id="Voľný tvar 26" o:spid="_x0000_s1037" style="position:absolute;left:3553;top:61533;width:238;height:1476;visibility:visible;mso-wrap-style:square;v-text-anchor:top" coordsize="15,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n0OL0A&#10;AADbAAAADwAAAGRycy9kb3ducmV2LnhtbERPSwrCMBDdC94hjOBOU0VFq1FEEHXhws8BhmZsa5tJ&#10;aaLW2xtBcDeP953FqjGleFLtcssKBv0IBHFidc6pgutl25uCcB5ZY2mZFLzJwWrZbi0w1vbFJ3qe&#10;fSpCCLsYFWTeV7GULsnIoOvbijhwN1sb9AHWqdQ1vkK4KeUwiibSYM6hIcOKNhklxflhFETjYrJx&#10;prrPzLG4H3ZvGqB8KNXtNOs5CE+N/4t/7r0O80fw/SUcIJc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lUn0OL0AAADbAAAADwAAAAAAAAAAAAAAAACYAgAAZHJzL2Rvd25yZXYu&#10;eG1sUEsFBgAAAAAEAAQA9QAAAIIDAAAAAA==&#10;" path="m,l9,37r,3l15,93,5,49,,xe" filled="f" strokecolor="#2e74b5 [2404]" strokeweight=".5pt">
                      <v:stroke joinstyle="miter"/>
                      <v:shadow on="t" color="black" opacity="20971f" offset="0,2.2pt"/>
                      <v:path arrowok="t" o:connecttype="custom" o:connectlocs="0,0;22682676,93246891;22682676,100806591;37803931,234376119;12601840,123488868;0,0" o:connectangles="0,0,0,0,0,0"/>
                    </v:shape>
                    <v:shape id="Voľný tvar 27" o:spid="_x0000_s1038" style="position:absolute;left:5633;top:56897;width:6255;height:12161;visibility:visible;mso-wrap-style:square;v-text-anchor:top" coordsize="394,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YdBMEA&#10;AADbAAAADwAAAGRycy9kb3ducmV2LnhtbERPTYvCMBC9C/6HMII3TRVWSjXKoqyIF1314N6GZrYp&#10;20xKk2p3f70RFrzN433OYtXZStyo8aVjBZNxAoI4d7rkQsHl/DFKQfiArLFyTAp+ycNq2e8tMNPu&#10;zp90O4VCxBD2GSowIdSZlD43ZNGPXU0cuW/XWAwRNoXUDd5juK3kNElm0mLJscFgTWtD+c+ptQrs&#10;dHekbTshsznsr1/tVqZ/6UGp4aB7n4MI1IWX+N+903H+Gzx/iQfI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BGHQTBAAAA2wAAAA8AAAAAAAAAAAAAAAAAmAIAAGRycy9kb3du&#10;cmV2LnhtbFBLBQYAAAAABAAEAPUAAACGAwAAAAA=&#10;" path="m394,r,l356,38,319,77r-35,40l249,160r-42,58l168,276r-37,63l98,402,69,467,45,535,26,604,14,673,7,746,6,766,,749r1,-5l7,673,21,603,40,533,65,466,94,400r33,-64l164,275r40,-60l248,158r34,-42l318,76,354,37,394,xe" filled="f" strokecolor="#2e74b5 [2404]" strokeweight=".5pt">
                      <v:stroke joinstyle="miter"/>
                      <v:shadow on="t" color="black" opacity="20971f" offset="0,2.2pt"/>
                      <v:path arrowok="t" o:connecttype="custom" o:connectlocs="992941563,0;992941563,0;897175625,95765938;803930638,194052825;715724375,294859075;627519700,403225000;521673138,549394063;423386250,695563125;330141263,854333763;246975313,1013102813;173891575,1176913763;113407825,1348284388;65524063,1522174375;35282188,1696065950;17641888,1880036563;15120938,1930439688;0,1887597825;2520950,1874996250;17641888,1696065950;52924075,1519655013;100806250,1343244075;163810950,1174392813;236894688,1008062500;320060638,846772500;413305625,693043763;514111875,541834388;624998750,398184688;710684063,292338125;801409688,191531875;892135313,93246575;992941563,0" o:connectangles="0,0,0,0,0,0,0,0,0,0,0,0,0,0,0,0,0,0,0,0,0,0,0,0,0,0,0,0,0,0,0"/>
                    </v:shape>
                    <v:shape id="Voľný tvar 28" o:spid="_x0000_s1039" style="position:absolute;left:5633;top:69153;width:571;height:3080;visibility:visible;mso-wrap-style:square;v-text-anchor:top" coordsize="36,1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U6fMAA&#10;AADbAAAADwAAAGRycy9kb3ducmV2LnhtbERP24rCMBB9F/Yfwiz4pqk+qHSNIsLCiix46QeMzWxb&#10;bCYliW3drzeC4NscznWW697UoiXnK8sKJuMEBHFudcWFguz8PVqA8AFZY22ZFNzJw3r1MVhiqm3H&#10;R2pPoRAxhH2KCsoQmlRKn5dk0I9tQxy5P+sMhghdIbXDLoabWk6TZCYNVhwbSmxoW1J+Pd2MgqI7&#10;3H4X7ZT3Ljn+Z5Odm2/tRanhZ7/5AhGoD2/xy/2j4/wZPH+JB8jV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xU6fMAAAADbAAAADwAAAAAAAAAAAAAAAACYAgAAZHJzL2Rvd25y&#10;ZXYueG1sUEsFBgAAAAAEAAQA9QAAAIUDAAAAAA==&#10;" path="m,l6,16r1,3l11,80r9,52l33,185r3,9l21,161,15,145,5,81,1,41,,xe" filled="f" strokecolor="#2e74b5 [2404]" strokeweight=".5pt">
                      <v:stroke joinstyle="miter"/>
                      <v:shadow on="t" color="black" opacity="20971f" offset="0,2.2pt"/>
                      <v:path arrowok="t" o:connecttype="custom" o:connectlocs="0,0;15120938,40322500;17641888,47883763;27722513,201612500;50403125,332660625;83165950,466229700;90725625,488910313;52924075,405745950;37803138,365423450;12601575,204133450;2520950,103327200;0,0" o:connectangles="0,0,0,0,0,0,0,0,0,0,0,0"/>
                    </v:shape>
                    <v:shape id="Voľný tvar 29" o:spid="_x0000_s1040" style="position:absolute;left:6077;top:72296;width:493;height:1032;visibility:visible;mso-wrap-style:square;v-text-anchor:top" coordsize="3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Q78EA&#10;AADbAAAADwAAAGRycy9kb3ducmV2LnhtbERPS2vCQBC+F/wPywi9NZvmoCV1DVLwAdWCqd6H7JiE&#10;ZGdDdo3x37tCobf5+J6zyEbTioF6V1tW8B7FIIgLq2suFZx+128fIJxH1thaJgV3cpAtJy8LTLW9&#10;8ZGG3JcihLBLUUHlfZdK6YqKDLrIdsSBu9jeoA+wL6Xu8RbCTSuTOJ5JgzWHhgo7+qqoaPKrUbDb&#10;JKek+Cm/Jbbnw2zgfXPZOqVep+PqE4Sn0f+L/9w7HebP4flLOEA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0O/BAAAA2wAAAA8AAAAAAAAAAAAAAAAAmAIAAGRycy9kb3du&#10;cmV2LnhtbFBLBQYAAAAABAAEAPUAAACGAwAAAAA=&#10;" path="m,l31,65r-8,l,xe" filled="f" strokecolor="#2e74b5 [2404]" strokeweight=".5pt">
                      <v:stroke joinstyle="miter"/>
                      <v:shadow on="t" color="black" opacity="20971f" offset="0,2.2pt"/>
                      <v:path arrowok="t" o:connecttype="custom" o:connectlocs="0,0;78126431,163811744;57964976,163811744;0,0" o:connectangles="0,0,0,0"/>
                    </v:shape>
                    <v:shape id="Voľný tvar 30" o:spid="_x0000_s1041" style="position:absolute;left:5633;top:68788;width:111;height:666;visibility:visible;mso-wrap-style:square;v-text-anchor:top" coordsize="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fgKsUA&#10;AADbAAAADwAAAGRycy9kb3ducmV2LnhtbESPT2sCQQzF7wW/w5CCtzpbLVJWRymiWKxC/QO9pjPp&#10;7uJOZtkZdf32zaHQW8J7ee+X6bzztbpSG6vABp4HGShiG1zFhYHTcfX0CiomZId1YDJwpwjzWe9h&#10;irkLN97T9ZAKJSEcczRQptTkWkdbksc4CA2xaD+h9ZhkbQvtWrxJuK/1MMvG2mPF0lBiQ4uS7Plw&#10;8Qbsehs/01fzPbrv7McSY9gUmxdj+o/d2wRUoi79m/+u353gC6z8IgPo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V+AqxQAAANsAAAAPAAAAAAAAAAAAAAAAAJgCAABkcnMv&#10;ZG93bnJldi54bWxQSwUGAAAAAAQABAD1AAAAigMAAAAA&#10;" path="m,l6,17,7,42,6,39,,23,,xe" filled="f" strokecolor="#2e74b5 [2404]" strokeweight=".5pt">
                      <v:stroke joinstyle="miter"/>
                      <v:shadow on="t" color="black" opacity="20971f" offset="0,2.2pt"/>
                      <v:path arrowok="t" o:connecttype="custom" o:connectlocs="0,0;15121618,42843450;17642681,105846563;15121618,98286888;0,57964388;0,0" o:connectangles="0,0,0,0,0,0"/>
                    </v:shape>
                    <v:shape id="Voľný tvar 31" o:spid="_x0000_s1042" style="position:absolute;left:5871;top:71455;width:714;height:1873;visibility:visible;mso-wrap-style:square;v-text-anchor:top" coordsize="45,1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C0KcAA&#10;AADbAAAADwAAAGRycy9kb3ducmV2LnhtbERPS4vCMBC+L/gfwgh7EU0VVrQaRQRx9+QT9Dg0Y1ts&#10;JiWJWv+9EYS9zcf3nOm8MZW4k/OlZQX9XgKCOLO65FzB8bDqjkD4gKyxskwKnuRhPmt9TTHV9sE7&#10;uu9DLmII+xQVFCHUqZQ+K8ig79maOHIX6wyGCF0utcNHDDeVHCTJUBosOTYUWNOyoOy6vxkFP36j&#10;1xs3XhxOnes5/D3zi19tlfpuN4sJiEBN+Bd/3L86zh/D+5d4gJ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WC0KcAAAADbAAAADwAAAAAAAAAAAAAAAACYAgAAZHJzL2Rvd25y&#10;ZXYueG1sUEsFBgAAAAAEAAQA9QAAAIUDAAAAAA==&#10;" path="m,l6,16,21,49,33,84r12,34l44,118,13,53,11,42,,xe" filled="f" strokecolor="#2e74b5 [2404]" strokeweight=".5pt">
                      <v:stroke joinstyle="miter"/>
                      <v:shadow on="t" color="black" opacity="20971f" offset="0,2.2pt"/>
                      <v:path arrowok="t" o:connecttype="custom" o:connectlocs="0,0;15121043,40322500;52924445,123488450;83166532,211693125;113408619,297378438;110887651,297378438;32763054,133569075;27722707,105846563;0,0" o:connectangles="0,0,0,0,0,0,0,0,0"/>
                    </v:shape>
                  </v:group>
                  <v:group id="Skupina 7" o:spid="_x0000_s1043" style="position:absolute;left:806;top:48269;width:13063;height:25059" coordorigin="806,46499" coordsize="8747,167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o:lock v:ext="edit" aspectratio="t"/>
                    <v:shape id="Voľný tvar 8" o:spid="_x0000_s1044" style="position:absolute;left:1187;top:51897;width:1984;height:7143;visibility:visible;mso-wrap-style:square;v-text-anchor:top" coordsize="125,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HmY8MA&#10;AADbAAAADwAAAGRycy9kb3ducmV2LnhtbESPT4vCMBTE74LfITzBi2iqB3GrUVRYWL35F7w9mmcb&#10;bF66TdbWb79ZEPY4zMxvmMWqtaV4Uu2NYwXjUQKCOHPacK7gfPoczkD4gKyxdEwKXuRhtex2Fphq&#10;1/CBnseQiwhhn6KCIoQqldJnBVn0I1cRR+/uaoshyjqXusYmwm0pJ0kylRYNx4UCK9oWlD2OP1bB&#10;wDf7y/ljt/n2pr1Xt8P2dT0Zpfq9dj0HEagN/+F3+0srmIzh70v8AXL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zHmY8MAAADbAAAADwAAAAAAAAAAAAAAAACYAgAAZHJzL2Rv&#10;d25yZXYueG1sUEsFBgAAAAAEAAQA9QAAAIgDAAAAAA==&#10;" path="m,l41,155,86,309r39,116l125,450,79,311,41,183,7,54,,xe" filled="f" strokecolor="#2e74b5 [2404]" strokeweight=".5pt">
                      <v:stroke joinstyle="miter"/>
                      <v:shadow on="t" color="black" opacity="20971f" offset="0,2.2pt"/>
                      <v:path arrowok="t" o:connecttype="custom" o:connectlocs="0,0;103327460,390625013;216733984,778729075;315021119,1071067200;315021119,1134070313;199093639,783769388;103327460,461189388;17641932,136088438;0,0" o:connectangles="0,0,0,0,0,0,0,0,0"/>
                    </v:shape>
                    <v:shape id="Voľný tvar 9" o:spid="_x0000_s1045" style="position:absolute;left:3282;top:58913;width:1874;height:4366;visibility:visible;mso-wrap-style:square;v-text-anchor:top" coordsize="118,2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FEsEA&#10;AADbAAAADwAAAGRycy9kb3ducmV2LnhtbESPzarCMBSE9xd8h3AEd9e0XYj0GkUUxb+Neh/g0Bzb&#10;YnNSmrTWtzeC4HKYmW+Y2aI3leiocaVlBfE4AkGcWV1yruD/uvmdgnAeWWNlmRQ8ycFiPviZYart&#10;g8/UXXwuAoRdigoK7+tUSpcVZNCNbU0cvJttDPogm1zqBh8BbiqZRNFEGiw5LBRY06qg7H5pjYJr&#10;1B5PT4533TZeJ/vptuX9oVVqNOyXfyA89f4b/rR3WkGSwPtL+AFy/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nKhRLBAAAA2wAAAA8AAAAAAAAAAAAAAAAAmAIAAGRycy9kb3du&#10;cmV2LnhtbFBLBQYAAAAABAAEAPUAAACGAwAAAAA=&#10;" path="m,l8,20,37,96r32,74l118,275r-9,l61,174,30,100,,26,,xe" filled="f" strokecolor="#2e74b5 [2404]" strokeweight=".5pt">
                      <v:stroke joinstyle="miter"/>
                      <v:shadow on="t" color="black" opacity="20971f" offset="0,2.2pt"/>
                      <v:path arrowok="t" o:connecttype="custom" o:connectlocs="0,0;20161250,50403183;93246575,241935277;173891575,428427053;297378438,693044556;274697825,693044556;153730325,438507690;75604688,252015914;0,65524138;0,0" o:connectangles="0,0,0,0,0,0,0,0,0,0"/>
                    </v:shape>
                    <v:shape id="Voľný tvar 10" o:spid="_x0000_s1046" style="position:absolute;left:806;top:50103;width:317;height:1921;visibility:visible;mso-wrap-style:square;v-text-anchor:top" coordsize="20,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nHUMQA&#10;AADbAAAADwAAAGRycy9kb3ducmV2LnhtbESP0WrCQBRE3wv+w3KFvjUbk1JjzCqlULBQUKMfcMle&#10;k2j2bshuTfr33UKhj8PMnGGK7WQ6cafBtZYVLKIYBHFldcu1gvPp/SkD4Tyyxs4yKfgmB9vN7KHA&#10;XNuRj3QvfS0ChF2OChrv+1xKVzVk0EW2Jw7exQ4GfZBDLfWAY4CbTiZx/CINthwWGuzpraHqVn4Z&#10;Bfv0uq+flwfMso9xVe4WVYu3T6Ue59PrGoSnyf+H/9o7rSBJ4fdL+AFy8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1Jx1DEAAAA2wAAAA8AAAAAAAAAAAAAAAAAmAIAAGRycy9k&#10;b3ducmV2LnhtbFBLBQYAAAAABAAEAPUAAACJAwAAAAA=&#10;" path="m,l16,72r4,49l18,112,,31,,xe" filled="f" strokecolor="#2e74b5 [2404]" strokeweight=".5pt">
                      <v:stroke joinstyle="miter"/>
                      <v:shadow on="t" color="black" opacity="20971f" offset="0,2.2pt"/>
                      <v:path arrowok="t" o:connecttype="custom" o:connectlocs="0,0;40322500,181451722;50403125,304940494;45362813,282258235;0,78125841;0,0" o:connectangles="0,0,0,0,0,0"/>
                    </v:shape>
                    <v:shape id="Voľný tvar 12" o:spid="_x0000_s1047" style="position:absolute;left:1123;top:52024;width:2509;height:10207;visibility:visible;mso-wrap-style:square;v-text-anchor:top" coordsize="158,6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8lxMMA&#10;AADbAAAADwAAAGRycy9kb3ducmV2LnhtbESPQYvCMBSE7wv+h/AEL4umliJajSKK4GEvWi/eHs2z&#10;LTYvtYla//1GEDwOM/MNs1h1phYPal1lWcF4FIEgzq2uuFBwynbDKQjnkTXWlknBixyslr2fBaba&#10;PvlAj6MvRICwS1FB6X2TSunykgy6kW2Ig3exrUEfZFtI3eIzwE0t4yiaSIMVh4USG9qUlF+Pd6Pg&#10;Fl2T8yFpZrdz/HvPpjo/me2fUoN+t56D8NT5b/jT3msFcQLvL+EHy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I8lxMMAAADbAAAADwAAAAAAAAAAAAAAAACYAgAAZHJzL2Rv&#10;d25yZXYueG1sUEsFBgAAAAAEAAQA9QAAAIgDAAAAAA==&#10;" path="m,l11,46r11,83l36,211r19,90l76,389r27,87l123,533r21,55l155,632r3,11l142,608,118,544,95,478,69,391,47,302,29,212,13,107,,xe" filled="f" strokecolor="#2e74b5 [2404]" strokeweight=".5pt">
                      <v:stroke joinstyle="miter"/>
                      <v:shadow on="t" color="black" opacity="20971f" offset="0,2.2pt"/>
                      <v:path arrowok="t" o:connecttype="custom" o:connectlocs="0,0;27722513,115927244;55443438,325101109;90725625,531754023;138609388,758568197;191531875,980342055;259576888,1199594963;309980013,1343244733;362902500,1481852601;390625013,1592739530;398184688,1620462056;357862188,1532255751;297378438,1370965672;239415638,1204635278;173891575,985382370;118448138,761087560;73085325,534273387;32762825,269657645;0,0" o:connectangles="0,0,0,0,0,0,0,0,0,0,0,0,0,0,0,0,0,0,0"/>
                    </v:shape>
                    <v:shape id="Voľný tvar 13" o:spid="_x0000_s1048" style="position:absolute;left:3759;top:62152;width:524;height:1127;visibility:visible;mso-wrap-style:square;v-text-anchor:top" coordsize="33,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sbgsYA&#10;AADbAAAADwAAAGRycy9kb3ducmV2LnhtbESPQWvCQBSE74L/YXlCL9JsKioSs4oW2lrw0iiCt0f2&#10;NRuafZtmtxr/fbdQ8DjMzDdMvu5tIy7U+dqxgqckBUFcOl1zpeB4eHlcgPABWWPjmBTcyMN6NRzk&#10;mGl35Q+6FKESEcI+QwUmhDaT0peGLPrEtcTR+3SdxRBlV0nd4TXCbSMnaTqXFmuOCwZbejZUfhU/&#10;VsH3fPo+Pvi3865sF37/Ks24OW2Vehj1myWIQH24h//bO61gMoO/L/EH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dsbgsYAAADbAAAADwAAAAAAAAAAAAAAAACYAgAAZHJz&#10;L2Rvd25yZXYueG1sUEsFBgAAAAAEAAQA9QAAAIsDAAAAAA==&#10;" path="m,l33,71r-9,l11,36,,xe" filled="f" strokecolor="#2e74b5 [2404]" strokeweight=".5pt">
                      <v:stroke joinstyle="miter"/>
                      <v:shadow on="t" color="black" opacity="20971f" offset="0,2.2pt"/>
                      <v:path arrowok="t" o:connecttype="custom" o:connectlocs="0,0;83166744,178932681;60484327,178932681;27722777,90726027;0,0" o:connectangles="0,0,0,0,0"/>
                    </v:shape>
                    <v:shape id="Voľný tvar 14" o:spid="_x0000_s1049" style="position:absolute;left:1060;top:51246;width:238;height:1508;visibility:visible;mso-wrap-style:square;v-text-anchor:top" coordsize="15,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CjEcIA&#10;AADbAAAADwAAAGRycy9kb3ducmV2LnhtbESPT4vCMBTE7wt+h/AEb2tqhSLVKCIueCv+Aa/P5tlW&#10;m5faZGv99mZhweMwM79hFqve1KKj1lWWFUzGEQji3OqKCwWn48/3DITzyBpry6TgRQ5Wy8HXAlNt&#10;n7yn7uALESDsUlRQet+kUrq8JINubBvi4F1ta9AH2RZSt/gMcFPLOIoSabDisFBiQ5uS8vvh1yho&#10;Ho/t9JZlFxt358zTMalvs0Sp0bBfz0F46v0n/N/eaQVxAn9fwg+Qy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wKMRwgAAANsAAAAPAAAAAAAAAAAAAAAAAJgCAABkcnMvZG93&#10;bnJldi54bWxQSwUGAAAAAAQABAD1AAAAhwMAAAAA&#10;" path="m,l8,37r,4l15,95,4,49,,xe" filled="f" strokecolor="#2e74b5 [2404]" strokeweight=".5pt">
                      <v:stroke joinstyle="miter"/>
                      <v:shadow on="t" color="black" opacity="20971f" offset="0,2.2pt"/>
                      <v:path arrowok="t" o:connecttype="custom" o:connectlocs="0,0;20161673,93246884;20161673,103327543;37803931,239416431;10080837,123488859;0,0" o:connectangles="0,0,0,0,0,0"/>
                    </v:shape>
                    <v:shape id="Voľný tvar 15" o:spid="_x0000_s1050" style="position:absolute;left:3171;top:46499;width:6382;height:12414;visibility:visible;mso-wrap-style:square;v-text-anchor:top" coordsize="402,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3WbecMA&#10;AADbAAAADwAAAGRycy9kb3ducmV2LnhtbESPT2vCQBTE70K/w/IK3nQTC7ZEV5FKi15KG/+cH9ln&#10;Es2+Dburxm/vFgSPw8z8hpnOO9OICzlfW1aQDhMQxIXVNZcKtpuvwQcIH5A1NpZJwY08zGcvvSlm&#10;2l75jy55KEWEsM9QQRVCm0npi4oM+qFtiaN3sM5giNKVUju8Rrhp5ChJxtJgzXGhwpY+KypO+dko&#10;eNv/4vdSjovDerdEd9xSukt/lOq/dosJiEBdeIYf7ZVWMHqH/y/xB8jZ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3WbecMAAADbAAAADwAAAAAAAAAAAAAAAACYAgAAZHJzL2Rv&#10;d25yZXYueG1sUEsFBgAAAAAEAAQA9QAAAIgDAAAAAA==&#10;" path="m402,r,1l363,39,325,79r-35,42l255,164r-44,58l171,284r-38,62l100,411,71,478,45,546,27,617,13,689,7,761r,21l,765r1,-4l7,688,21,616,40,545,66,475,95,409r35,-66l167,281r42,-61l253,163r34,-43l324,78,362,38,402,xe" filled="f" strokecolor="#2e74b5 [2404]" strokeweight=".5pt">
                      <v:stroke joinstyle="miter"/>
                      <v:shadow on="t" color="black" opacity="20971f" offset="0,2.2pt"/>
                      <v:path arrowok="t" o:connecttype="custom" o:connectlocs="1013102813,0;1013102813,2520950;914817513,98286888;819051575,199093138;730845313,304939700;642640638,413305625;531753763,559474688;430947513,715724375;335181575,871974063;252015625,1035785013;178931888,1204634688;113407825,1376005313;68045013,1554937200;32762825,1736388450;17641888,1917839700;17641888,1970762188;0,1927920325;2520950,1917839700;17641888,1733867500;52924075,1552416250;100806250,1373485950;166330313,1197075013;239415638,1030744700;327620313,864414388;420866888,708164700;526713450,554434375;637600325,410786263;723285638,302418750;816530625,196572188;912296563,95765938;1013102813,0" o:connectangles="0,0,0,0,0,0,0,0,0,0,0,0,0,0,0,0,0,0,0,0,0,0,0,0,0,0,0,0,0,0,0"/>
                    </v:shape>
                    <v:shape id="Voľný tvar 16" o:spid="_x0000_s1051" style="position:absolute;left:3171;top:59040;width:588;height:3112;visibility:visible;mso-wrap-style:square;v-text-anchor:top" coordsize="37,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WlEsAA&#10;AADbAAAADwAAAGRycy9kb3ducmV2LnhtbERPTWuDQBC9F/oflink1qz1EIrNKklpIUguNb30NrhT&#10;FZ1Z626N+ffZQyDHx/veFgsPaqbJd04MvKwTUCS1s500Br5Pn8+voHxAsTg4IQMX8lDkjw9bzKw7&#10;yxfNVWhUDBGfoYE2hDHT2tctMfq1G0ki9+smxhDh1Gg74TmG86DTJNloxk5iQ4sjvbdU99U/G+Bx&#10;SPZzVzN/HIMv++aPNz+lMaunZfcGKtAS7uKb+2ANpHFs/BJ/gM6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qWlEsAAAADbAAAADwAAAAAAAAAAAAAAAACYAgAAZHJzL2Rvd25y&#10;ZXYueG1sUEsFBgAAAAAEAAQA9QAAAIUDAAAAAA==&#10;" path="m,l6,15r1,3l12,80r9,54l33,188r4,8l22,162,15,146,5,81,1,40,,xe" filled="f" strokecolor="#2e74b5 [2404]" strokeweight=".5pt">
                      <v:stroke joinstyle="miter"/>
                      <v:shadow on="t" color="black" opacity="20971f" offset="0,2.2pt"/>
                      <v:path arrowok="t" o:connecttype="custom" o:connectlocs="0,0;15121066,37803138;17642038,45362813;30242132,201612500;52924526,337700938;83166658,473789375;93247369,493950625;55443909,408265313;37803459,367942813;12601682,204133450;2520971,100806250;0,0" o:connectangles="0,0,0,0,0,0,0,0,0,0,0,0"/>
                    </v:shape>
                    <v:shape id="Voľný tvar 17" o:spid="_x0000_s1052" style="position:absolute;left:3632;top:62231;width:492;height:1048;visibility:visible;mso-wrap-style:square;v-text-anchor:top" coordsize="31,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SDWsUA&#10;AADbAAAADwAAAGRycy9kb3ducmV2LnhtbESPT2vCQBTE74V+h+UVeqsbcyg2uoqoxfZQiv9Ab4/s&#10;Mwlm34bdbYz99K4geBxm5jfMaNKZWrTkfGVZQb+XgCDOra64ULDdfL4NQPiArLG2TAou5GEyfn4a&#10;YabtmVfUrkMhIoR9hgrKEJpMSp+XZND3bEMcvaN1BkOUrpDa4TnCTS3TJHmXBiuOCyU2NCspP63/&#10;jAL8d8eVTZfzn2rX/ib7xfdsWR+Uen3ppkMQgbrwCN/bX1pB+gG3L/EHyPE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VINaxQAAANsAAAAPAAAAAAAAAAAAAAAAAJgCAABkcnMv&#10;ZG93bnJldi54bWxQSwUGAAAAAAQABAD1AAAAigMAAAAA&#10;" path="m,l31,66r-7,l,xe" filled="f" strokecolor="#2e74b5 [2404]" strokeweight=".5pt">
                      <v:stroke joinstyle="miter"/>
                      <v:shadow on="t" color="black" opacity="20971f" offset="0,2.2pt"/>
                      <v:path arrowok="t" o:connecttype="custom" o:connectlocs="0,0;78126431,166330313;60484365,166330313;0,0" o:connectangles="0,0,0,0"/>
                    </v:shape>
                    <v:shape id="Voľný tvar 18" o:spid="_x0000_s1053" style="position:absolute;left:3171;top:58644;width:111;height:682;visibility:visible;mso-wrap-style:square;v-text-anchor:top" coordsize="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U56MIA&#10;AADbAAAADwAAAGRycy9kb3ducmV2LnhtbERPzWrCQBC+C32HZQq96aa2GImuUi0F8aJN8wBjdkyC&#10;2dmY3cbk7d2D4PHj+1+ue1OLjlpXWVbwPolAEOdWV1woyP5+xnMQziNrrC2TgoEcrFcvoyUm2t74&#10;l7rUFyKEsEtQQel9k0jp8pIMuoltiAN3tq1BH2BbSN3iLYSbWk6jaCYNVhwaSmxoW1J+Sf+Ngt3n&#10;cTOd77shS7+r7SEbYn09xUq9vfZfCxCeev8UP9w7reAjrA9fwg+Qq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pTnowgAAANsAAAAPAAAAAAAAAAAAAAAAAJgCAABkcnMvZG93&#10;bnJldi54bWxQSwUGAAAAAAQABAD1AAAAhwMAAAAA&#10;" path="m,l7,17r,26l6,40,,25,,xe" filled="f" strokecolor="#2e74b5 [2404]" strokeweight=".5pt">
                      <v:stroke joinstyle="miter"/>
                      <v:shadow on="t" color="black" opacity="20971f" offset="0,2.2pt"/>
                      <v:path arrowok="t" o:connecttype="custom" o:connectlocs="0,0;17642681,42843764;17642681,108368306;15121618,100806988;0,63005161;0,0" o:connectangles="0,0,0,0,0,0"/>
                    </v:shape>
                    <v:shape id="Voľný tvar 19" o:spid="_x0000_s1054" style="position:absolute;left:3409;top:61358;width:731;height:1921;visibility:visible;mso-wrap-style:square;v-text-anchor:top" coordsize="46,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6ijCsUA&#10;AADbAAAADwAAAGRycy9kb3ducmV2LnhtbESP3WrCQBSE7wu+w3KE3hSz0YJIzCqyIi2tIP6At4fs&#10;MQlmz4bsqmmfvlso9HKYmW+YfNnbRtyp87VjBeMkBUFcOFNzqeB03IxmIHxANtg4JgVf5GG5GDzl&#10;mBn34D3dD6EUEcI+QwVVCG0mpS8qsugT1xJH7+I6iyHKrpSmw0eE20ZO0nQqLdYcFypsSVdUXA83&#10;q6AO+vN7x1t3fjlN9PHtovXHWiv1POxXcxCB+vAf/mu/GwWvY/j9En+AX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qKMKxQAAANsAAAAPAAAAAAAAAAAAAAAAAJgCAABkcnMv&#10;ZG93bnJldi54bWxQSwUGAAAAAAQABAD1AAAAigMAAAAA&#10;" path="m,l7,16,22,50,33,86r13,35l45,121,14,55,11,44,,xe" filled="f" strokecolor="#2e74b5 [2404]" strokeweight=".5pt">
                      <v:stroke joinstyle="miter"/>
                      <v:shadow on="t" color="black" opacity="20971f" offset="0,2.2pt"/>
                      <v:path arrowok="t" o:connecttype="custom" o:connectlocs="0,0;17641888,40322605;55443438,126008140;83165950,216734002;115927188,304940494;113407825,304940494;35282188,138609748;27722513,110887164;0,0" o:connectangles="0,0,0,0,0,0,0,0,0"/>
                    </v:shape>
                  </v:group>
                </v:group>
                <w10:wrap anchorx="page" anchory="page"/>
              </v:group>
            </w:pict>
          </mc:Fallback>
        </mc:AlternateContent>
      </w:r>
    </w:p>
    <w:p w:rsidR="00303F92" w:rsidRPr="005246A0" w:rsidRDefault="00303F92" w:rsidP="00303F92">
      <w:pPr>
        <w:autoSpaceDE w:val="0"/>
        <w:autoSpaceDN w:val="0"/>
        <w:adjustRightInd w:val="0"/>
        <w:rPr>
          <w:rFonts w:ascii="Arial" w:hAnsi="Arial"/>
          <w:b/>
          <w:bCs/>
          <w:sz w:val="28"/>
          <w:szCs w:val="28"/>
        </w:rPr>
      </w:pPr>
    </w:p>
    <w:p w:rsidR="00303F92" w:rsidRPr="005246A0" w:rsidRDefault="00303F92" w:rsidP="00303F92">
      <w:pPr>
        <w:autoSpaceDE w:val="0"/>
        <w:autoSpaceDN w:val="0"/>
        <w:adjustRightInd w:val="0"/>
        <w:jc w:val="center"/>
        <w:rPr>
          <w:rFonts w:ascii="Arial" w:hAnsi="Arial"/>
          <w:b/>
          <w:bCs/>
          <w:sz w:val="28"/>
          <w:szCs w:val="28"/>
        </w:rPr>
      </w:pPr>
      <w:r w:rsidRPr="005246A0">
        <w:rPr>
          <w:rFonts w:ascii="Arial" w:hAnsi="Arial"/>
          <w:noProof/>
        </w:rPr>
        <mc:AlternateContent>
          <mc:Choice Requires="wps">
            <w:drawing>
              <wp:anchor distT="0" distB="0" distL="114300" distR="114300" simplePos="0" relativeHeight="251660288" behindDoc="0" locked="0" layoutInCell="1" allowOverlap="1" wp14:anchorId="2D54E34D" wp14:editId="2CA0C6F5">
                <wp:simplePos x="0" y="0"/>
                <wp:positionH relativeFrom="page">
                  <wp:posOffset>2971800</wp:posOffset>
                </wp:positionH>
                <wp:positionV relativeFrom="page">
                  <wp:posOffset>1819275</wp:posOffset>
                </wp:positionV>
                <wp:extent cx="4057650" cy="1724025"/>
                <wp:effectExtent l="76200" t="57150" r="95250" b="123825"/>
                <wp:wrapNone/>
                <wp:docPr id="2"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57650" cy="1724025"/>
                        </a:xfrm>
                        <a:prstGeom prst="flowChartAlternateProcess">
                          <a:avLst/>
                        </a:prstGeom>
                        <a:solidFill>
                          <a:schemeClr val="accent1">
                            <a:lumMod val="60000"/>
                            <a:lumOff val="40000"/>
                          </a:schemeClr>
                        </a:solidFill>
                        <a:ln>
                          <a:solidFill>
                            <a:schemeClr val="accent1">
                              <a:lumMod val="75000"/>
                            </a:schemeClr>
                          </a:solidFill>
                          <a:headEnd/>
                          <a:tailEn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1">
                          <a:schemeClr val="accent5"/>
                        </a:lnRef>
                        <a:fillRef idx="3">
                          <a:schemeClr val="accent5"/>
                        </a:fillRef>
                        <a:effectRef idx="2">
                          <a:schemeClr val="accent5"/>
                        </a:effectRef>
                        <a:fontRef idx="minor">
                          <a:schemeClr val="lt1"/>
                        </a:fontRef>
                      </wps:style>
                      <wps:txbx>
                        <w:txbxContent>
                          <w:p w:rsidR="004458BD" w:rsidRDefault="004458BD" w:rsidP="00303F92">
                            <w:pPr>
                              <w:pStyle w:val="Bezriadkovania"/>
                              <w:jc w:val="center"/>
                              <w:rPr>
                                <w:rFonts w:ascii="Arial" w:hAnsi="Arial"/>
                                <w:sz w:val="40"/>
                                <w:szCs w:val="40"/>
                              </w:rPr>
                            </w:pPr>
                            <w:r w:rsidRPr="0011507B">
                              <w:rPr>
                                <w:rFonts w:ascii="Arial" w:hAnsi="Arial"/>
                                <w:sz w:val="40"/>
                                <w:szCs w:val="40"/>
                              </w:rPr>
                              <w:t>SPRÁVA O VÝCHOVNO-</w:t>
                            </w:r>
                            <w:r>
                              <w:rPr>
                                <w:rFonts w:ascii="Arial" w:hAnsi="Arial"/>
                                <w:sz w:val="40"/>
                                <w:szCs w:val="40"/>
                              </w:rPr>
                              <w:t xml:space="preserve">  </w:t>
                            </w:r>
                          </w:p>
                          <w:p w:rsidR="004458BD" w:rsidRPr="0011507B" w:rsidRDefault="004458BD" w:rsidP="00303F92">
                            <w:pPr>
                              <w:pStyle w:val="Bezriadkovania"/>
                              <w:jc w:val="center"/>
                              <w:rPr>
                                <w:rFonts w:ascii="Calibri Light" w:hAnsi="Calibri Light"/>
                                <w:color w:val="262626"/>
                                <w:sz w:val="72"/>
                              </w:rPr>
                            </w:pPr>
                            <w:r>
                              <w:rPr>
                                <w:rFonts w:ascii="Arial" w:hAnsi="Arial"/>
                                <w:sz w:val="40"/>
                                <w:szCs w:val="40"/>
                              </w:rPr>
                              <w:t xml:space="preserve"> </w:t>
                            </w:r>
                            <w:r w:rsidRPr="0011507B">
                              <w:rPr>
                                <w:rFonts w:ascii="Arial" w:hAnsi="Arial"/>
                                <w:sz w:val="40"/>
                                <w:szCs w:val="40"/>
                              </w:rPr>
                              <w:t xml:space="preserve">VZDELÁVACEJ ČINNOSTI </w:t>
                            </w:r>
                            <w:r>
                              <w:rPr>
                                <w:rFonts w:ascii="Arial" w:hAnsi="Arial"/>
                                <w:sz w:val="40"/>
                                <w:szCs w:val="40"/>
                              </w:rPr>
                              <w:t xml:space="preserve">    </w:t>
                            </w:r>
                            <w:r w:rsidRPr="0011507B">
                              <w:rPr>
                                <w:rFonts w:ascii="Arial" w:hAnsi="Arial"/>
                                <w:sz w:val="40"/>
                                <w:szCs w:val="40"/>
                              </w:rPr>
                              <w:t>MATERSKEJ ŠKOLY</w:t>
                            </w:r>
                            <w:r>
                              <w:rPr>
                                <w:rFonts w:ascii="Arial" w:hAnsi="Arial"/>
                                <w:sz w:val="40"/>
                                <w:szCs w:val="40"/>
                              </w:rPr>
                              <w:t>,</w:t>
                            </w:r>
                            <w:r w:rsidRPr="0011507B">
                              <w:rPr>
                                <w:rFonts w:ascii="Arial" w:hAnsi="Arial"/>
                                <w:sz w:val="40"/>
                                <w:szCs w:val="40"/>
                              </w:rPr>
                              <w:t xml:space="preserve">                    jej výsledkoch a podmienkach v školskom roku </w:t>
                            </w:r>
                            <w:r>
                              <w:rPr>
                                <w:rFonts w:ascii="Arial" w:hAnsi="Arial"/>
                                <w:sz w:val="40"/>
                                <w:szCs w:val="40"/>
                              </w:rPr>
                              <w:t>2020/2021</w:t>
                            </w:r>
                          </w:p>
                          <w:p w:rsidR="004458BD" w:rsidRPr="0011507B" w:rsidRDefault="004458BD" w:rsidP="00303F92">
                            <w:pPr>
                              <w:spacing w:before="120"/>
                              <w:rPr>
                                <w:color w:val="404040"/>
                                <w:sz w:val="36"/>
                                <w:szCs w:val="36"/>
                              </w:rPr>
                            </w:pPr>
                            <w:r>
                              <w:rPr>
                                <w:sz w:val="36"/>
                                <w:szCs w:val="36"/>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margin">
                  <wp14:pctHeight>0</wp14:pctHeight>
                </wp14:sizeRelV>
              </wp:anchor>
            </w:drawing>
          </mc:Choice>
          <mc:Fallback>
            <w:pict>
              <v:shape w14:anchorId="2D54E34D" id="Textové pole 1" o:spid="_x0000_s1055" type="#_x0000_t176" style="position:absolute;left:0;text-align:left;margin-left:234pt;margin-top:143.25pt;width:319.5pt;height:135.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" fillcolor="#9cc2e5 [1940]" strokecolor="#2e74b5 [2404]" strokeweight=".5pt">
                <v:shadow on="t" color="black" opacity="20971f" offset="0,2.2pt"/>
                <v:textbox inset="0,0,0,0">
                  <w:txbxContent>
                    <w:p w:rsidR="004458BD" w:rsidRDefault="004458BD" w:rsidP="00303F92">
                      <w:pPr>
                        <w:pStyle w:val="Bezriadkovania"/>
                        <w:jc w:val="center"/>
                        <w:rPr>
                          <w:rFonts w:ascii="Arial" w:hAnsi="Arial"/>
                          <w:sz w:val="40"/>
                          <w:szCs w:val="40"/>
                        </w:rPr>
                      </w:pPr>
                      <w:r w:rsidRPr="0011507B">
                        <w:rPr>
                          <w:rFonts w:ascii="Arial" w:hAnsi="Arial"/>
                          <w:sz w:val="40"/>
                          <w:szCs w:val="40"/>
                        </w:rPr>
                        <w:t>SPRÁVA O VÝCHOVNO-</w:t>
                      </w:r>
                      <w:r>
                        <w:rPr>
                          <w:rFonts w:ascii="Arial" w:hAnsi="Arial"/>
                          <w:sz w:val="40"/>
                          <w:szCs w:val="40"/>
                        </w:rPr>
                        <w:t xml:space="preserve">  </w:t>
                      </w:r>
                    </w:p>
                    <w:p w:rsidR="004458BD" w:rsidRPr="0011507B" w:rsidRDefault="004458BD" w:rsidP="00303F92">
                      <w:pPr>
                        <w:pStyle w:val="Bezriadkovania"/>
                        <w:jc w:val="center"/>
                        <w:rPr>
                          <w:rFonts w:ascii="Calibri Light" w:hAnsi="Calibri Light"/>
                          <w:color w:val="262626"/>
                          <w:sz w:val="72"/>
                        </w:rPr>
                      </w:pPr>
                      <w:r>
                        <w:rPr>
                          <w:rFonts w:ascii="Arial" w:hAnsi="Arial"/>
                          <w:sz w:val="40"/>
                          <w:szCs w:val="40"/>
                        </w:rPr>
                        <w:t xml:space="preserve"> </w:t>
                      </w:r>
                      <w:r w:rsidRPr="0011507B">
                        <w:rPr>
                          <w:rFonts w:ascii="Arial" w:hAnsi="Arial"/>
                          <w:sz w:val="40"/>
                          <w:szCs w:val="40"/>
                        </w:rPr>
                        <w:t xml:space="preserve">VZDELÁVACEJ ČINNOSTI </w:t>
                      </w:r>
                      <w:r>
                        <w:rPr>
                          <w:rFonts w:ascii="Arial" w:hAnsi="Arial"/>
                          <w:sz w:val="40"/>
                          <w:szCs w:val="40"/>
                        </w:rPr>
                        <w:t xml:space="preserve">    </w:t>
                      </w:r>
                      <w:r w:rsidRPr="0011507B">
                        <w:rPr>
                          <w:rFonts w:ascii="Arial" w:hAnsi="Arial"/>
                          <w:sz w:val="40"/>
                          <w:szCs w:val="40"/>
                        </w:rPr>
                        <w:t>MATERSKEJ ŠKOLY</w:t>
                      </w:r>
                      <w:r>
                        <w:rPr>
                          <w:rFonts w:ascii="Arial" w:hAnsi="Arial"/>
                          <w:sz w:val="40"/>
                          <w:szCs w:val="40"/>
                        </w:rPr>
                        <w:t>,</w:t>
                      </w:r>
                      <w:r w:rsidRPr="0011507B">
                        <w:rPr>
                          <w:rFonts w:ascii="Arial" w:hAnsi="Arial"/>
                          <w:sz w:val="40"/>
                          <w:szCs w:val="40"/>
                        </w:rPr>
                        <w:t xml:space="preserve">                    jej výsledkoch a podmienkach v školskom roku </w:t>
                      </w:r>
                      <w:r>
                        <w:rPr>
                          <w:rFonts w:ascii="Arial" w:hAnsi="Arial"/>
                          <w:sz w:val="40"/>
                          <w:szCs w:val="40"/>
                        </w:rPr>
                        <w:t>2020/2021</w:t>
                      </w:r>
                    </w:p>
                    <w:p w:rsidR="004458BD" w:rsidRPr="0011507B" w:rsidRDefault="004458BD" w:rsidP="00303F92">
                      <w:pPr>
                        <w:spacing w:before="120"/>
                        <w:rPr>
                          <w:color w:val="404040"/>
                          <w:sz w:val="36"/>
                          <w:szCs w:val="36"/>
                        </w:rPr>
                      </w:pPr>
                      <w:r>
                        <w:rPr>
                          <w:sz w:val="36"/>
                          <w:szCs w:val="36"/>
                        </w:rPr>
                        <w:t xml:space="preserve">     </w:t>
                      </w:r>
                    </w:p>
                  </w:txbxContent>
                </v:textbox>
                <w10:wrap anchorx="page" anchory="page"/>
              </v:shape>
            </w:pict>
          </mc:Fallback>
        </mc:AlternateContent>
      </w:r>
    </w:p>
    <w:p w:rsidR="00303F92" w:rsidRPr="005246A0" w:rsidRDefault="00303F92" w:rsidP="00303F92">
      <w:pPr>
        <w:autoSpaceDE w:val="0"/>
        <w:autoSpaceDN w:val="0"/>
        <w:adjustRightInd w:val="0"/>
        <w:jc w:val="center"/>
        <w:rPr>
          <w:rFonts w:ascii="Arial" w:hAnsi="Arial"/>
          <w:b/>
          <w:bCs/>
          <w:sz w:val="28"/>
          <w:szCs w:val="28"/>
        </w:rPr>
      </w:pPr>
    </w:p>
    <w:p w:rsidR="00303F92" w:rsidRPr="005246A0" w:rsidRDefault="00303F92" w:rsidP="00303F92">
      <w:pPr>
        <w:tabs>
          <w:tab w:val="left" w:pos="1770"/>
        </w:tabs>
        <w:autoSpaceDE w:val="0"/>
        <w:autoSpaceDN w:val="0"/>
        <w:adjustRightInd w:val="0"/>
        <w:rPr>
          <w:rFonts w:ascii="Arial" w:hAnsi="Arial"/>
          <w:b/>
          <w:bCs/>
          <w:sz w:val="28"/>
          <w:szCs w:val="28"/>
        </w:rPr>
      </w:pPr>
      <w:r w:rsidRPr="005246A0">
        <w:rPr>
          <w:rFonts w:ascii="Arial" w:hAnsi="Arial"/>
          <w:b/>
          <w:bCs/>
          <w:sz w:val="28"/>
          <w:szCs w:val="28"/>
        </w:rPr>
        <w:tab/>
        <w:t xml:space="preserve"> </w:t>
      </w:r>
    </w:p>
    <w:p w:rsidR="00303F92" w:rsidRPr="005246A0" w:rsidRDefault="00303F92" w:rsidP="00303F92">
      <w:pPr>
        <w:tabs>
          <w:tab w:val="left" w:pos="1770"/>
        </w:tabs>
        <w:autoSpaceDE w:val="0"/>
        <w:autoSpaceDN w:val="0"/>
        <w:adjustRightInd w:val="0"/>
        <w:rPr>
          <w:rFonts w:ascii="Arial" w:hAnsi="Arial"/>
          <w:b/>
          <w:bCs/>
          <w:sz w:val="28"/>
          <w:szCs w:val="28"/>
        </w:rPr>
      </w:pPr>
      <w:r w:rsidRPr="005246A0">
        <w:rPr>
          <w:rFonts w:ascii="Arial" w:hAnsi="Arial"/>
          <w:b/>
          <w:bCs/>
          <w:sz w:val="28"/>
          <w:szCs w:val="28"/>
        </w:rPr>
        <w:t xml:space="preserve">  </w:t>
      </w:r>
    </w:p>
    <w:p w:rsidR="00303F92" w:rsidRPr="005246A0" w:rsidRDefault="00303F92" w:rsidP="00303F92">
      <w:pPr>
        <w:tabs>
          <w:tab w:val="left" w:pos="1770"/>
        </w:tabs>
        <w:autoSpaceDE w:val="0"/>
        <w:autoSpaceDN w:val="0"/>
        <w:adjustRightInd w:val="0"/>
        <w:rPr>
          <w:rFonts w:ascii="Arial" w:hAnsi="Arial"/>
          <w:b/>
          <w:bCs/>
          <w:sz w:val="28"/>
          <w:szCs w:val="28"/>
        </w:rPr>
      </w:pPr>
    </w:p>
    <w:p w:rsidR="00303F92" w:rsidRPr="005246A0" w:rsidRDefault="00303F92" w:rsidP="00303F92">
      <w:pPr>
        <w:tabs>
          <w:tab w:val="left" w:pos="1770"/>
        </w:tabs>
        <w:autoSpaceDE w:val="0"/>
        <w:autoSpaceDN w:val="0"/>
        <w:adjustRightInd w:val="0"/>
        <w:rPr>
          <w:rFonts w:ascii="Arial" w:hAnsi="Arial"/>
          <w:b/>
          <w:bCs/>
          <w:sz w:val="28"/>
          <w:szCs w:val="28"/>
        </w:rPr>
      </w:pPr>
      <w:r>
        <w:rPr>
          <w:rFonts w:ascii="Arial" w:hAnsi="Arial"/>
          <w:b/>
          <w:bCs/>
          <w:noProof/>
          <w:sz w:val="28"/>
          <w:szCs w:val="28"/>
        </w:rPr>
        <w:drawing>
          <wp:inline distT="0" distB="0" distL="0" distR="0" wp14:anchorId="2EFD7182" wp14:editId="4BF84D29">
            <wp:extent cx="1676328" cy="1676328"/>
            <wp:effectExtent l="0" t="0" r="635" b="635"/>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1506035_253548351486279_1114442365_n.jpg"/>
                    <pic:cNvPicPr/>
                  </pic:nvPicPr>
                  <pic:blipFill>
                    <a:blip r:embed="rId8">
                      <a:extLst>
                        <a:ext uri="{28A0092B-C50C-407E-A947-70E740481C1C}">
                          <a14:useLocalDpi xmlns:a14="http://schemas.microsoft.com/office/drawing/2010/main" val="0"/>
                        </a:ext>
                      </a:extLst>
                    </a:blip>
                    <a:stretch>
                      <a:fillRect/>
                    </a:stretch>
                  </pic:blipFill>
                  <pic:spPr>
                    <a:xfrm>
                      <a:off x="0" y="0"/>
                      <a:ext cx="1677331" cy="1677331"/>
                    </a:xfrm>
                    <a:prstGeom prst="rect">
                      <a:avLst/>
                    </a:prstGeom>
                  </pic:spPr>
                </pic:pic>
              </a:graphicData>
            </a:graphic>
          </wp:inline>
        </w:drawing>
      </w:r>
    </w:p>
    <w:p w:rsidR="00303F92" w:rsidRPr="005246A0" w:rsidRDefault="00303F92" w:rsidP="00303F92">
      <w:pPr>
        <w:autoSpaceDE w:val="0"/>
        <w:autoSpaceDN w:val="0"/>
        <w:adjustRightInd w:val="0"/>
        <w:jc w:val="center"/>
        <w:rPr>
          <w:rFonts w:ascii="Arial" w:hAnsi="Arial"/>
          <w:b/>
          <w:bCs/>
          <w:sz w:val="28"/>
          <w:szCs w:val="28"/>
        </w:rPr>
      </w:pPr>
    </w:p>
    <w:p w:rsidR="00303F92" w:rsidRPr="005246A0" w:rsidRDefault="00303F92" w:rsidP="00303F92">
      <w:pPr>
        <w:autoSpaceDE w:val="0"/>
        <w:autoSpaceDN w:val="0"/>
        <w:adjustRightInd w:val="0"/>
        <w:jc w:val="center"/>
        <w:rPr>
          <w:rFonts w:ascii="Arial" w:hAnsi="Arial"/>
          <w:b/>
          <w:bCs/>
          <w:sz w:val="28"/>
          <w:szCs w:val="28"/>
        </w:rPr>
      </w:pPr>
    </w:p>
    <w:p w:rsidR="00303F92" w:rsidRPr="005246A0" w:rsidRDefault="00303F92" w:rsidP="00303F92">
      <w:pPr>
        <w:autoSpaceDE w:val="0"/>
        <w:autoSpaceDN w:val="0"/>
        <w:adjustRightInd w:val="0"/>
        <w:jc w:val="center"/>
        <w:rPr>
          <w:rFonts w:ascii="Arial" w:hAnsi="Arial"/>
          <w:b/>
          <w:bCs/>
          <w:sz w:val="28"/>
          <w:szCs w:val="28"/>
        </w:rPr>
      </w:pPr>
    </w:p>
    <w:p w:rsidR="00303F92" w:rsidRPr="005246A0" w:rsidRDefault="00303F92" w:rsidP="00303F92">
      <w:pPr>
        <w:autoSpaceDE w:val="0"/>
        <w:autoSpaceDN w:val="0"/>
        <w:adjustRightInd w:val="0"/>
        <w:jc w:val="center"/>
        <w:rPr>
          <w:rFonts w:ascii="Arial" w:hAnsi="Arial"/>
          <w:b/>
          <w:bCs/>
          <w:sz w:val="28"/>
          <w:szCs w:val="28"/>
        </w:rPr>
      </w:pPr>
    </w:p>
    <w:p w:rsidR="00303F92" w:rsidRPr="005246A0" w:rsidRDefault="00303F92" w:rsidP="00303F92">
      <w:pPr>
        <w:autoSpaceDE w:val="0"/>
        <w:autoSpaceDN w:val="0"/>
        <w:adjustRightInd w:val="0"/>
        <w:jc w:val="center"/>
        <w:rPr>
          <w:rFonts w:ascii="Arial" w:hAnsi="Arial"/>
          <w:b/>
          <w:bCs/>
          <w:sz w:val="28"/>
          <w:szCs w:val="28"/>
        </w:rPr>
      </w:pPr>
    </w:p>
    <w:p w:rsidR="00303F92" w:rsidRPr="005246A0" w:rsidRDefault="00303F92" w:rsidP="00303F92">
      <w:pPr>
        <w:autoSpaceDE w:val="0"/>
        <w:autoSpaceDN w:val="0"/>
        <w:adjustRightInd w:val="0"/>
        <w:jc w:val="center"/>
        <w:rPr>
          <w:rFonts w:ascii="Arial" w:hAnsi="Arial"/>
          <w:b/>
          <w:bCs/>
          <w:sz w:val="32"/>
          <w:szCs w:val="32"/>
        </w:rPr>
      </w:pPr>
    </w:p>
    <w:p w:rsidR="00303F92" w:rsidRPr="005246A0" w:rsidRDefault="00303F92" w:rsidP="00303F92">
      <w:pPr>
        <w:autoSpaceDE w:val="0"/>
        <w:autoSpaceDN w:val="0"/>
        <w:adjustRightInd w:val="0"/>
        <w:jc w:val="center"/>
        <w:rPr>
          <w:rFonts w:ascii="Arial" w:hAnsi="Arial"/>
          <w:b/>
          <w:bCs/>
          <w:sz w:val="32"/>
          <w:szCs w:val="32"/>
        </w:rPr>
      </w:pPr>
    </w:p>
    <w:p w:rsidR="00303F92" w:rsidRPr="005246A0" w:rsidRDefault="00303F92" w:rsidP="00303F92">
      <w:pPr>
        <w:autoSpaceDE w:val="0"/>
        <w:autoSpaceDN w:val="0"/>
        <w:adjustRightInd w:val="0"/>
        <w:jc w:val="center"/>
        <w:rPr>
          <w:rFonts w:ascii="Arial" w:hAnsi="Arial"/>
          <w:b/>
          <w:bCs/>
          <w:sz w:val="32"/>
          <w:szCs w:val="32"/>
        </w:rPr>
      </w:pPr>
    </w:p>
    <w:p w:rsidR="00303F92" w:rsidRPr="005246A0" w:rsidRDefault="00303F92" w:rsidP="00303F92">
      <w:pPr>
        <w:autoSpaceDE w:val="0"/>
        <w:autoSpaceDN w:val="0"/>
        <w:adjustRightInd w:val="0"/>
        <w:jc w:val="center"/>
        <w:rPr>
          <w:rFonts w:ascii="Arial" w:hAnsi="Arial"/>
          <w:b/>
          <w:bCs/>
          <w:sz w:val="32"/>
          <w:szCs w:val="32"/>
        </w:rPr>
      </w:pPr>
    </w:p>
    <w:p w:rsidR="00303F92" w:rsidRPr="005246A0" w:rsidRDefault="00303F92" w:rsidP="00303F92">
      <w:pPr>
        <w:autoSpaceDE w:val="0"/>
        <w:autoSpaceDN w:val="0"/>
        <w:adjustRightInd w:val="0"/>
        <w:jc w:val="center"/>
        <w:rPr>
          <w:rFonts w:ascii="Arial" w:hAnsi="Arial"/>
          <w:b/>
          <w:bCs/>
          <w:sz w:val="32"/>
          <w:szCs w:val="32"/>
        </w:rPr>
      </w:pPr>
    </w:p>
    <w:p w:rsidR="00303F92" w:rsidRPr="005246A0" w:rsidRDefault="00303F92" w:rsidP="00303F92">
      <w:pPr>
        <w:autoSpaceDE w:val="0"/>
        <w:autoSpaceDN w:val="0"/>
        <w:adjustRightInd w:val="0"/>
        <w:jc w:val="center"/>
        <w:rPr>
          <w:rFonts w:ascii="Arial" w:hAnsi="Arial"/>
          <w:b/>
          <w:bCs/>
          <w:sz w:val="32"/>
          <w:szCs w:val="32"/>
        </w:rPr>
      </w:pPr>
    </w:p>
    <w:p w:rsidR="00303F92" w:rsidRPr="005246A0" w:rsidRDefault="00303F92" w:rsidP="00303F92">
      <w:pPr>
        <w:autoSpaceDE w:val="0"/>
        <w:autoSpaceDN w:val="0"/>
        <w:adjustRightInd w:val="0"/>
        <w:jc w:val="center"/>
        <w:rPr>
          <w:rFonts w:ascii="Arial" w:hAnsi="Arial"/>
          <w:b/>
          <w:bCs/>
          <w:sz w:val="32"/>
          <w:szCs w:val="32"/>
        </w:rPr>
      </w:pPr>
    </w:p>
    <w:p w:rsidR="00303F92" w:rsidRPr="005246A0" w:rsidRDefault="00303F92" w:rsidP="00303F92">
      <w:pPr>
        <w:autoSpaceDE w:val="0"/>
        <w:autoSpaceDN w:val="0"/>
        <w:adjustRightInd w:val="0"/>
        <w:jc w:val="center"/>
        <w:rPr>
          <w:rFonts w:ascii="Arial" w:hAnsi="Arial"/>
          <w:b/>
          <w:bCs/>
          <w:sz w:val="32"/>
          <w:szCs w:val="32"/>
        </w:rPr>
      </w:pPr>
    </w:p>
    <w:p w:rsidR="00303F92" w:rsidRPr="005246A0" w:rsidRDefault="00303F92" w:rsidP="00303F92">
      <w:pPr>
        <w:autoSpaceDE w:val="0"/>
        <w:autoSpaceDN w:val="0"/>
        <w:adjustRightInd w:val="0"/>
        <w:jc w:val="center"/>
        <w:rPr>
          <w:rFonts w:ascii="Arial" w:hAnsi="Arial"/>
          <w:b/>
          <w:bCs/>
          <w:sz w:val="32"/>
          <w:szCs w:val="32"/>
        </w:rPr>
      </w:pPr>
    </w:p>
    <w:p w:rsidR="00303F92" w:rsidRPr="005246A0" w:rsidRDefault="00303F92" w:rsidP="00303F92">
      <w:pPr>
        <w:autoSpaceDE w:val="0"/>
        <w:autoSpaceDN w:val="0"/>
        <w:adjustRightInd w:val="0"/>
        <w:jc w:val="center"/>
        <w:rPr>
          <w:rFonts w:ascii="Arial" w:hAnsi="Arial"/>
          <w:b/>
          <w:bCs/>
          <w:sz w:val="32"/>
          <w:szCs w:val="32"/>
        </w:rPr>
      </w:pPr>
    </w:p>
    <w:p w:rsidR="00303F92" w:rsidRPr="005246A0" w:rsidRDefault="00303F92" w:rsidP="00303F92">
      <w:pPr>
        <w:autoSpaceDE w:val="0"/>
        <w:autoSpaceDN w:val="0"/>
        <w:adjustRightInd w:val="0"/>
        <w:jc w:val="center"/>
        <w:rPr>
          <w:rFonts w:ascii="Arial" w:hAnsi="Arial"/>
          <w:b/>
          <w:bCs/>
          <w:sz w:val="28"/>
          <w:szCs w:val="28"/>
        </w:rPr>
      </w:pPr>
    </w:p>
    <w:p w:rsidR="00303F92" w:rsidRDefault="00303F92" w:rsidP="00F80650"/>
    <w:p w:rsidR="00303F92" w:rsidRDefault="00303F92" w:rsidP="00F80650"/>
    <w:p w:rsidR="00303F92" w:rsidRDefault="00303F92" w:rsidP="00F80650"/>
    <w:p w:rsidR="00303F92" w:rsidRDefault="004C116E" w:rsidP="00F80650">
      <w:r w:rsidRPr="005246A0">
        <w:rPr>
          <w:rFonts w:ascii="Arial" w:hAnsi="Arial"/>
          <w:noProof/>
        </w:rPr>
        <mc:AlternateContent>
          <mc:Choice Requires="wps">
            <w:drawing>
              <wp:anchor distT="0" distB="0" distL="114300" distR="114300" simplePos="0" relativeHeight="251661312" behindDoc="0" locked="0" layoutInCell="1" allowOverlap="1" wp14:anchorId="0FB4FBEF" wp14:editId="2D31B1BA">
                <wp:simplePos x="0" y="0"/>
                <wp:positionH relativeFrom="page">
                  <wp:posOffset>3171825</wp:posOffset>
                </wp:positionH>
                <wp:positionV relativeFrom="page">
                  <wp:posOffset>8496300</wp:posOffset>
                </wp:positionV>
                <wp:extent cx="3430270" cy="1371600"/>
                <wp:effectExtent l="95250" t="57150" r="113030" b="133350"/>
                <wp:wrapNone/>
                <wp:docPr id="1" name="Textové po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0270" cy="1371600"/>
                        </a:xfrm>
                        <a:prstGeom prst="flowChartAlternateProcess">
                          <a:avLst/>
                        </a:prstGeom>
                        <a:solidFill>
                          <a:schemeClr val="accent1">
                            <a:lumMod val="60000"/>
                            <a:lumOff val="40000"/>
                          </a:schemeClr>
                        </a:solidFill>
                        <a:ln>
                          <a:solidFill>
                            <a:schemeClr val="accent1">
                              <a:lumMod val="75000"/>
                            </a:schemeClr>
                          </a:solidFill>
                          <a:headEnd/>
                          <a:tailEn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1">
                          <a:schemeClr val="accent5"/>
                        </a:lnRef>
                        <a:fillRef idx="3">
                          <a:schemeClr val="accent5"/>
                        </a:fillRef>
                        <a:effectRef idx="2">
                          <a:schemeClr val="accent5"/>
                        </a:effectRef>
                        <a:fontRef idx="minor">
                          <a:schemeClr val="lt1"/>
                        </a:fontRef>
                      </wps:style>
                      <wps:txbx>
                        <w:txbxContent>
                          <w:p w:rsidR="004458BD" w:rsidRDefault="004458BD" w:rsidP="00303F92">
                            <w:pPr>
                              <w:pStyle w:val="Bezriadkovania"/>
                              <w:jc w:val="center"/>
                              <w:rPr>
                                <w:sz w:val="26"/>
                                <w:szCs w:val="26"/>
                              </w:rPr>
                            </w:pPr>
                            <w:r>
                              <w:rPr>
                                <w:sz w:val="26"/>
                                <w:szCs w:val="26"/>
                              </w:rPr>
                              <w:t>Vypracovala: Mgr. Danica Vargová</w:t>
                            </w:r>
                          </w:p>
                          <w:p w:rsidR="004458BD" w:rsidRDefault="004458BD" w:rsidP="00303F92">
                            <w:pPr>
                              <w:pStyle w:val="Bezriadkovania"/>
                              <w:jc w:val="center"/>
                              <w:rPr>
                                <w:sz w:val="26"/>
                                <w:szCs w:val="26"/>
                              </w:rPr>
                            </w:pPr>
                            <w:r>
                              <w:rPr>
                                <w:sz w:val="26"/>
                                <w:szCs w:val="26"/>
                              </w:rPr>
                              <w:t>Podpis riaditeľky MS:......................................</w:t>
                            </w:r>
                          </w:p>
                          <w:p w:rsidR="004458BD" w:rsidRDefault="004458BD" w:rsidP="004C116E">
                            <w:pPr>
                              <w:pStyle w:val="Bezriadkovania"/>
                              <w:rPr>
                                <w:sz w:val="26"/>
                                <w:szCs w:val="26"/>
                              </w:rPr>
                            </w:pPr>
                          </w:p>
                          <w:p w:rsidR="004458BD" w:rsidRDefault="004458BD" w:rsidP="00303F92">
                            <w:pPr>
                              <w:pStyle w:val="Bezriadkovania"/>
                              <w:jc w:val="center"/>
                              <w:rPr>
                                <w:sz w:val="26"/>
                                <w:szCs w:val="26"/>
                              </w:rPr>
                            </w:pPr>
                            <w:r>
                              <w:rPr>
                                <w:sz w:val="26"/>
                                <w:szCs w:val="26"/>
                              </w:rPr>
                              <w:t>Prerokované v pedagogickej rade 07.10.2021</w:t>
                            </w:r>
                          </w:p>
                          <w:p w:rsidR="004458BD" w:rsidRDefault="004458BD" w:rsidP="004C116E">
                            <w:pPr>
                              <w:pStyle w:val="Bezriadkovania"/>
                              <w:rPr>
                                <w:sz w:val="26"/>
                                <w:szCs w:val="26"/>
                              </w:rPr>
                            </w:pPr>
                            <w:r>
                              <w:rPr>
                                <w:sz w:val="26"/>
                                <w:szCs w:val="26"/>
                              </w:rPr>
                              <w:t xml:space="preserve">   Prerokované na RŠ dňa 12.10.2021</w:t>
                            </w:r>
                          </w:p>
                          <w:p w:rsidR="004458BD" w:rsidRDefault="004458BD" w:rsidP="004C116E">
                            <w:pPr>
                              <w:pStyle w:val="Bezriadkovania"/>
                              <w:rPr>
                                <w:sz w:val="26"/>
                                <w:szCs w:val="26"/>
                              </w:rPr>
                            </w:pPr>
                            <w:r>
                              <w:rPr>
                                <w:sz w:val="26"/>
                                <w:szCs w:val="26"/>
                              </w:rPr>
                              <w:t xml:space="preserve">   Predseda Rady školy:.........................................</w:t>
                            </w:r>
                          </w:p>
                          <w:p w:rsidR="004458BD" w:rsidRPr="0011507B" w:rsidRDefault="004458BD" w:rsidP="00303F92">
                            <w:pPr>
                              <w:pStyle w:val="Bezriadkovania"/>
                              <w:jc w:val="center"/>
                              <w:rPr>
                                <w:color w:val="5B9BD5"/>
                                <w:sz w:val="26"/>
                                <w:szCs w:val="26"/>
                              </w:rPr>
                            </w:pPr>
                          </w:p>
                        </w:txbxContent>
                      </wps:txbx>
                      <wps:bodyPr rot="0" vert="horz" wrap="square" lIns="0" tIns="0" rIns="0" bIns="0" anchor="b" anchorCtr="0" upright="1">
                        <a:noAutofit/>
                      </wps:bodyPr>
                    </wps:wsp>
                  </a:graphicData>
                </a:graphic>
                <wp14:sizeRelH relativeFrom="page">
                  <wp14:pctWidth>0</wp14:pctWidth>
                </wp14:sizeRelH>
                <wp14:sizeRelV relativeFrom="margin">
                  <wp14:pctHeight>0</wp14:pctHeight>
                </wp14:sizeRelV>
              </wp:anchor>
            </w:drawing>
          </mc:Choice>
          <mc:Fallback>
            <w:pict>
              <v:shape w14:anchorId="0FB4FBEF" id="Textové pole 32" o:spid="_x0000_s1056" type="#_x0000_t176" style="position:absolute;margin-left:249.75pt;margin-top:669pt;width:270.1pt;height:108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" fillcolor="#9cc2e5 [1940]" strokecolor="#2e74b5 [2404]" strokeweight=".5pt">
                <v:shadow on="t" color="black" opacity="20971f" offset="0,2.2pt"/>
                <v:textbox inset="0,0,0,0">
                  <w:txbxContent>
                    <w:p w:rsidR="004458BD" w:rsidRDefault="004458BD" w:rsidP="00303F92">
                      <w:pPr>
                        <w:pStyle w:val="Bezriadkovania"/>
                        <w:jc w:val="center"/>
                        <w:rPr>
                          <w:sz w:val="26"/>
                          <w:szCs w:val="26"/>
                        </w:rPr>
                      </w:pPr>
                      <w:r>
                        <w:rPr>
                          <w:sz w:val="26"/>
                          <w:szCs w:val="26"/>
                        </w:rPr>
                        <w:t>Vypracovala: Mgr. Danica Vargová</w:t>
                      </w:r>
                    </w:p>
                    <w:p w:rsidR="004458BD" w:rsidRDefault="004458BD" w:rsidP="00303F92">
                      <w:pPr>
                        <w:pStyle w:val="Bezriadkovania"/>
                        <w:jc w:val="center"/>
                        <w:rPr>
                          <w:sz w:val="26"/>
                          <w:szCs w:val="26"/>
                        </w:rPr>
                      </w:pPr>
                      <w:r>
                        <w:rPr>
                          <w:sz w:val="26"/>
                          <w:szCs w:val="26"/>
                        </w:rPr>
                        <w:t>Podpis riaditeľky MS:......................................</w:t>
                      </w:r>
                    </w:p>
                    <w:p w:rsidR="004458BD" w:rsidRDefault="004458BD" w:rsidP="004C116E">
                      <w:pPr>
                        <w:pStyle w:val="Bezriadkovania"/>
                        <w:rPr>
                          <w:sz w:val="26"/>
                          <w:szCs w:val="26"/>
                        </w:rPr>
                      </w:pPr>
                    </w:p>
                    <w:p w:rsidR="004458BD" w:rsidRDefault="004458BD" w:rsidP="00303F92">
                      <w:pPr>
                        <w:pStyle w:val="Bezriadkovania"/>
                        <w:jc w:val="center"/>
                        <w:rPr>
                          <w:sz w:val="26"/>
                          <w:szCs w:val="26"/>
                        </w:rPr>
                      </w:pPr>
                      <w:r>
                        <w:rPr>
                          <w:sz w:val="26"/>
                          <w:szCs w:val="26"/>
                        </w:rPr>
                        <w:t>Prerokované v pedagogickej rade 07.10.2021</w:t>
                      </w:r>
                    </w:p>
                    <w:p w:rsidR="004458BD" w:rsidRDefault="004458BD" w:rsidP="004C116E">
                      <w:pPr>
                        <w:pStyle w:val="Bezriadkovania"/>
                        <w:rPr>
                          <w:sz w:val="26"/>
                          <w:szCs w:val="26"/>
                        </w:rPr>
                      </w:pPr>
                      <w:r>
                        <w:rPr>
                          <w:sz w:val="26"/>
                          <w:szCs w:val="26"/>
                        </w:rPr>
                        <w:t xml:space="preserve">   Prerokované na RŠ dňa 12.10.2021</w:t>
                      </w:r>
                    </w:p>
                    <w:p w:rsidR="004458BD" w:rsidRDefault="004458BD" w:rsidP="004C116E">
                      <w:pPr>
                        <w:pStyle w:val="Bezriadkovania"/>
                        <w:rPr>
                          <w:sz w:val="26"/>
                          <w:szCs w:val="26"/>
                        </w:rPr>
                      </w:pPr>
                      <w:r>
                        <w:rPr>
                          <w:sz w:val="26"/>
                          <w:szCs w:val="26"/>
                        </w:rPr>
                        <w:t xml:space="preserve">   Predseda Rady školy:.........................................</w:t>
                      </w:r>
                    </w:p>
                    <w:p w:rsidR="004458BD" w:rsidRPr="0011507B" w:rsidRDefault="004458BD" w:rsidP="00303F92">
                      <w:pPr>
                        <w:pStyle w:val="Bezriadkovania"/>
                        <w:jc w:val="center"/>
                        <w:rPr>
                          <w:color w:val="5B9BD5"/>
                          <w:sz w:val="26"/>
                          <w:szCs w:val="26"/>
                        </w:rPr>
                      </w:pPr>
                    </w:p>
                  </w:txbxContent>
                </v:textbox>
                <w10:wrap anchorx="page" anchory="page"/>
              </v:shape>
            </w:pict>
          </mc:Fallback>
        </mc:AlternateContent>
      </w:r>
    </w:p>
    <w:p w:rsidR="00303F92" w:rsidRDefault="00303F92" w:rsidP="00F80650"/>
    <w:p w:rsidR="00303F92" w:rsidRDefault="00303F92" w:rsidP="00F80650"/>
    <w:p w:rsidR="00303F92" w:rsidRDefault="00303F92" w:rsidP="00F80650"/>
    <w:p w:rsidR="00303F92" w:rsidRDefault="00303F92" w:rsidP="00F80650"/>
    <w:p w:rsidR="00F80650" w:rsidRDefault="00F80650" w:rsidP="00F80650">
      <w:pPr>
        <w:rPr>
          <w:rFonts w:ascii="Arial" w:hAnsi="Arial" w:cs="Arial"/>
        </w:rPr>
      </w:pPr>
    </w:p>
    <w:p w:rsidR="00F80650" w:rsidRDefault="00F80650" w:rsidP="00F80650">
      <w:pPr>
        <w:tabs>
          <w:tab w:val="left" w:pos="1215"/>
        </w:tabs>
        <w:jc w:val="both"/>
        <w:rPr>
          <w:rFonts w:ascii="Arial" w:hAnsi="Arial" w:cs="Arial"/>
        </w:rPr>
      </w:pPr>
    </w:p>
    <w:p w:rsidR="00F80650" w:rsidRPr="00667EBE" w:rsidRDefault="00F80650" w:rsidP="00F80650">
      <w:pPr>
        <w:pStyle w:val="Zkladntext2"/>
        <w:shd w:val="clear" w:color="auto" w:fill="FFFF00"/>
        <w:tabs>
          <w:tab w:val="left" w:pos="4962"/>
        </w:tabs>
        <w:jc w:val="both"/>
        <w:rPr>
          <w:rFonts w:ascii="Arial" w:hAnsi="Arial" w:cs="Arial"/>
          <w:bCs w:val="0"/>
          <w:color w:val="002060"/>
          <w:sz w:val="26"/>
          <w:szCs w:val="26"/>
        </w:rPr>
      </w:pPr>
      <w:r w:rsidRPr="00667EBE">
        <w:rPr>
          <w:rFonts w:ascii="Arial" w:hAnsi="Arial" w:cs="Arial"/>
          <w:bCs w:val="0"/>
          <w:color w:val="002060"/>
          <w:sz w:val="26"/>
          <w:szCs w:val="26"/>
        </w:rPr>
        <w:lastRenderedPageBreak/>
        <w:t>Obsah</w:t>
      </w:r>
    </w:p>
    <w:p w:rsidR="00F80650" w:rsidRDefault="00F80650" w:rsidP="00F80650">
      <w:pPr>
        <w:pStyle w:val="Zkladntext2"/>
        <w:tabs>
          <w:tab w:val="left" w:pos="4962"/>
        </w:tabs>
        <w:jc w:val="both"/>
        <w:rPr>
          <w:bCs w:val="0"/>
          <w:sz w:val="32"/>
          <w:szCs w:val="32"/>
        </w:rPr>
      </w:pPr>
      <w:r>
        <w:rPr>
          <w:bCs w:val="0"/>
          <w:sz w:val="32"/>
          <w:szCs w:val="32"/>
        </w:rPr>
        <w:t xml:space="preserve"> </w:t>
      </w:r>
    </w:p>
    <w:p w:rsidR="00F80650" w:rsidRPr="00405D7B" w:rsidRDefault="00F80650" w:rsidP="00F80650">
      <w:pPr>
        <w:pStyle w:val="Zkladntext2"/>
        <w:tabs>
          <w:tab w:val="left" w:pos="4962"/>
        </w:tabs>
        <w:jc w:val="both"/>
        <w:rPr>
          <w:rFonts w:ascii="Arial" w:hAnsi="Arial" w:cs="Arial"/>
          <w:b w:val="0"/>
          <w:sz w:val="22"/>
          <w:szCs w:val="22"/>
        </w:rPr>
      </w:pPr>
      <w:r>
        <w:rPr>
          <w:bCs w:val="0"/>
          <w:sz w:val="32"/>
          <w:szCs w:val="32"/>
        </w:rPr>
        <w:t xml:space="preserve">    </w:t>
      </w:r>
      <w:r w:rsidRPr="00405D7B">
        <w:rPr>
          <w:rFonts w:ascii="Arial" w:hAnsi="Arial" w:cs="Arial"/>
          <w:b w:val="0"/>
          <w:sz w:val="22"/>
          <w:szCs w:val="22"/>
        </w:rPr>
        <w:t xml:space="preserve">Východiská </w:t>
      </w:r>
      <w:r w:rsidR="001003EB">
        <w:rPr>
          <w:rFonts w:ascii="Arial" w:hAnsi="Arial" w:cs="Arial"/>
          <w:b w:val="0"/>
          <w:sz w:val="22"/>
          <w:szCs w:val="22"/>
        </w:rPr>
        <w:t>, údaje o škole o školskom zariadení –</w:t>
      </w:r>
      <w:r>
        <w:rPr>
          <w:rFonts w:ascii="Arial" w:hAnsi="Arial" w:cs="Arial"/>
          <w:b w:val="0"/>
          <w:sz w:val="22"/>
          <w:szCs w:val="22"/>
        </w:rPr>
        <w:t xml:space="preserve"> 3</w:t>
      </w:r>
      <w:r w:rsidR="001003EB">
        <w:rPr>
          <w:rFonts w:ascii="Arial" w:hAnsi="Arial" w:cs="Arial"/>
          <w:b w:val="0"/>
          <w:sz w:val="22"/>
          <w:szCs w:val="22"/>
        </w:rPr>
        <w:t>-4</w:t>
      </w:r>
      <w:r w:rsidRPr="00405D7B">
        <w:rPr>
          <w:rFonts w:ascii="Arial" w:hAnsi="Arial" w:cs="Arial"/>
          <w:b w:val="0"/>
          <w:sz w:val="22"/>
          <w:szCs w:val="22"/>
        </w:rPr>
        <w:t xml:space="preserve">  </w:t>
      </w:r>
    </w:p>
    <w:p w:rsidR="00F80650" w:rsidRPr="00405D7B" w:rsidRDefault="00F80650" w:rsidP="00F80650">
      <w:pPr>
        <w:pStyle w:val="Zkladntext2"/>
        <w:tabs>
          <w:tab w:val="left" w:pos="4962"/>
        </w:tabs>
        <w:jc w:val="both"/>
        <w:rPr>
          <w:rFonts w:ascii="Arial" w:hAnsi="Arial" w:cs="Arial"/>
          <w:b w:val="0"/>
          <w:sz w:val="22"/>
          <w:szCs w:val="22"/>
        </w:rPr>
      </w:pPr>
    </w:p>
    <w:p w:rsidR="00F80650" w:rsidRPr="00405D7B" w:rsidRDefault="001003EB" w:rsidP="00F80650">
      <w:pPr>
        <w:pStyle w:val="Zkladntext2"/>
        <w:tabs>
          <w:tab w:val="left" w:pos="4962"/>
        </w:tabs>
        <w:ind w:left="360"/>
        <w:jc w:val="both"/>
        <w:rPr>
          <w:rFonts w:ascii="Arial" w:hAnsi="Arial" w:cs="Arial"/>
          <w:b w:val="0"/>
          <w:sz w:val="22"/>
          <w:szCs w:val="22"/>
        </w:rPr>
      </w:pPr>
      <w:r>
        <w:rPr>
          <w:rFonts w:ascii="Arial" w:hAnsi="Arial" w:cs="Arial"/>
          <w:b w:val="0"/>
          <w:sz w:val="22"/>
          <w:szCs w:val="22"/>
        </w:rPr>
        <w:t xml:space="preserve">Údaje o zriaďovateľovi </w:t>
      </w:r>
      <w:r w:rsidR="00F80650">
        <w:rPr>
          <w:rFonts w:ascii="Arial" w:hAnsi="Arial" w:cs="Arial"/>
          <w:b w:val="0"/>
          <w:sz w:val="22"/>
          <w:szCs w:val="22"/>
        </w:rPr>
        <w:t xml:space="preserve">- </w:t>
      </w:r>
      <w:r>
        <w:rPr>
          <w:rFonts w:ascii="Arial" w:hAnsi="Arial" w:cs="Arial"/>
          <w:b w:val="0"/>
          <w:sz w:val="22"/>
          <w:szCs w:val="22"/>
        </w:rPr>
        <w:t>4</w:t>
      </w:r>
    </w:p>
    <w:p w:rsidR="00F80650" w:rsidRDefault="00F80650" w:rsidP="00F80650">
      <w:pPr>
        <w:pStyle w:val="Zkladntext2"/>
        <w:tabs>
          <w:tab w:val="left" w:pos="4962"/>
        </w:tabs>
        <w:ind w:left="360"/>
        <w:jc w:val="both"/>
        <w:rPr>
          <w:rFonts w:ascii="Arial" w:hAnsi="Arial" w:cs="Arial"/>
          <w:b w:val="0"/>
          <w:sz w:val="22"/>
          <w:szCs w:val="22"/>
        </w:rPr>
      </w:pPr>
    </w:p>
    <w:p w:rsidR="00F80650" w:rsidRPr="00405D7B" w:rsidRDefault="001003EB" w:rsidP="00F80650">
      <w:pPr>
        <w:pStyle w:val="Zkladntext2"/>
        <w:tabs>
          <w:tab w:val="left" w:pos="4962"/>
        </w:tabs>
        <w:ind w:left="360"/>
        <w:jc w:val="both"/>
        <w:rPr>
          <w:rFonts w:ascii="Arial" w:hAnsi="Arial" w:cs="Arial"/>
          <w:b w:val="0"/>
          <w:sz w:val="22"/>
          <w:szCs w:val="22"/>
        </w:rPr>
      </w:pPr>
      <w:r>
        <w:rPr>
          <w:rFonts w:ascii="Arial" w:hAnsi="Arial" w:cs="Arial"/>
          <w:b w:val="0"/>
          <w:sz w:val="22"/>
          <w:szCs w:val="22"/>
        </w:rPr>
        <w:t>Informácie o činnosti RŠ a o činnostiach poradných orgánov riaditeľky MŠ –</w:t>
      </w:r>
      <w:r w:rsidR="00F80650">
        <w:rPr>
          <w:rFonts w:ascii="Arial" w:hAnsi="Arial" w:cs="Arial"/>
          <w:b w:val="0"/>
          <w:sz w:val="22"/>
          <w:szCs w:val="22"/>
        </w:rPr>
        <w:t xml:space="preserve"> 4</w:t>
      </w:r>
      <w:r>
        <w:rPr>
          <w:rFonts w:ascii="Arial" w:hAnsi="Arial" w:cs="Arial"/>
          <w:b w:val="0"/>
          <w:sz w:val="22"/>
          <w:szCs w:val="22"/>
        </w:rPr>
        <w:t>-5</w:t>
      </w:r>
    </w:p>
    <w:p w:rsidR="00F80650" w:rsidRPr="00405D7B" w:rsidRDefault="00F80650" w:rsidP="00F80650">
      <w:pPr>
        <w:pStyle w:val="Zkladntext2"/>
        <w:tabs>
          <w:tab w:val="left" w:pos="4962"/>
        </w:tabs>
        <w:jc w:val="both"/>
        <w:rPr>
          <w:rFonts w:ascii="Arial" w:hAnsi="Arial" w:cs="Arial"/>
          <w:b w:val="0"/>
          <w:sz w:val="22"/>
          <w:szCs w:val="22"/>
        </w:rPr>
      </w:pPr>
    </w:p>
    <w:p w:rsidR="00F80650" w:rsidRPr="00405D7B" w:rsidRDefault="001003EB" w:rsidP="00F80650">
      <w:pPr>
        <w:pStyle w:val="Zkladntext2"/>
        <w:tabs>
          <w:tab w:val="left" w:pos="4962"/>
        </w:tabs>
        <w:ind w:left="360"/>
        <w:jc w:val="both"/>
        <w:rPr>
          <w:rFonts w:ascii="Arial" w:hAnsi="Arial" w:cs="Arial"/>
          <w:b w:val="0"/>
          <w:sz w:val="22"/>
          <w:szCs w:val="22"/>
        </w:rPr>
      </w:pPr>
      <w:r>
        <w:rPr>
          <w:rFonts w:ascii="Arial" w:hAnsi="Arial" w:cs="Arial"/>
          <w:b w:val="0"/>
          <w:sz w:val="22"/>
          <w:szCs w:val="22"/>
        </w:rPr>
        <w:t xml:space="preserve">Počet detí </w:t>
      </w:r>
      <w:r w:rsidR="00F80650">
        <w:rPr>
          <w:rFonts w:ascii="Arial" w:hAnsi="Arial" w:cs="Arial"/>
          <w:b w:val="0"/>
          <w:sz w:val="22"/>
          <w:szCs w:val="22"/>
        </w:rPr>
        <w:t xml:space="preserve"> - 5</w:t>
      </w:r>
    </w:p>
    <w:p w:rsidR="00F80650" w:rsidRPr="00405D7B" w:rsidRDefault="00F80650" w:rsidP="00F80650">
      <w:pPr>
        <w:pStyle w:val="Zkladntext2"/>
        <w:tabs>
          <w:tab w:val="left" w:pos="4962"/>
        </w:tabs>
        <w:ind w:left="360"/>
        <w:jc w:val="both"/>
        <w:rPr>
          <w:rFonts w:ascii="Arial" w:hAnsi="Arial" w:cs="Arial"/>
          <w:b w:val="0"/>
          <w:sz w:val="22"/>
          <w:szCs w:val="22"/>
        </w:rPr>
      </w:pPr>
    </w:p>
    <w:p w:rsidR="00F80650" w:rsidRPr="00405D7B" w:rsidRDefault="00F80650" w:rsidP="00F80650">
      <w:pPr>
        <w:pStyle w:val="Zkladntext2"/>
        <w:shd w:val="clear" w:color="auto" w:fill="FFFFFF"/>
        <w:jc w:val="both"/>
        <w:rPr>
          <w:rFonts w:ascii="Arial" w:hAnsi="Arial" w:cs="Arial"/>
          <w:b w:val="0"/>
          <w:bCs w:val="0"/>
          <w:sz w:val="22"/>
          <w:szCs w:val="22"/>
        </w:rPr>
      </w:pPr>
      <w:r w:rsidRPr="00405D7B">
        <w:rPr>
          <w:rFonts w:ascii="Arial" w:eastAsia="Times New Roman" w:hAnsi="Arial" w:cs="Arial"/>
          <w:b w:val="0"/>
          <w:color w:val="002060"/>
          <w:sz w:val="22"/>
          <w:szCs w:val="22"/>
          <w:lang w:eastAsia="ar-SA"/>
        </w:rPr>
        <w:t xml:space="preserve">     </w:t>
      </w:r>
      <w:r w:rsidR="001003EB">
        <w:rPr>
          <w:rFonts w:ascii="Arial" w:eastAsia="Times New Roman" w:hAnsi="Arial" w:cs="Arial"/>
          <w:b w:val="0"/>
          <w:color w:val="002060"/>
          <w:sz w:val="22"/>
          <w:szCs w:val="22"/>
          <w:lang w:eastAsia="ar-SA"/>
        </w:rPr>
        <w:t>Počet pedagogických zamestnancov, odborných zamestnancov a ďalších zam. - 6</w:t>
      </w:r>
    </w:p>
    <w:p w:rsidR="00F80650" w:rsidRPr="00405D7B" w:rsidRDefault="00F80650" w:rsidP="00F80650">
      <w:pPr>
        <w:pStyle w:val="Zkladntext2"/>
        <w:shd w:val="clear" w:color="auto" w:fill="FFFFFF"/>
        <w:jc w:val="both"/>
        <w:rPr>
          <w:rFonts w:ascii="Arial" w:hAnsi="Arial" w:cs="Arial"/>
          <w:b w:val="0"/>
          <w:bCs w:val="0"/>
          <w:sz w:val="22"/>
          <w:szCs w:val="22"/>
        </w:rPr>
      </w:pPr>
    </w:p>
    <w:p w:rsidR="00F80650" w:rsidRPr="00405D7B" w:rsidRDefault="00F80650" w:rsidP="00F80650">
      <w:pPr>
        <w:pStyle w:val="Zkladntext2"/>
        <w:tabs>
          <w:tab w:val="left" w:pos="4962"/>
        </w:tabs>
        <w:jc w:val="both"/>
        <w:rPr>
          <w:rFonts w:ascii="Arial" w:hAnsi="Arial" w:cs="Arial"/>
          <w:b w:val="0"/>
          <w:sz w:val="22"/>
          <w:szCs w:val="22"/>
        </w:rPr>
      </w:pPr>
      <w:r w:rsidRPr="00405D7B">
        <w:rPr>
          <w:rFonts w:ascii="Arial" w:hAnsi="Arial" w:cs="Arial"/>
          <w:b w:val="0"/>
          <w:sz w:val="22"/>
          <w:szCs w:val="22"/>
        </w:rPr>
        <w:t xml:space="preserve">      </w:t>
      </w:r>
      <w:r w:rsidR="001003EB">
        <w:rPr>
          <w:rFonts w:ascii="Arial" w:hAnsi="Arial" w:cs="Arial"/>
          <w:b w:val="0"/>
          <w:sz w:val="22"/>
          <w:szCs w:val="22"/>
        </w:rPr>
        <w:t>Údaje o plnení kvalifikačného predpokladu pedag</w:t>
      </w:r>
      <w:r w:rsidR="00B004F0">
        <w:rPr>
          <w:rFonts w:ascii="Arial" w:hAnsi="Arial" w:cs="Arial"/>
          <w:b w:val="0"/>
          <w:sz w:val="22"/>
          <w:szCs w:val="22"/>
        </w:rPr>
        <w:t xml:space="preserve">ogických </w:t>
      </w:r>
      <w:r w:rsidR="001003EB">
        <w:rPr>
          <w:rFonts w:ascii="Arial" w:hAnsi="Arial" w:cs="Arial"/>
          <w:b w:val="0"/>
          <w:sz w:val="22"/>
          <w:szCs w:val="22"/>
        </w:rPr>
        <w:t xml:space="preserve"> zame</w:t>
      </w:r>
      <w:r w:rsidR="00B004F0">
        <w:rPr>
          <w:rFonts w:ascii="Arial" w:hAnsi="Arial" w:cs="Arial"/>
          <w:b w:val="0"/>
          <w:sz w:val="22"/>
          <w:szCs w:val="22"/>
        </w:rPr>
        <w:t>s</w:t>
      </w:r>
      <w:r w:rsidR="001003EB">
        <w:rPr>
          <w:rFonts w:ascii="Arial" w:hAnsi="Arial" w:cs="Arial"/>
          <w:b w:val="0"/>
          <w:sz w:val="22"/>
          <w:szCs w:val="22"/>
        </w:rPr>
        <w:t>tnancov</w:t>
      </w:r>
      <w:r>
        <w:rPr>
          <w:rFonts w:ascii="Arial" w:hAnsi="Arial" w:cs="Arial"/>
          <w:b w:val="0"/>
          <w:sz w:val="22"/>
          <w:szCs w:val="22"/>
        </w:rPr>
        <w:t xml:space="preserve"> -6</w:t>
      </w:r>
      <w:r w:rsidRPr="00405D7B">
        <w:rPr>
          <w:rFonts w:ascii="Arial" w:hAnsi="Arial" w:cs="Arial"/>
          <w:b w:val="0"/>
          <w:sz w:val="22"/>
          <w:szCs w:val="22"/>
        </w:rPr>
        <w:t xml:space="preserve">  </w:t>
      </w:r>
    </w:p>
    <w:p w:rsidR="00F80650" w:rsidRPr="00405D7B" w:rsidRDefault="00F80650" w:rsidP="00F80650">
      <w:pPr>
        <w:pStyle w:val="Zkladntext2"/>
        <w:tabs>
          <w:tab w:val="left" w:pos="4962"/>
        </w:tabs>
        <w:jc w:val="both"/>
        <w:rPr>
          <w:rFonts w:ascii="Arial" w:hAnsi="Arial" w:cs="Arial"/>
          <w:b w:val="0"/>
          <w:sz w:val="22"/>
          <w:szCs w:val="22"/>
        </w:rPr>
      </w:pPr>
    </w:p>
    <w:p w:rsidR="00F80650" w:rsidRPr="00405D7B" w:rsidRDefault="001003EB" w:rsidP="00F80650">
      <w:pPr>
        <w:pStyle w:val="Zkladntext2"/>
        <w:tabs>
          <w:tab w:val="left" w:pos="4962"/>
        </w:tabs>
        <w:ind w:left="360"/>
        <w:jc w:val="both"/>
        <w:rPr>
          <w:rFonts w:ascii="Arial" w:hAnsi="Arial" w:cs="Arial"/>
          <w:b w:val="0"/>
          <w:sz w:val="22"/>
          <w:szCs w:val="22"/>
        </w:rPr>
      </w:pPr>
      <w:r>
        <w:rPr>
          <w:rFonts w:ascii="Arial" w:hAnsi="Arial" w:cs="Arial"/>
          <w:b w:val="0"/>
          <w:sz w:val="22"/>
          <w:szCs w:val="22"/>
        </w:rPr>
        <w:t>Informácie o aktivitách a prezentácii školy na verejnosti</w:t>
      </w:r>
      <w:r w:rsidR="00F80650">
        <w:rPr>
          <w:rFonts w:ascii="Arial" w:hAnsi="Arial" w:cs="Arial"/>
          <w:b w:val="0"/>
          <w:sz w:val="22"/>
          <w:szCs w:val="22"/>
        </w:rPr>
        <w:t xml:space="preserve"> - 7</w:t>
      </w:r>
    </w:p>
    <w:p w:rsidR="00F80650" w:rsidRPr="00405D7B" w:rsidRDefault="00F80650" w:rsidP="00F80650">
      <w:pPr>
        <w:pStyle w:val="Zkladntext2"/>
        <w:tabs>
          <w:tab w:val="left" w:pos="4962"/>
        </w:tabs>
        <w:ind w:left="360"/>
        <w:jc w:val="both"/>
        <w:rPr>
          <w:rFonts w:ascii="Arial" w:hAnsi="Arial" w:cs="Arial"/>
          <w:b w:val="0"/>
          <w:sz w:val="22"/>
          <w:szCs w:val="22"/>
        </w:rPr>
      </w:pPr>
    </w:p>
    <w:p w:rsidR="00F80650" w:rsidRPr="00405D7B" w:rsidRDefault="001003EB" w:rsidP="00F80650">
      <w:pPr>
        <w:pStyle w:val="Zkladntext2"/>
        <w:tabs>
          <w:tab w:val="left" w:pos="4962"/>
        </w:tabs>
        <w:ind w:left="360"/>
        <w:jc w:val="both"/>
        <w:rPr>
          <w:rFonts w:ascii="Arial" w:hAnsi="Arial" w:cs="Arial"/>
          <w:b w:val="0"/>
          <w:sz w:val="22"/>
          <w:szCs w:val="22"/>
        </w:rPr>
      </w:pPr>
      <w:r>
        <w:rPr>
          <w:rFonts w:ascii="Arial" w:hAnsi="Arial" w:cs="Arial"/>
          <w:b w:val="0"/>
          <w:sz w:val="22"/>
          <w:szCs w:val="22"/>
        </w:rPr>
        <w:t>Informácie o projektoch, do ktorých je škola zapojená - 7</w:t>
      </w:r>
    </w:p>
    <w:p w:rsidR="00F80650" w:rsidRPr="00405D7B" w:rsidRDefault="00F80650" w:rsidP="00F80650">
      <w:pPr>
        <w:pStyle w:val="Zkladntext2"/>
        <w:tabs>
          <w:tab w:val="left" w:pos="4962"/>
        </w:tabs>
        <w:jc w:val="both"/>
        <w:rPr>
          <w:rFonts w:ascii="Arial" w:hAnsi="Arial" w:cs="Arial"/>
          <w:b w:val="0"/>
          <w:sz w:val="22"/>
          <w:szCs w:val="22"/>
        </w:rPr>
      </w:pPr>
    </w:p>
    <w:p w:rsidR="00F80650" w:rsidRPr="00405D7B" w:rsidRDefault="001003EB" w:rsidP="00F80650">
      <w:pPr>
        <w:pStyle w:val="Zkladntext2"/>
        <w:tabs>
          <w:tab w:val="left" w:pos="4962"/>
        </w:tabs>
        <w:ind w:left="360"/>
        <w:jc w:val="both"/>
        <w:rPr>
          <w:rFonts w:ascii="Arial" w:hAnsi="Arial" w:cs="Arial"/>
          <w:b w:val="0"/>
          <w:sz w:val="22"/>
          <w:szCs w:val="22"/>
        </w:rPr>
      </w:pPr>
      <w:r>
        <w:rPr>
          <w:rFonts w:ascii="Arial" w:hAnsi="Arial" w:cs="Arial"/>
          <w:b w:val="0"/>
          <w:sz w:val="22"/>
          <w:szCs w:val="22"/>
        </w:rPr>
        <w:t>Informácie o výsledkoch inšpekčnej činnosti vykonanej Štátnou školskou .inšpekciou - 8</w:t>
      </w:r>
    </w:p>
    <w:p w:rsidR="00F80650" w:rsidRPr="00405D7B" w:rsidRDefault="00F80650" w:rsidP="00F80650">
      <w:pPr>
        <w:pStyle w:val="Zkladntext2"/>
        <w:tabs>
          <w:tab w:val="left" w:pos="4962"/>
        </w:tabs>
        <w:jc w:val="both"/>
        <w:rPr>
          <w:rFonts w:ascii="Arial" w:hAnsi="Arial" w:cs="Arial"/>
          <w:b w:val="0"/>
          <w:sz w:val="22"/>
          <w:szCs w:val="22"/>
        </w:rPr>
      </w:pPr>
    </w:p>
    <w:p w:rsidR="00F80650" w:rsidRPr="00405D7B" w:rsidRDefault="001003EB" w:rsidP="00F80650">
      <w:pPr>
        <w:pStyle w:val="Zkladntext2"/>
        <w:tabs>
          <w:tab w:val="left" w:pos="4962"/>
        </w:tabs>
        <w:ind w:left="360"/>
        <w:jc w:val="both"/>
        <w:rPr>
          <w:rFonts w:ascii="Arial" w:hAnsi="Arial" w:cs="Arial"/>
          <w:b w:val="0"/>
          <w:sz w:val="22"/>
          <w:szCs w:val="22"/>
        </w:rPr>
      </w:pPr>
      <w:r>
        <w:rPr>
          <w:rFonts w:ascii="Arial" w:hAnsi="Arial" w:cs="Arial"/>
          <w:b w:val="0"/>
          <w:sz w:val="22"/>
          <w:szCs w:val="22"/>
        </w:rPr>
        <w:t>Informácie o priestorových podmienkach a materiálno – techn. podmienkach školy – 8-10</w:t>
      </w:r>
    </w:p>
    <w:p w:rsidR="00F80650" w:rsidRPr="00405D7B" w:rsidRDefault="00F80650" w:rsidP="00F80650">
      <w:pPr>
        <w:pStyle w:val="Zkladntext2"/>
        <w:tabs>
          <w:tab w:val="left" w:pos="4962"/>
        </w:tabs>
        <w:jc w:val="both"/>
        <w:rPr>
          <w:rFonts w:ascii="Arial" w:hAnsi="Arial" w:cs="Arial"/>
          <w:b w:val="0"/>
          <w:sz w:val="22"/>
          <w:szCs w:val="22"/>
        </w:rPr>
      </w:pPr>
    </w:p>
    <w:p w:rsidR="00F80650" w:rsidRDefault="001003EB" w:rsidP="00F80650">
      <w:pPr>
        <w:pStyle w:val="Zkladntext2"/>
        <w:tabs>
          <w:tab w:val="left" w:pos="4962"/>
        </w:tabs>
        <w:ind w:left="360"/>
        <w:jc w:val="both"/>
        <w:rPr>
          <w:rFonts w:ascii="Arial" w:hAnsi="Arial" w:cs="Arial"/>
          <w:b w:val="0"/>
          <w:sz w:val="22"/>
          <w:szCs w:val="22"/>
        </w:rPr>
      </w:pPr>
      <w:r>
        <w:rPr>
          <w:rFonts w:ascii="Arial" w:hAnsi="Arial" w:cs="Arial"/>
          <w:b w:val="0"/>
          <w:sz w:val="22"/>
          <w:szCs w:val="22"/>
        </w:rPr>
        <w:t xml:space="preserve">Informácie o oblastiach, v ktorých škola dosahuje dobré výsledky, o oblastiach, v ktorých má škola nedostatky – 10 -17 </w:t>
      </w:r>
    </w:p>
    <w:p w:rsidR="001003EB" w:rsidRDefault="001003EB" w:rsidP="00F80650">
      <w:pPr>
        <w:pStyle w:val="Zkladntext2"/>
        <w:tabs>
          <w:tab w:val="left" w:pos="4962"/>
        </w:tabs>
        <w:ind w:left="360"/>
        <w:jc w:val="both"/>
        <w:rPr>
          <w:rFonts w:ascii="Arial" w:hAnsi="Arial" w:cs="Arial"/>
          <w:b w:val="0"/>
          <w:sz w:val="22"/>
          <w:szCs w:val="22"/>
        </w:rPr>
      </w:pPr>
      <w:r>
        <w:rPr>
          <w:rFonts w:ascii="Arial" w:hAnsi="Arial" w:cs="Arial"/>
          <w:b w:val="0"/>
          <w:sz w:val="22"/>
          <w:szCs w:val="22"/>
        </w:rPr>
        <w:t xml:space="preserve"> </w:t>
      </w:r>
    </w:p>
    <w:p w:rsidR="001003EB" w:rsidRDefault="001003EB" w:rsidP="00F80650">
      <w:pPr>
        <w:pStyle w:val="Zkladntext2"/>
        <w:tabs>
          <w:tab w:val="left" w:pos="4962"/>
        </w:tabs>
        <w:ind w:left="360"/>
        <w:jc w:val="both"/>
        <w:rPr>
          <w:rFonts w:ascii="Arial" w:hAnsi="Arial" w:cs="Arial"/>
          <w:b w:val="0"/>
          <w:sz w:val="22"/>
          <w:szCs w:val="22"/>
        </w:rPr>
      </w:pPr>
      <w:r>
        <w:rPr>
          <w:rFonts w:ascii="Arial" w:hAnsi="Arial" w:cs="Arial"/>
          <w:b w:val="0"/>
          <w:sz w:val="22"/>
          <w:szCs w:val="22"/>
        </w:rPr>
        <w:t>Informácie o počte detí so špeciálnymi výchovno-vzdelávacími potrebami – 18</w:t>
      </w:r>
    </w:p>
    <w:p w:rsidR="001003EB" w:rsidRDefault="001003EB" w:rsidP="00F80650">
      <w:pPr>
        <w:pStyle w:val="Zkladntext2"/>
        <w:tabs>
          <w:tab w:val="left" w:pos="4962"/>
        </w:tabs>
        <w:ind w:left="360"/>
        <w:jc w:val="both"/>
        <w:rPr>
          <w:rFonts w:ascii="Arial" w:hAnsi="Arial" w:cs="Arial"/>
          <w:b w:val="0"/>
          <w:sz w:val="22"/>
          <w:szCs w:val="22"/>
        </w:rPr>
      </w:pPr>
    </w:p>
    <w:p w:rsidR="001003EB" w:rsidRDefault="001003EB" w:rsidP="00F80650">
      <w:pPr>
        <w:pStyle w:val="Zkladntext2"/>
        <w:tabs>
          <w:tab w:val="left" w:pos="4962"/>
        </w:tabs>
        <w:ind w:left="360"/>
        <w:jc w:val="both"/>
        <w:rPr>
          <w:rFonts w:ascii="Arial" w:hAnsi="Arial" w:cs="Arial"/>
          <w:b w:val="0"/>
          <w:sz w:val="22"/>
          <w:szCs w:val="22"/>
        </w:rPr>
      </w:pPr>
      <w:r>
        <w:rPr>
          <w:rFonts w:ascii="Arial" w:hAnsi="Arial" w:cs="Arial"/>
          <w:b w:val="0"/>
          <w:sz w:val="22"/>
          <w:szCs w:val="22"/>
        </w:rPr>
        <w:t>Informácie o počtoch prijatých detí od školského roka, v ktorom sa správa spracúva – 18</w:t>
      </w:r>
    </w:p>
    <w:p w:rsidR="001003EB" w:rsidRDefault="001003EB" w:rsidP="00F80650">
      <w:pPr>
        <w:pStyle w:val="Zkladntext2"/>
        <w:tabs>
          <w:tab w:val="left" w:pos="4962"/>
        </w:tabs>
        <w:ind w:left="360"/>
        <w:jc w:val="both"/>
        <w:rPr>
          <w:rFonts w:ascii="Arial" w:hAnsi="Arial" w:cs="Arial"/>
          <w:b w:val="0"/>
          <w:sz w:val="22"/>
          <w:szCs w:val="22"/>
        </w:rPr>
      </w:pPr>
    </w:p>
    <w:p w:rsidR="001003EB" w:rsidRDefault="001003EB" w:rsidP="00F80650">
      <w:pPr>
        <w:pStyle w:val="Zkladntext2"/>
        <w:tabs>
          <w:tab w:val="left" w:pos="4962"/>
        </w:tabs>
        <w:ind w:left="360"/>
        <w:jc w:val="both"/>
        <w:rPr>
          <w:rFonts w:ascii="Arial" w:hAnsi="Arial" w:cs="Arial"/>
          <w:b w:val="0"/>
          <w:sz w:val="22"/>
          <w:szCs w:val="22"/>
        </w:rPr>
      </w:pPr>
      <w:r>
        <w:rPr>
          <w:rFonts w:ascii="Arial" w:hAnsi="Arial" w:cs="Arial"/>
          <w:b w:val="0"/>
          <w:sz w:val="22"/>
          <w:szCs w:val="22"/>
        </w:rPr>
        <w:t>Informácie o finančnom zabezpečení výchovno-vzdelávacej činnosti školy – 18 – 19</w:t>
      </w:r>
    </w:p>
    <w:p w:rsidR="001003EB" w:rsidRDefault="001003EB" w:rsidP="00F80650">
      <w:pPr>
        <w:pStyle w:val="Zkladntext2"/>
        <w:tabs>
          <w:tab w:val="left" w:pos="4962"/>
        </w:tabs>
        <w:ind w:left="360"/>
        <w:jc w:val="both"/>
        <w:rPr>
          <w:rFonts w:ascii="Arial" w:hAnsi="Arial" w:cs="Arial"/>
          <w:b w:val="0"/>
          <w:sz w:val="22"/>
          <w:szCs w:val="22"/>
        </w:rPr>
      </w:pPr>
    </w:p>
    <w:p w:rsidR="001003EB" w:rsidRDefault="00A21B97" w:rsidP="00F80650">
      <w:pPr>
        <w:pStyle w:val="Zkladntext2"/>
        <w:tabs>
          <w:tab w:val="left" w:pos="4962"/>
        </w:tabs>
        <w:ind w:left="360"/>
        <w:jc w:val="both"/>
        <w:rPr>
          <w:rFonts w:ascii="Arial" w:hAnsi="Arial" w:cs="Arial"/>
          <w:b w:val="0"/>
          <w:sz w:val="22"/>
          <w:szCs w:val="22"/>
        </w:rPr>
      </w:pPr>
      <w:r>
        <w:rPr>
          <w:rFonts w:ascii="Arial" w:hAnsi="Arial" w:cs="Arial"/>
          <w:b w:val="0"/>
          <w:sz w:val="22"/>
          <w:szCs w:val="22"/>
        </w:rPr>
        <w:t>I</w:t>
      </w:r>
      <w:r w:rsidR="001003EB">
        <w:rPr>
          <w:rFonts w:ascii="Arial" w:hAnsi="Arial" w:cs="Arial"/>
          <w:b w:val="0"/>
          <w:sz w:val="22"/>
          <w:szCs w:val="22"/>
        </w:rPr>
        <w:t>nformácie o spolupráci školy s rodičmi detí alebo s inými fyzickými osobami – 19-20</w:t>
      </w:r>
    </w:p>
    <w:p w:rsidR="001003EB" w:rsidRDefault="001003EB" w:rsidP="00F80650">
      <w:pPr>
        <w:pStyle w:val="Zkladntext2"/>
        <w:tabs>
          <w:tab w:val="left" w:pos="4962"/>
        </w:tabs>
        <w:ind w:left="360"/>
        <w:jc w:val="both"/>
        <w:rPr>
          <w:rFonts w:ascii="Arial" w:hAnsi="Arial" w:cs="Arial"/>
          <w:b w:val="0"/>
          <w:sz w:val="22"/>
          <w:szCs w:val="22"/>
        </w:rPr>
      </w:pPr>
    </w:p>
    <w:p w:rsidR="001003EB" w:rsidRPr="00405D7B" w:rsidRDefault="001003EB" w:rsidP="00F80650">
      <w:pPr>
        <w:pStyle w:val="Zkladntext2"/>
        <w:tabs>
          <w:tab w:val="left" w:pos="4962"/>
        </w:tabs>
        <w:ind w:left="360"/>
        <w:jc w:val="both"/>
        <w:rPr>
          <w:rFonts w:ascii="Arial" w:hAnsi="Arial" w:cs="Arial"/>
          <w:b w:val="0"/>
          <w:sz w:val="22"/>
          <w:szCs w:val="22"/>
        </w:rPr>
      </w:pPr>
      <w:r>
        <w:rPr>
          <w:rFonts w:ascii="Arial" w:hAnsi="Arial" w:cs="Arial"/>
          <w:b w:val="0"/>
          <w:sz w:val="22"/>
          <w:szCs w:val="22"/>
        </w:rPr>
        <w:t xml:space="preserve">Iné skutočnosti, ktoré sú pre materskú školu podstatné </w:t>
      </w:r>
      <w:r w:rsidR="00730295">
        <w:rPr>
          <w:rFonts w:ascii="Arial" w:hAnsi="Arial" w:cs="Arial"/>
          <w:b w:val="0"/>
          <w:sz w:val="22"/>
          <w:szCs w:val="22"/>
        </w:rPr>
        <w:t>–</w:t>
      </w:r>
      <w:r>
        <w:rPr>
          <w:rFonts w:ascii="Arial" w:hAnsi="Arial" w:cs="Arial"/>
          <w:b w:val="0"/>
          <w:sz w:val="22"/>
          <w:szCs w:val="22"/>
        </w:rPr>
        <w:t xml:space="preserve"> 20</w:t>
      </w:r>
      <w:r w:rsidR="00730295">
        <w:rPr>
          <w:rFonts w:ascii="Arial" w:hAnsi="Arial" w:cs="Arial"/>
          <w:b w:val="0"/>
          <w:sz w:val="22"/>
          <w:szCs w:val="22"/>
        </w:rPr>
        <w:t xml:space="preserve"> - 22</w:t>
      </w:r>
    </w:p>
    <w:p w:rsidR="00F80650" w:rsidRPr="00405D7B" w:rsidRDefault="00F80650" w:rsidP="00F80650">
      <w:pPr>
        <w:pStyle w:val="Zkladntext2"/>
        <w:tabs>
          <w:tab w:val="left" w:pos="4962"/>
        </w:tabs>
        <w:jc w:val="both"/>
        <w:rPr>
          <w:rFonts w:ascii="Arial" w:hAnsi="Arial" w:cs="Arial"/>
          <w:b w:val="0"/>
          <w:sz w:val="22"/>
          <w:szCs w:val="22"/>
        </w:rPr>
      </w:pPr>
    </w:p>
    <w:p w:rsidR="00F80650" w:rsidRDefault="00F80650" w:rsidP="00F80650">
      <w:pPr>
        <w:pStyle w:val="Zkladntext2"/>
        <w:tabs>
          <w:tab w:val="left" w:pos="4962"/>
        </w:tabs>
        <w:spacing w:line="360" w:lineRule="auto"/>
        <w:jc w:val="both"/>
        <w:rPr>
          <w:rFonts w:ascii="Arial" w:hAnsi="Arial" w:cs="Arial"/>
          <w:b w:val="0"/>
          <w:sz w:val="24"/>
        </w:rPr>
      </w:pPr>
    </w:p>
    <w:p w:rsidR="00F80650" w:rsidRDefault="00F80650" w:rsidP="00F80650">
      <w:pPr>
        <w:pStyle w:val="Zkladntext2"/>
        <w:tabs>
          <w:tab w:val="left" w:pos="4962"/>
        </w:tabs>
        <w:spacing w:line="360" w:lineRule="auto"/>
        <w:jc w:val="both"/>
        <w:rPr>
          <w:rFonts w:ascii="Arial" w:hAnsi="Arial" w:cs="Arial"/>
          <w:b w:val="0"/>
          <w:sz w:val="24"/>
        </w:rPr>
      </w:pPr>
    </w:p>
    <w:p w:rsidR="008333BC" w:rsidRDefault="008333BC" w:rsidP="00F80650">
      <w:pPr>
        <w:pStyle w:val="Zkladntext2"/>
        <w:tabs>
          <w:tab w:val="left" w:pos="4962"/>
        </w:tabs>
        <w:spacing w:line="360" w:lineRule="auto"/>
        <w:jc w:val="both"/>
        <w:rPr>
          <w:rFonts w:ascii="Arial" w:hAnsi="Arial" w:cs="Arial"/>
          <w:b w:val="0"/>
          <w:sz w:val="24"/>
        </w:rPr>
      </w:pPr>
    </w:p>
    <w:p w:rsidR="008333BC" w:rsidRDefault="008333BC" w:rsidP="00F80650">
      <w:pPr>
        <w:pStyle w:val="Zkladntext2"/>
        <w:tabs>
          <w:tab w:val="left" w:pos="4962"/>
        </w:tabs>
        <w:spacing w:line="360" w:lineRule="auto"/>
        <w:jc w:val="both"/>
        <w:rPr>
          <w:rFonts w:ascii="Arial" w:hAnsi="Arial" w:cs="Arial"/>
          <w:b w:val="0"/>
          <w:sz w:val="24"/>
        </w:rPr>
      </w:pPr>
    </w:p>
    <w:p w:rsidR="008333BC" w:rsidRDefault="008333BC" w:rsidP="00F80650">
      <w:pPr>
        <w:pStyle w:val="Zkladntext2"/>
        <w:tabs>
          <w:tab w:val="left" w:pos="4962"/>
        </w:tabs>
        <w:spacing w:line="360" w:lineRule="auto"/>
        <w:jc w:val="both"/>
        <w:rPr>
          <w:rFonts w:ascii="Arial" w:hAnsi="Arial" w:cs="Arial"/>
          <w:b w:val="0"/>
          <w:sz w:val="24"/>
        </w:rPr>
      </w:pPr>
    </w:p>
    <w:p w:rsidR="008333BC" w:rsidRPr="00697995" w:rsidRDefault="008333BC" w:rsidP="00F80650">
      <w:pPr>
        <w:pStyle w:val="Zkladntext2"/>
        <w:tabs>
          <w:tab w:val="left" w:pos="4962"/>
        </w:tabs>
        <w:spacing w:line="360" w:lineRule="auto"/>
        <w:jc w:val="both"/>
        <w:rPr>
          <w:rFonts w:ascii="Arial" w:hAnsi="Arial" w:cs="Arial"/>
          <w:b w:val="0"/>
          <w:sz w:val="24"/>
        </w:rPr>
      </w:pPr>
    </w:p>
    <w:p w:rsidR="00F80650" w:rsidRDefault="00F80650" w:rsidP="00F80650">
      <w:pPr>
        <w:pStyle w:val="Zkladntext2"/>
        <w:tabs>
          <w:tab w:val="left" w:pos="4962"/>
        </w:tabs>
        <w:spacing w:line="360" w:lineRule="auto"/>
        <w:jc w:val="both"/>
        <w:rPr>
          <w:rFonts w:ascii="Arial" w:hAnsi="Arial" w:cs="Arial"/>
          <w:b w:val="0"/>
          <w:sz w:val="24"/>
        </w:rPr>
      </w:pPr>
      <w:r>
        <w:rPr>
          <w:rFonts w:ascii="Arial" w:hAnsi="Arial" w:cs="Arial"/>
          <w:b w:val="0"/>
          <w:sz w:val="24"/>
        </w:rPr>
        <w:t xml:space="preserve">   </w:t>
      </w:r>
    </w:p>
    <w:p w:rsidR="00730295" w:rsidRDefault="00730295" w:rsidP="00F80650">
      <w:pPr>
        <w:pStyle w:val="Zkladntext2"/>
        <w:tabs>
          <w:tab w:val="left" w:pos="4962"/>
        </w:tabs>
        <w:spacing w:line="360" w:lineRule="auto"/>
        <w:jc w:val="both"/>
        <w:rPr>
          <w:rFonts w:ascii="Arial" w:hAnsi="Arial" w:cs="Arial"/>
          <w:b w:val="0"/>
          <w:sz w:val="24"/>
        </w:rPr>
      </w:pPr>
    </w:p>
    <w:p w:rsidR="00730295" w:rsidRDefault="00730295" w:rsidP="00F80650">
      <w:pPr>
        <w:pStyle w:val="Zkladntext2"/>
        <w:tabs>
          <w:tab w:val="left" w:pos="4962"/>
        </w:tabs>
        <w:spacing w:line="360" w:lineRule="auto"/>
        <w:jc w:val="both"/>
        <w:rPr>
          <w:rFonts w:ascii="Arial" w:hAnsi="Arial" w:cs="Arial"/>
          <w:b w:val="0"/>
          <w:sz w:val="24"/>
        </w:rPr>
      </w:pPr>
    </w:p>
    <w:p w:rsidR="00730295" w:rsidRDefault="00730295" w:rsidP="00F80650">
      <w:pPr>
        <w:pStyle w:val="Zkladntext2"/>
        <w:tabs>
          <w:tab w:val="left" w:pos="4962"/>
        </w:tabs>
        <w:spacing w:line="360" w:lineRule="auto"/>
        <w:jc w:val="both"/>
        <w:rPr>
          <w:rFonts w:ascii="Arial" w:hAnsi="Arial" w:cs="Arial"/>
          <w:b w:val="0"/>
          <w:sz w:val="24"/>
        </w:rPr>
      </w:pPr>
    </w:p>
    <w:p w:rsidR="00730295" w:rsidRDefault="00730295" w:rsidP="00F80650">
      <w:pPr>
        <w:pStyle w:val="Zkladntext2"/>
        <w:tabs>
          <w:tab w:val="left" w:pos="4962"/>
        </w:tabs>
        <w:spacing w:line="360" w:lineRule="auto"/>
        <w:jc w:val="both"/>
        <w:rPr>
          <w:b w:val="0"/>
          <w:sz w:val="24"/>
        </w:rPr>
      </w:pPr>
    </w:p>
    <w:p w:rsidR="00F80650" w:rsidRPr="00667EBE" w:rsidRDefault="00F80650" w:rsidP="00F80650">
      <w:pPr>
        <w:shd w:val="clear" w:color="auto" w:fill="FFFF00"/>
        <w:jc w:val="both"/>
        <w:rPr>
          <w:rFonts w:ascii="Arial" w:hAnsi="Arial" w:cs="Arial"/>
          <w:b/>
          <w:color w:val="002060"/>
          <w:sz w:val="26"/>
          <w:szCs w:val="26"/>
        </w:rPr>
      </w:pPr>
      <w:r>
        <w:rPr>
          <w:rFonts w:ascii="Arial" w:hAnsi="Arial" w:cs="Arial"/>
          <w:b/>
          <w:color w:val="002060"/>
          <w:sz w:val="26"/>
          <w:szCs w:val="26"/>
        </w:rPr>
        <w:lastRenderedPageBreak/>
        <w:t xml:space="preserve"> </w:t>
      </w:r>
      <w:r w:rsidRPr="00667EBE">
        <w:rPr>
          <w:rFonts w:ascii="Arial" w:hAnsi="Arial" w:cs="Arial"/>
          <w:b/>
          <w:color w:val="002060"/>
          <w:sz w:val="26"/>
          <w:szCs w:val="26"/>
        </w:rPr>
        <w:t>Východiská</w:t>
      </w:r>
    </w:p>
    <w:p w:rsidR="00F80650" w:rsidRDefault="00F80650" w:rsidP="00F80650">
      <w:pPr>
        <w:jc w:val="both"/>
        <w:rPr>
          <w:rFonts w:ascii="Arial" w:hAnsi="Arial" w:cs="Arial"/>
        </w:rPr>
      </w:pPr>
    </w:p>
    <w:p w:rsidR="00F80650" w:rsidRPr="007B4CE5" w:rsidRDefault="00F80650" w:rsidP="00033E8D">
      <w:pPr>
        <w:jc w:val="both"/>
      </w:pPr>
      <w:r w:rsidRPr="007B4CE5">
        <w:t>Správa je vypracovaná v zmysle:</w:t>
      </w:r>
    </w:p>
    <w:p w:rsidR="00F80650" w:rsidRPr="007B4CE5" w:rsidRDefault="00F80650" w:rsidP="00033E8D">
      <w:pPr>
        <w:jc w:val="both"/>
        <w:rPr>
          <w:u w:val="single"/>
        </w:rPr>
      </w:pPr>
    </w:p>
    <w:p w:rsidR="00F80650" w:rsidRPr="007B4CE5" w:rsidRDefault="00F80650" w:rsidP="00033E8D">
      <w:pPr>
        <w:pStyle w:val="Zkladntext2"/>
        <w:numPr>
          <w:ilvl w:val="0"/>
          <w:numId w:val="1"/>
        </w:numPr>
        <w:spacing w:line="360" w:lineRule="auto"/>
        <w:ind w:left="425" w:hanging="425"/>
        <w:jc w:val="both"/>
        <w:rPr>
          <w:b w:val="0"/>
          <w:sz w:val="24"/>
        </w:rPr>
      </w:pPr>
      <w:r w:rsidRPr="007B4CE5">
        <w:rPr>
          <w:b w:val="0"/>
          <w:sz w:val="24"/>
        </w:rPr>
        <w:t>Vyhlášky Ministerstva školstva</w:t>
      </w:r>
      <w:r w:rsidR="00BA321E" w:rsidRPr="007B4CE5">
        <w:rPr>
          <w:b w:val="0"/>
          <w:sz w:val="24"/>
        </w:rPr>
        <w:t>, vedy, výskumu a športu Slovenskej republiky z 18.decembra 2020 o štruktúre a obsahu správ o výchovno-vzdelávacej činnosti, jej výsledkoch a podmienkach škôl a školských zariadení.</w:t>
      </w:r>
      <w:r w:rsidRPr="007B4CE5">
        <w:rPr>
          <w:b w:val="0"/>
          <w:sz w:val="24"/>
        </w:rPr>
        <w:t xml:space="preserve"> </w:t>
      </w:r>
    </w:p>
    <w:p w:rsidR="00F80650" w:rsidRPr="007B4CE5" w:rsidRDefault="00F80650" w:rsidP="00033E8D">
      <w:pPr>
        <w:pStyle w:val="Zkladntext2"/>
        <w:numPr>
          <w:ilvl w:val="0"/>
          <w:numId w:val="1"/>
        </w:numPr>
        <w:spacing w:line="360" w:lineRule="auto"/>
        <w:ind w:left="425" w:hanging="425"/>
        <w:jc w:val="both"/>
        <w:rPr>
          <w:b w:val="0"/>
          <w:sz w:val="24"/>
        </w:rPr>
      </w:pPr>
      <w:r w:rsidRPr="007B4CE5">
        <w:rPr>
          <w:b w:val="0"/>
          <w:sz w:val="24"/>
        </w:rPr>
        <w:t xml:space="preserve">Koncepcie  materskej školy. </w:t>
      </w:r>
    </w:p>
    <w:p w:rsidR="00F80650" w:rsidRPr="007B4CE5" w:rsidRDefault="00F80650" w:rsidP="00033E8D">
      <w:pPr>
        <w:pStyle w:val="Zkladntext2"/>
        <w:numPr>
          <w:ilvl w:val="0"/>
          <w:numId w:val="1"/>
        </w:numPr>
        <w:spacing w:line="360" w:lineRule="auto"/>
        <w:ind w:left="425" w:hanging="425"/>
        <w:jc w:val="both"/>
        <w:rPr>
          <w:b w:val="0"/>
          <w:sz w:val="24"/>
        </w:rPr>
      </w:pPr>
      <w:r w:rsidRPr="007B4CE5">
        <w:rPr>
          <w:b w:val="0"/>
          <w:sz w:val="24"/>
        </w:rPr>
        <w:t>Školského vzdelávacieho programu.</w:t>
      </w:r>
    </w:p>
    <w:p w:rsidR="00F80650" w:rsidRPr="007B4CE5" w:rsidRDefault="00F80650" w:rsidP="00033E8D">
      <w:pPr>
        <w:pStyle w:val="Zkladntext2"/>
        <w:numPr>
          <w:ilvl w:val="0"/>
          <w:numId w:val="1"/>
        </w:numPr>
        <w:spacing w:line="360" w:lineRule="auto"/>
        <w:ind w:left="425" w:hanging="425"/>
        <w:jc w:val="both"/>
        <w:rPr>
          <w:b w:val="0"/>
          <w:sz w:val="24"/>
        </w:rPr>
      </w:pPr>
      <w:r w:rsidRPr="007B4CE5">
        <w:rPr>
          <w:b w:val="0"/>
          <w:sz w:val="24"/>
        </w:rPr>
        <w:t>Plánu práce materskej školy školský rok 20</w:t>
      </w:r>
      <w:r w:rsidR="004A220D" w:rsidRPr="007B4CE5">
        <w:rPr>
          <w:b w:val="0"/>
          <w:sz w:val="24"/>
        </w:rPr>
        <w:t>20</w:t>
      </w:r>
      <w:r w:rsidRPr="007B4CE5">
        <w:rPr>
          <w:b w:val="0"/>
          <w:sz w:val="24"/>
        </w:rPr>
        <w:t>/20</w:t>
      </w:r>
      <w:r w:rsidR="002C29C4" w:rsidRPr="007B4CE5">
        <w:rPr>
          <w:b w:val="0"/>
          <w:sz w:val="24"/>
        </w:rPr>
        <w:t>2</w:t>
      </w:r>
      <w:r w:rsidR="004A220D" w:rsidRPr="007B4CE5">
        <w:rPr>
          <w:b w:val="0"/>
          <w:sz w:val="24"/>
        </w:rPr>
        <w:t>1</w:t>
      </w:r>
      <w:r w:rsidRPr="007B4CE5">
        <w:rPr>
          <w:b w:val="0"/>
          <w:sz w:val="24"/>
        </w:rPr>
        <w:t>.</w:t>
      </w:r>
    </w:p>
    <w:p w:rsidR="00F80650" w:rsidRDefault="00F80650" w:rsidP="00F80650">
      <w:pPr>
        <w:tabs>
          <w:tab w:val="left" w:pos="540"/>
          <w:tab w:val="left" w:pos="720"/>
          <w:tab w:val="left" w:pos="1215"/>
        </w:tabs>
        <w:rPr>
          <w:rFonts w:ascii="Arial" w:hAnsi="Arial" w:cs="Arial"/>
          <w:b/>
          <w:sz w:val="28"/>
          <w:szCs w:val="28"/>
        </w:rPr>
      </w:pPr>
    </w:p>
    <w:p w:rsidR="007B4CE5" w:rsidRDefault="007B4CE5" w:rsidP="00F80650">
      <w:pPr>
        <w:tabs>
          <w:tab w:val="left" w:pos="540"/>
          <w:tab w:val="left" w:pos="720"/>
          <w:tab w:val="left" w:pos="1215"/>
        </w:tabs>
        <w:rPr>
          <w:rFonts w:ascii="Arial" w:hAnsi="Arial" w:cs="Arial"/>
          <w:b/>
          <w:sz w:val="28"/>
          <w:szCs w:val="28"/>
        </w:rPr>
      </w:pPr>
    </w:p>
    <w:p w:rsidR="00F80650" w:rsidRPr="004B500E" w:rsidRDefault="004A220D" w:rsidP="004B500E">
      <w:pPr>
        <w:shd w:val="clear" w:color="auto" w:fill="FFFF00"/>
        <w:ind w:left="360"/>
        <w:jc w:val="both"/>
        <w:rPr>
          <w:b/>
          <w:bCs/>
          <w:color w:val="002060"/>
          <w:lang w:eastAsia="ar-SA"/>
        </w:rPr>
      </w:pPr>
      <w:r w:rsidRPr="004B500E">
        <w:rPr>
          <w:rFonts w:ascii="Arial" w:hAnsi="Arial" w:cs="Arial"/>
          <w:b/>
          <w:color w:val="002060"/>
          <w:sz w:val="26"/>
          <w:szCs w:val="26"/>
        </w:rPr>
        <w:t>Údaje o škole o školskom zariadení v rozsahu</w:t>
      </w:r>
      <w:r w:rsidR="00F80650" w:rsidRPr="004B500E">
        <w:rPr>
          <w:rFonts w:ascii="Arial" w:hAnsi="Arial" w:cs="Arial"/>
          <w:b/>
          <w:color w:val="002060"/>
          <w:sz w:val="26"/>
          <w:szCs w:val="26"/>
        </w:rPr>
        <w:t xml:space="preserve"> </w:t>
      </w:r>
      <w:r w:rsidR="00F80650" w:rsidRPr="004B500E">
        <w:rPr>
          <w:rFonts w:ascii="Arial" w:hAnsi="Arial" w:cs="Arial"/>
          <w:b/>
          <w:bCs/>
          <w:color w:val="002060"/>
          <w:lang w:eastAsia="ar-SA"/>
        </w:rPr>
        <w:t>(§ 2ods.</w:t>
      </w:r>
      <w:r w:rsidR="00AB34B9" w:rsidRPr="004B500E">
        <w:rPr>
          <w:rFonts w:ascii="Arial" w:hAnsi="Arial" w:cs="Arial"/>
          <w:b/>
          <w:bCs/>
          <w:color w:val="002060"/>
          <w:lang w:eastAsia="ar-SA"/>
        </w:rPr>
        <w:t>1</w:t>
      </w:r>
      <w:r w:rsidR="00174352" w:rsidRPr="004B500E">
        <w:rPr>
          <w:rFonts w:ascii="Arial" w:hAnsi="Arial" w:cs="Arial"/>
          <w:b/>
          <w:bCs/>
          <w:color w:val="002060"/>
          <w:lang w:eastAsia="ar-SA"/>
        </w:rPr>
        <w:t>a</w:t>
      </w:r>
      <w:r w:rsidR="0034622F" w:rsidRPr="004B500E">
        <w:rPr>
          <w:rFonts w:ascii="Arial" w:hAnsi="Arial" w:cs="Arial"/>
          <w:b/>
          <w:bCs/>
          <w:color w:val="002060"/>
          <w:lang w:eastAsia="ar-SA"/>
        </w:rPr>
        <w:t>)</w:t>
      </w:r>
    </w:p>
    <w:p w:rsidR="00F80650" w:rsidRDefault="00F80650" w:rsidP="00F80650">
      <w:pPr>
        <w:tabs>
          <w:tab w:val="left" w:pos="540"/>
          <w:tab w:val="left" w:pos="720"/>
          <w:tab w:val="left" w:pos="1215"/>
        </w:tabs>
        <w:rPr>
          <w:rFonts w:ascii="Arial" w:hAnsi="Arial" w:cs="Arial"/>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26"/>
        <w:gridCol w:w="6436"/>
      </w:tblGrid>
      <w:tr w:rsidR="00F80650" w:rsidTr="00652EF4">
        <w:tc>
          <w:tcPr>
            <w:tcW w:w="2626" w:type="dxa"/>
            <w:shd w:val="clear" w:color="auto" w:fill="DBE5F1"/>
          </w:tcPr>
          <w:p w:rsidR="00F80650" w:rsidRPr="00A60A32" w:rsidRDefault="00652EF4" w:rsidP="004220EB">
            <w:pPr>
              <w:tabs>
                <w:tab w:val="left" w:pos="540"/>
                <w:tab w:val="left" w:pos="720"/>
                <w:tab w:val="left" w:pos="1215"/>
              </w:tabs>
              <w:spacing w:line="360" w:lineRule="auto"/>
              <w:rPr>
                <w:rFonts w:ascii="Arial" w:hAnsi="Arial" w:cs="Arial"/>
                <w:b/>
                <w:i/>
                <w:color w:val="002060"/>
              </w:rPr>
            </w:pPr>
            <w:r>
              <w:rPr>
                <w:rFonts w:ascii="Arial" w:hAnsi="Arial" w:cs="Arial"/>
                <w:b/>
                <w:i/>
                <w:color w:val="002060"/>
              </w:rPr>
              <w:t>1.</w:t>
            </w:r>
            <w:r w:rsidR="00F80650" w:rsidRPr="00A60A32">
              <w:rPr>
                <w:rFonts w:ascii="Arial" w:hAnsi="Arial" w:cs="Arial"/>
                <w:b/>
                <w:i/>
                <w:color w:val="002060"/>
              </w:rPr>
              <w:t>Názov školy</w:t>
            </w:r>
          </w:p>
        </w:tc>
        <w:tc>
          <w:tcPr>
            <w:tcW w:w="6436" w:type="dxa"/>
            <w:shd w:val="clear" w:color="auto" w:fill="FFFFFF"/>
          </w:tcPr>
          <w:p w:rsidR="00F80650" w:rsidRPr="00A60A32" w:rsidRDefault="00F80650" w:rsidP="004220EB">
            <w:pPr>
              <w:tabs>
                <w:tab w:val="left" w:pos="540"/>
                <w:tab w:val="left" w:pos="720"/>
                <w:tab w:val="left" w:pos="1215"/>
              </w:tabs>
              <w:spacing w:line="360" w:lineRule="auto"/>
              <w:rPr>
                <w:rFonts w:ascii="Arial" w:hAnsi="Arial" w:cs="Arial"/>
                <w:b/>
              </w:rPr>
            </w:pPr>
            <w:r w:rsidRPr="00A60A32">
              <w:rPr>
                <w:rFonts w:ascii="Arial" w:hAnsi="Arial" w:cs="Arial"/>
                <w:b/>
              </w:rPr>
              <w:t>Materská škola</w:t>
            </w:r>
            <w:r>
              <w:rPr>
                <w:rFonts w:ascii="Arial" w:hAnsi="Arial" w:cs="Arial"/>
                <w:b/>
              </w:rPr>
              <w:t xml:space="preserve"> - Óvoda</w:t>
            </w:r>
          </w:p>
        </w:tc>
      </w:tr>
      <w:tr w:rsidR="00F80650" w:rsidTr="00652EF4">
        <w:tc>
          <w:tcPr>
            <w:tcW w:w="2626" w:type="dxa"/>
            <w:shd w:val="clear" w:color="auto" w:fill="DBE5F1"/>
          </w:tcPr>
          <w:p w:rsidR="00F80650" w:rsidRPr="00A60A32" w:rsidRDefault="00652EF4" w:rsidP="004220EB">
            <w:pPr>
              <w:tabs>
                <w:tab w:val="left" w:pos="540"/>
                <w:tab w:val="left" w:pos="720"/>
                <w:tab w:val="left" w:pos="1215"/>
              </w:tabs>
              <w:spacing w:line="360" w:lineRule="auto"/>
              <w:rPr>
                <w:rFonts w:ascii="Arial" w:hAnsi="Arial" w:cs="Arial"/>
                <w:b/>
                <w:i/>
                <w:color w:val="002060"/>
              </w:rPr>
            </w:pPr>
            <w:r>
              <w:rPr>
                <w:rFonts w:ascii="Arial" w:hAnsi="Arial" w:cs="Arial"/>
                <w:b/>
                <w:i/>
                <w:color w:val="002060"/>
              </w:rPr>
              <w:t>2.</w:t>
            </w:r>
            <w:r w:rsidR="00F80650" w:rsidRPr="00A60A32">
              <w:rPr>
                <w:rFonts w:ascii="Arial" w:hAnsi="Arial" w:cs="Arial"/>
                <w:b/>
                <w:i/>
                <w:color w:val="002060"/>
              </w:rPr>
              <w:t>Adresa školy</w:t>
            </w:r>
          </w:p>
        </w:tc>
        <w:tc>
          <w:tcPr>
            <w:tcW w:w="6436" w:type="dxa"/>
            <w:shd w:val="clear" w:color="auto" w:fill="FFFFFF"/>
          </w:tcPr>
          <w:p w:rsidR="00F80650" w:rsidRPr="00A60A32" w:rsidRDefault="00F80650" w:rsidP="004220EB">
            <w:pPr>
              <w:tabs>
                <w:tab w:val="left" w:pos="540"/>
                <w:tab w:val="left" w:pos="720"/>
                <w:tab w:val="left" w:pos="1215"/>
              </w:tabs>
              <w:spacing w:line="360" w:lineRule="auto"/>
              <w:rPr>
                <w:rFonts w:ascii="Arial" w:hAnsi="Arial" w:cs="Arial"/>
                <w:b/>
              </w:rPr>
            </w:pPr>
            <w:r>
              <w:rPr>
                <w:rFonts w:ascii="Arial" w:hAnsi="Arial" w:cs="Arial"/>
                <w:b/>
              </w:rPr>
              <w:t>Daxnerova 15, 986 01 Fiľakovo</w:t>
            </w:r>
          </w:p>
        </w:tc>
      </w:tr>
      <w:tr w:rsidR="00F80650" w:rsidTr="00652EF4">
        <w:tc>
          <w:tcPr>
            <w:tcW w:w="2626" w:type="dxa"/>
            <w:shd w:val="clear" w:color="auto" w:fill="DBE5F1"/>
          </w:tcPr>
          <w:p w:rsidR="00F80650" w:rsidRPr="00A60A32" w:rsidRDefault="00652EF4" w:rsidP="004220EB">
            <w:pPr>
              <w:tabs>
                <w:tab w:val="left" w:pos="540"/>
                <w:tab w:val="left" w:pos="720"/>
                <w:tab w:val="left" w:pos="1215"/>
              </w:tabs>
              <w:spacing w:line="360" w:lineRule="auto"/>
              <w:rPr>
                <w:rFonts w:ascii="Arial" w:hAnsi="Arial" w:cs="Arial"/>
                <w:b/>
                <w:i/>
                <w:color w:val="002060"/>
              </w:rPr>
            </w:pPr>
            <w:r>
              <w:rPr>
                <w:rFonts w:ascii="Arial" w:hAnsi="Arial" w:cs="Arial"/>
                <w:b/>
                <w:i/>
                <w:color w:val="002060"/>
              </w:rPr>
              <w:t>3.</w:t>
            </w:r>
            <w:r w:rsidR="00F80650">
              <w:rPr>
                <w:rFonts w:ascii="Arial" w:hAnsi="Arial" w:cs="Arial"/>
                <w:b/>
                <w:i/>
                <w:color w:val="002060"/>
              </w:rPr>
              <w:t>T</w:t>
            </w:r>
            <w:r w:rsidR="00F80650" w:rsidRPr="00A60A32">
              <w:rPr>
                <w:rFonts w:ascii="Arial" w:hAnsi="Arial" w:cs="Arial"/>
                <w:b/>
                <w:i/>
                <w:color w:val="002060"/>
              </w:rPr>
              <w:t>efónne číslo školy</w:t>
            </w:r>
          </w:p>
        </w:tc>
        <w:tc>
          <w:tcPr>
            <w:tcW w:w="6436" w:type="dxa"/>
            <w:shd w:val="clear" w:color="auto" w:fill="FFFFFF"/>
          </w:tcPr>
          <w:p w:rsidR="00F80650" w:rsidRDefault="00F80650" w:rsidP="004220EB">
            <w:pPr>
              <w:tabs>
                <w:tab w:val="left" w:pos="540"/>
                <w:tab w:val="left" w:pos="720"/>
                <w:tab w:val="left" w:pos="1215"/>
              </w:tabs>
              <w:spacing w:line="360" w:lineRule="auto"/>
              <w:rPr>
                <w:rFonts w:ascii="Arial" w:hAnsi="Arial" w:cs="Arial"/>
              </w:rPr>
            </w:pPr>
            <w:r>
              <w:rPr>
                <w:rFonts w:ascii="Arial" w:hAnsi="Arial" w:cs="Arial"/>
              </w:rPr>
              <w:t xml:space="preserve">  047/ 4381315</w:t>
            </w:r>
          </w:p>
          <w:p w:rsidR="00F80650" w:rsidRPr="00A60A32" w:rsidRDefault="00F80650" w:rsidP="004220EB">
            <w:pPr>
              <w:tabs>
                <w:tab w:val="left" w:pos="540"/>
                <w:tab w:val="left" w:pos="720"/>
                <w:tab w:val="left" w:pos="1215"/>
              </w:tabs>
              <w:spacing w:line="360" w:lineRule="auto"/>
              <w:rPr>
                <w:rFonts w:ascii="Arial" w:hAnsi="Arial" w:cs="Arial"/>
              </w:rPr>
            </w:pPr>
            <w:r>
              <w:rPr>
                <w:rFonts w:ascii="Arial" w:hAnsi="Arial" w:cs="Arial"/>
              </w:rPr>
              <w:t xml:space="preserve">  mobil: 0905981623</w:t>
            </w:r>
          </w:p>
        </w:tc>
      </w:tr>
      <w:tr w:rsidR="00F80650" w:rsidTr="00652EF4">
        <w:tc>
          <w:tcPr>
            <w:tcW w:w="2626" w:type="dxa"/>
            <w:shd w:val="clear" w:color="auto" w:fill="DBE5F1"/>
          </w:tcPr>
          <w:p w:rsidR="00F80650" w:rsidRDefault="00652EF4" w:rsidP="004220EB">
            <w:pPr>
              <w:tabs>
                <w:tab w:val="left" w:pos="540"/>
                <w:tab w:val="left" w:pos="720"/>
                <w:tab w:val="left" w:pos="1215"/>
              </w:tabs>
              <w:spacing w:line="360" w:lineRule="auto"/>
              <w:rPr>
                <w:rFonts w:ascii="Arial" w:hAnsi="Arial" w:cs="Arial"/>
                <w:b/>
                <w:i/>
                <w:color w:val="002060"/>
              </w:rPr>
            </w:pPr>
            <w:r>
              <w:rPr>
                <w:rFonts w:ascii="Arial" w:hAnsi="Arial" w:cs="Arial"/>
                <w:b/>
                <w:i/>
                <w:color w:val="002060"/>
              </w:rPr>
              <w:t>4.</w:t>
            </w:r>
            <w:r w:rsidR="004A220D">
              <w:rPr>
                <w:rFonts w:ascii="Arial" w:hAnsi="Arial" w:cs="Arial"/>
                <w:b/>
                <w:i/>
                <w:color w:val="002060"/>
              </w:rPr>
              <w:t>Webové sídlo</w:t>
            </w:r>
          </w:p>
          <w:p w:rsidR="00F80650" w:rsidRPr="00A60A32" w:rsidRDefault="00652EF4" w:rsidP="00652EF4">
            <w:pPr>
              <w:tabs>
                <w:tab w:val="left" w:pos="540"/>
                <w:tab w:val="left" w:pos="720"/>
                <w:tab w:val="left" w:pos="1215"/>
              </w:tabs>
              <w:spacing w:line="360" w:lineRule="auto"/>
              <w:rPr>
                <w:rFonts w:ascii="Arial" w:hAnsi="Arial" w:cs="Arial"/>
                <w:b/>
                <w:i/>
                <w:color w:val="002060"/>
              </w:rPr>
            </w:pPr>
            <w:r>
              <w:rPr>
                <w:rFonts w:ascii="Arial" w:hAnsi="Arial" w:cs="Arial"/>
                <w:b/>
                <w:i/>
                <w:color w:val="002060"/>
              </w:rPr>
              <w:t>5.Adresa elektornickej pošty</w:t>
            </w:r>
          </w:p>
        </w:tc>
        <w:tc>
          <w:tcPr>
            <w:tcW w:w="6436" w:type="dxa"/>
            <w:shd w:val="clear" w:color="auto" w:fill="FFFFFF"/>
          </w:tcPr>
          <w:p w:rsidR="00F80650" w:rsidRDefault="00F80650" w:rsidP="004220EB">
            <w:pPr>
              <w:tabs>
                <w:tab w:val="left" w:pos="540"/>
                <w:tab w:val="left" w:pos="720"/>
                <w:tab w:val="left" w:pos="1215"/>
              </w:tabs>
              <w:spacing w:line="360" w:lineRule="auto"/>
              <w:rPr>
                <w:rFonts w:ascii="Arial" w:hAnsi="Arial" w:cs="Arial"/>
              </w:rPr>
            </w:pPr>
            <w:r>
              <w:rPr>
                <w:rFonts w:ascii="Arial" w:hAnsi="Arial" w:cs="Arial"/>
              </w:rPr>
              <w:t>www.daxnerova.webnode.sk</w:t>
            </w:r>
          </w:p>
          <w:p w:rsidR="00F80650" w:rsidRPr="00A60A32" w:rsidRDefault="001C4CFA" w:rsidP="004220EB">
            <w:pPr>
              <w:tabs>
                <w:tab w:val="left" w:pos="540"/>
                <w:tab w:val="left" w:pos="720"/>
                <w:tab w:val="left" w:pos="1215"/>
              </w:tabs>
              <w:spacing w:line="360" w:lineRule="auto"/>
              <w:rPr>
                <w:rFonts w:ascii="Arial" w:hAnsi="Arial" w:cs="Arial"/>
              </w:rPr>
            </w:pPr>
            <w:hyperlink r:id="rId9" w:history="1">
              <w:r w:rsidR="00F80650" w:rsidRPr="00EF5C5F">
                <w:rPr>
                  <w:rStyle w:val="Hypertextovprepojenie"/>
                  <w:rFonts w:ascii="Arial" w:hAnsi="Arial" w:cs="Arial"/>
                </w:rPr>
                <w:t>ms.daxner2@gmail.com</w:t>
              </w:r>
            </w:hyperlink>
          </w:p>
        </w:tc>
      </w:tr>
      <w:tr w:rsidR="00F80650" w:rsidTr="00652EF4">
        <w:tc>
          <w:tcPr>
            <w:tcW w:w="2626" w:type="dxa"/>
            <w:vMerge w:val="restart"/>
            <w:shd w:val="clear" w:color="auto" w:fill="DBE5F1"/>
          </w:tcPr>
          <w:p w:rsidR="00F80650" w:rsidRPr="00A60A32" w:rsidRDefault="00652EF4" w:rsidP="00652EF4">
            <w:pPr>
              <w:tabs>
                <w:tab w:val="left" w:pos="540"/>
                <w:tab w:val="left" w:pos="720"/>
                <w:tab w:val="left" w:pos="1215"/>
              </w:tabs>
              <w:spacing w:line="360" w:lineRule="auto"/>
              <w:rPr>
                <w:rFonts w:ascii="Arial" w:hAnsi="Arial" w:cs="Arial"/>
                <w:b/>
                <w:i/>
                <w:color w:val="002060"/>
              </w:rPr>
            </w:pPr>
            <w:r>
              <w:rPr>
                <w:rFonts w:ascii="Arial" w:hAnsi="Arial" w:cs="Arial"/>
                <w:b/>
                <w:i/>
                <w:color w:val="002060"/>
              </w:rPr>
              <w:t>6.</w:t>
            </w:r>
            <w:r w:rsidR="00F80650" w:rsidRPr="00A60A32">
              <w:rPr>
                <w:rFonts w:ascii="Arial" w:hAnsi="Arial" w:cs="Arial"/>
                <w:b/>
                <w:i/>
                <w:color w:val="002060"/>
              </w:rPr>
              <w:t>Vedúci zamestnanci</w:t>
            </w:r>
          </w:p>
        </w:tc>
        <w:tc>
          <w:tcPr>
            <w:tcW w:w="6436" w:type="dxa"/>
            <w:shd w:val="clear" w:color="auto" w:fill="FFFFFF"/>
          </w:tcPr>
          <w:p w:rsidR="00F80650" w:rsidRPr="00A60A32" w:rsidRDefault="00F80650" w:rsidP="004220EB">
            <w:pPr>
              <w:tabs>
                <w:tab w:val="left" w:pos="540"/>
                <w:tab w:val="left" w:pos="720"/>
                <w:tab w:val="left" w:pos="1215"/>
              </w:tabs>
              <w:spacing w:line="360" w:lineRule="auto"/>
              <w:rPr>
                <w:rFonts w:ascii="Arial" w:hAnsi="Arial" w:cs="Arial"/>
              </w:rPr>
            </w:pPr>
            <w:r w:rsidRPr="00A60A32">
              <w:rPr>
                <w:rFonts w:ascii="Arial" w:hAnsi="Arial" w:cs="Arial"/>
                <w:b/>
              </w:rPr>
              <w:t xml:space="preserve">Mgr. </w:t>
            </w:r>
            <w:r>
              <w:rPr>
                <w:rFonts w:ascii="Arial" w:hAnsi="Arial" w:cs="Arial"/>
                <w:b/>
              </w:rPr>
              <w:t xml:space="preserve">Danica Vargová - </w:t>
            </w:r>
            <w:r w:rsidRPr="00A60A32">
              <w:rPr>
                <w:rFonts w:ascii="Arial" w:hAnsi="Arial" w:cs="Arial"/>
              </w:rPr>
              <w:t>riaditeľka MŠ</w:t>
            </w:r>
          </w:p>
        </w:tc>
      </w:tr>
      <w:tr w:rsidR="00F80650" w:rsidTr="00652EF4">
        <w:tc>
          <w:tcPr>
            <w:tcW w:w="2626" w:type="dxa"/>
            <w:vMerge/>
            <w:shd w:val="clear" w:color="auto" w:fill="DBE5F1"/>
          </w:tcPr>
          <w:p w:rsidR="00F80650" w:rsidRPr="00A60A32" w:rsidRDefault="00F80650" w:rsidP="004220EB">
            <w:pPr>
              <w:tabs>
                <w:tab w:val="left" w:pos="540"/>
                <w:tab w:val="left" w:pos="720"/>
                <w:tab w:val="left" w:pos="1215"/>
              </w:tabs>
              <w:spacing w:line="360" w:lineRule="auto"/>
              <w:rPr>
                <w:rFonts w:ascii="Arial" w:hAnsi="Arial" w:cs="Arial"/>
                <w:b/>
                <w:sz w:val="22"/>
                <w:szCs w:val="22"/>
              </w:rPr>
            </w:pPr>
          </w:p>
        </w:tc>
        <w:tc>
          <w:tcPr>
            <w:tcW w:w="6436" w:type="dxa"/>
            <w:shd w:val="clear" w:color="auto" w:fill="FFFFFF"/>
          </w:tcPr>
          <w:p w:rsidR="00F80650" w:rsidRPr="00A60A32" w:rsidRDefault="00F80650" w:rsidP="004220EB">
            <w:pPr>
              <w:tabs>
                <w:tab w:val="left" w:pos="540"/>
                <w:tab w:val="left" w:pos="720"/>
                <w:tab w:val="left" w:pos="1215"/>
              </w:tabs>
              <w:spacing w:line="360" w:lineRule="auto"/>
              <w:rPr>
                <w:rFonts w:ascii="Arial" w:hAnsi="Arial" w:cs="Arial"/>
              </w:rPr>
            </w:pPr>
            <w:r w:rsidRPr="00516E97">
              <w:rPr>
                <w:rFonts w:ascii="Arial" w:hAnsi="Arial" w:cs="Arial"/>
                <w:b/>
              </w:rPr>
              <w:t>Bc. Véghová Eva</w:t>
            </w:r>
            <w:r>
              <w:rPr>
                <w:rFonts w:ascii="Arial" w:hAnsi="Arial" w:cs="Arial"/>
                <w:b/>
              </w:rPr>
              <w:t xml:space="preserve"> -</w:t>
            </w:r>
            <w:r w:rsidRPr="00A60A32">
              <w:rPr>
                <w:rFonts w:ascii="Arial" w:hAnsi="Arial" w:cs="Arial"/>
              </w:rPr>
              <w:t xml:space="preserve"> zástupkyňa MŠ</w:t>
            </w:r>
          </w:p>
        </w:tc>
      </w:tr>
      <w:tr w:rsidR="00F80650" w:rsidTr="00652EF4">
        <w:tc>
          <w:tcPr>
            <w:tcW w:w="2626" w:type="dxa"/>
            <w:vMerge/>
            <w:shd w:val="clear" w:color="auto" w:fill="DBE5F1"/>
          </w:tcPr>
          <w:p w:rsidR="00F80650" w:rsidRPr="00A60A32" w:rsidRDefault="00F80650" w:rsidP="004220EB">
            <w:pPr>
              <w:tabs>
                <w:tab w:val="left" w:pos="540"/>
                <w:tab w:val="left" w:pos="720"/>
                <w:tab w:val="left" w:pos="1215"/>
              </w:tabs>
              <w:spacing w:line="360" w:lineRule="auto"/>
              <w:rPr>
                <w:rFonts w:ascii="Arial" w:hAnsi="Arial" w:cs="Arial"/>
                <w:b/>
                <w:sz w:val="22"/>
                <w:szCs w:val="22"/>
              </w:rPr>
            </w:pPr>
          </w:p>
        </w:tc>
        <w:tc>
          <w:tcPr>
            <w:tcW w:w="6436" w:type="dxa"/>
            <w:shd w:val="clear" w:color="auto" w:fill="FFFFFF"/>
          </w:tcPr>
          <w:p w:rsidR="00F80650" w:rsidRPr="00A60A32" w:rsidRDefault="00F80650" w:rsidP="004220EB">
            <w:pPr>
              <w:tabs>
                <w:tab w:val="left" w:pos="540"/>
                <w:tab w:val="left" w:pos="720"/>
                <w:tab w:val="left" w:pos="1215"/>
              </w:tabs>
              <w:spacing w:line="360" w:lineRule="auto"/>
              <w:rPr>
                <w:rFonts w:ascii="Arial" w:hAnsi="Arial" w:cs="Arial"/>
              </w:rPr>
            </w:pPr>
            <w:r>
              <w:rPr>
                <w:rFonts w:ascii="Arial" w:hAnsi="Arial" w:cs="Arial"/>
                <w:b/>
              </w:rPr>
              <w:t xml:space="preserve">Antalová Emese, </w:t>
            </w:r>
            <w:r w:rsidRPr="008E54F7">
              <w:rPr>
                <w:rFonts w:ascii="Arial" w:hAnsi="Arial" w:cs="Arial"/>
              </w:rPr>
              <w:t>vedúca</w:t>
            </w:r>
            <w:r w:rsidRPr="00A60A32">
              <w:rPr>
                <w:rFonts w:ascii="Arial" w:hAnsi="Arial" w:cs="Arial"/>
              </w:rPr>
              <w:t xml:space="preserve">  ŠJ pri MŠ</w:t>
            </w:r>
          </w:p>
        </w:tc>
      </w:tr>
    </w:tbl>
    <w:p w:rsidR="00F80650" w:rsidRDefault="00F80650" w:rsidP="00F80650">
      <w:pPr>
        <w:tabs>
          <w:tab w:val="left" w:pos="540"/>
          <w:tab w:val="left" w:pos="720"/>
          <w:tab w:val="left" w:pos="1215"/>
        </w:tabs>
        <w:rPr>
          <w:rFonts w:ascii="Arial" w:hAnsi="Arial" w:cs="Arial"/>
          <w:b/>
          <w:sz w:val="28"/>
          <w:szCs w:val="28"/>
        </w:rPr>
      </w:pPr>
    </w:p>
    <w:p w:rsidR="00F80650" w:rsidRDefault="00F80650" w:rsidP="00F80650">
      <w:pPr>
        <w:tabs>
          <w:tab w:val="left" w:pos="540"/>
          <w:tab w:val="left" w:pos="720"/>
          <w:tab w:val="left" w:pos="1215"/>
        </w:tabs>
        <w:rPr>
          <w:rFonts w:ascii="Arial" w:hAnsi="Arial" w:cs="Arial"/>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26"/>
        <w:gridCol w:w="6436"/>
      </w:tblGrid>
      <w:tr w:rsidR="00652EF4" w:rsidRPr="00A60A32" w:rsidTr="000A750B">
        <w:tc>
          <w:tcPr>
            <w:tcW w:w="2626" w:type="dxa"/>
            <w:shd w:val="clear" w:color="auto" w:fill="DBE5F1"/>
          </w:tcPr>
          <w:p w:rsidR="00652EF4" w:rsidRPr="00A60A32" w:rsidRDefault="00652EF4" w:rsidP="00652EF4">
            <w:pPr>
              <w:tabs>
                <w:tab w:val="left" w:pos="540"/>
                <w:tab w:val="left" w:pos="720"/>
                <w:tab w:val="left" w:pos="1215"/>
              </w:tabs>
              <w:spacing w:line="360" w:lineRule="auto"/>
              <w:rPr>
                <w:rFonts w:ascii="Arial" w:hAnsi="Arial" w:cs="Arial"/>
                <w:b/>
                <w:i/>
                <w:color w:val="002060"/>
              </w:rPr>
            </w:pPr>
            <w:r>
              <w:rPr>
                <w:rFonts w:ascii="Arial" w:hAnsi="Arial" w:cs="Arial"/>
                <w:b/>
                <w:i/>
                <w:color w:val="002060"/>
              </w:rPr>
              <w:t>7.Mená, priezviská a označenie funkcie členov rady školy</w:t>
            </w:r>
          </w:p>
        </w:tc>
        <w:tc>
          <w:tcPr>
            <w:tcW w:w="6436" w:type="dxa"/>
            <w:shd w:val="clear" w:color="auto" w:fill="FFFFFF"/>
          </w:tcPr>
          <w:p w:rsidR="00652EF4" w:rsidRPr="00A60A32" w:rsidRDefault="00652EF4" w:rsidP="000A750B">
            <w:pPr>
              <w:tabs>
                <w:tab w:val="left" w:pos="540"/>
                <w:tab w:val="left" w:pos="720"/>
                <w:tab w:val="left" w:pos="1215"/>
              </w:tabs>
              <w:spacing w:line="360" w:lineRule="auto"/>
              <w:rPr>
                <w:rFonts w:ascii="Arial" w:hAnsi="Arial" w:cs="Arial"/>
                <w:b/>
              </w:rPr>
            </w:pPr>
          </w:p>
        </w:tc>
      </w:tr>
      <w:tr w:rsidR="0034622F" w:rsidRPr="00A60A32" w:rsidTr="000A750B">
        <w:tc>
          <w:tcPr>
            <w:tcW w:w="2626" w:type="dxa"/>
            <w:vMerge w:val="restart"/>
            <w:shd w:val="clear" w:color="auto" w:fill="DBE5F1"/>
          </w:tcPr>
          <w:p w:rsidR="0034622F" w:rsidRPr="00A60A32" w:rsidRDefault="0034622F" w:rsidP="000A750B">
            <w:pPr>
              <w:tabs>
                <w:tab w:val="left" w:pos="540"/>
                <w:tab w:val="left" w:pos="720"/>
                <w:tab w:val="left" w:pos="1215"/>
              </w:tabs>
              <w:spacing w:line="360" w:lineRule="auto"/>
              <w:rPr>
                <w:rFonts w:ascii="Arial" w:hAnsi="Arial" w:cs="Arial"/>
                <w:b/>
                <w:i/>
                <w:color w:val="002060"/>
              </w:rPr>
            </w:pPr>
          </w:p>
        </w:tc>
        <w:tc>
          <w:tcPr>
            <w:tcW w:w="6436" w:type="dxa"/>
            <w:shd w:val="clear" w:color="auto" w:fill="FFFFFF"/>
          </w:tcPr>
          <w:p w:rsidR="0034622F" w:rsidRPr="00A60A32" w:rsidRDefault="0034622F" w:rsidP="0034622F">
            <w:pPr>
              <w:tabs>
                <w:tab w:val="left" w:pos="540"/>
                <w:tab w:val="left" w:pos="720"/>
                <w:tab w:val="left" w:pos="1215"/>
              </w:tabs>
              <w:spacing w:line="360" w:lineRule="auto"/>
              <w:rPr>
                <w:rFonts w:ascii="Arial" w:hAnsi="Arial" w:cs="Arial"/>
                <w:b/>
              </w:rPr>
            </w:pPr>
            <w:r>
              <w:rPr>
                <w:rFonts w:ascii="Arial" w:hAnsi="Arial" w:cs="Arial"/>
                <w:b/>
              </w:rPr>
              <w:t>Mgr. Nôta Gabriela – predseda RŠ</w:t>
            </w:r>
          </w:p>
        </w:tc>
      </w:tr>
      <w:tr w:rsidR="0034622F" w:rsidRPr="00A60A32" w:rsidTr="000A750B">
        <w:tc>
          <w:tcPr>
            <w:tcW w:w="2626" w:type="dxa"/>
            <w:vMerge/>
            <w:shd w:val="clear" w:color="auto" w:fill="DBE5F1"/>
          </w:tcPr>
          <w:p w:rsidR="0034622F" w:rsidRPr="00A60A32" w:rsidRDefault="0034622F" w:rsidP="000A750B">
            <w:pPr>
              <w:tabs>
                <w:tab w:val="left" w:pos="540"/>
                <w:tab w:val="left" w:pos="720"/>
                <w:tab w:val="left" w:pos="1215"/>
              </w:tabs>
              <w:spacing w:line="360" w:lineRule="auto"/>
              <w:rPr>
                <w:rFonts w:ascii="Arial" w:hAnsi="Arial" w:cs="Arial"/>
                <w:b/>
                <w:i/>
                <w:color w:val="002060"/>
              </w:rPr>
            </w:pPr>
          </w:p>
        </w:tc>
        <w:tc>
          <w:tcPr>
            <w:tcW w:w="6436" w:type="dxa"/>
            <w:shd w:val="clear" w:color="auto" w:fill="FFFFFF"/>
          </w:tcPr>
          <w:p w:rsidR="0034622F" w:rsidRPr="00A60A32" w:rsidRDefault="0034622F" w:rsidP="000A750B">
            <w:pPr>
              <w:tabs>
                <w:tab w:val="left" w:pos="540"/>
                <w:tab w:val="left" w:pos="720"/>
                <w:tab w:val="left" w:pos="1215"/>
              </w:tabs>
              <w:spacing w:line="360" w:lineRule="auto"/>
              <w:rPr>
                <w:rFonts w:ascii="Arial" w:hAnsi="Arial" w:cs="Arial"/>
              </w:rPr>
            </w:pPr>
            <w:r>
              <w:rPr>
                <w:rFonts w:ascii="Arial" w:hAnsi="Arial" w:cs="Arial"/>
              </w:rPr>
              <w:t>Mgr. Gulyášová Tímea – člen za rodičov</w:t>
            </w:r>
          </w:p>
        </w:tc>
      </w:tr>
      <w:tr w:rsidR="0034622F" w:rsidRPr="00A60A32" w:rsidTr="000A750B">
        <w:tc>
          <w:tcPr>
            <w:tcW w:w="2626" w:type="dxa"/>
            <w:vMerge/>
            <w:shd w:val="clear" w:color="auto" w:fill="DBE5F1"/>
          </w:tcPr>
          <w:p w:rsidR="0034622F" w:rsidRPr="00A60A32" w:rsidRDefault="0034622F" w:rsidP="000A750B">
            <w:pPr>
              <w:tabs>
                <w:tab w:val="left" w:pos="540"/>
                <w:tab w:val="left" w:pos="720"/>
                <w:tab w:val="left" w:pos="1215"/>
              </w:tabs>
              <w:spacing w:line="360" w:lineRule="auto"/>
              <w:rPr>
                <w:rFonts w:ascii="Arial" w:hAnsi="Arial" w:cs="Arial"/>
                <w:b/>
                <w:i/>
                <w:color w:val="002060"/>
              </w:rPr>
            </w:pPr>
          </w:p>
        </w:tc>
        <w:tc>
          <w:tcPr>
            <w:tcW w:w="6436" w:type="dxa"/>
            <w:shd w:val="clear" w:color="auto" w:fill="FFFFFF"/>
          </w:tcPr>
          <w:p w:rsidR="0034622F" w:rsidRPr="0034622F" w:rsidRDefault="0034622F" w:rsidP="0034622F">
            <w:pPr>
              <w:tabs>
                <w:tab w:val="left" w:pos="540"/>
                <w:tab w:val="left" w:pos="720"/>
                <w:tab w:val="left" w:pos="1215"/>
              </w:tabs>
              <w:spacing w:line="360" w:lineRule="auto"/>
              <w:rPr>
                <w:rFonts w:ascii="Arial" w:hAnsi="Arial" w:cs="Arial"/>
              </w:rPr>
            </w:pPr>
            <w:r>
              <w:rPr>
                <w:rFonts w:ascii="Arial" w:hAnsi="Arial" w:cs="Arial"/>
              </w:rPr>
              <w:t>Mgr. Mák Em</w:t>
            </w:r>
            <w:r>
              <w:rPr>
                <w:rFonts w:ascii="Arial" w:hAnsi="Arial" w:cs="Arial"/>
                <w:lang w:val="hu-HU"/>
              </w:rPr>
              <w:t>őke – člen za rodičov</w:t>
            </w:r>
          </w:p>
        </w:tc>
      </w:tr>
      <w:tr w:rsidR="0034622F" w:rsidRPr="00A60A32" w:rsidTr="000A750B">
        <w:tc>
          <w:tcPr>
            <w:tcW w:w="2626" w:type="dxa"/>
            <w:vMerge/>
            <w:shd w:val="clear" w:color="auto" w:fill="DBE5F1"/>
          </w:tcPr>
          <w:p w:rsidR="0034622F" w:rsidRPr="00A60A32" w:rsidRDefault="0034622F" w:rsidP="000A750B">
            <w:pPr>
              <w:tabs>
                <w:tab w:val="left" w:pos="540"/>
                <w:tab w:val="left" w:pos="720"/>
                <w:tab w:val="left" w:pos="1215"/>
              </w:tabs>
              <w:spacing w:line="360" w:lineRule="auto"/>
              <w:rPr>
                <w:rFonts w:ascii="Arial" w:hAnsi="Arial" w:cs="Arial"/>
                <w:b/>
                <w:i/>
                <w:color w:val="002060"/>
              </w:rPr>
            </w:pPr>
          </w:p>
        </w:tc>
        <w:tc>
          <w:tcPr>
            <w:tcW w:w="6436" w:type="dxa"/>
            <w:shd w:val="clear" w:color="auto" w:fill="FFFFFF"/>
          </w:tcPr>
          <w:p w:rsidR="0034622F" w:rsidRPr="00A60A32" w:rsidRDefault="0034622F" w:rsidP="0034622F">
            <w:pPr>
              <w:tabs>
                <w:tab w:val="left" w:pos="540"/>
                <w:tab w:val="left" w:pos="720"/>
                <w:tab w:val="left" w:pos="1215"/>
              </w:tabs>
              <w:spacing w:line="360" w:lineRule="auto"/>
              <w:rPr>
                <w:rFonts w:ascii="Arial" w:hAnsi="Arial" w:cs="Arial"/>
              </w:rPr>
            </w:pPr>
            <w:r>
              <w:rPr>
                <w:rFonts w:ascii="Arial" w:hAnsi="Arial" w:cs="Arial"/>
              </w:rPr>
              <w:t>Mgr. Tóthová Csilla – člen za rodičov</w:t>
            </w:r>
          </w:p>
        </w:tc>
      </w:tr>
      <w:tr w:rsidR="0034622F" w:rsidRPr="00A60A32" w:rsidTr="000A750B">
        <w:tc>
          <w:tcPr>
            <w:tcW w:w="2626" w:type="dxa"/>
            <w:vMerge w:val="restart"/>
            <w:shd w:val="clear" w:color="auto" w:fill="DBE5F1"/>
          </w:tcPr>
          <w:p w:rsidR="0034622F" w:rsidRPr="00A60A32" w:rsidRDefault="0034622F" w:rsidP="000A750B">
            <w:pPr>
              <w:tabs>
                <w:tab w:val="left" w:pos="540"/>
                <w:tab w:val="left" w:pos="720"/>
                <w:tab w:val="left" w:pos="1215"/>
              </w:tabs>
              <w:spacing w:line="360" w:lineRule="auto"/>
              <w:rPr>
                <w:rFonts w:ascii="Arial" w:hAnsi="Arial" w:cs="Arial"/>
                <w:b/>
                <w:i/>
                <w:color w:val="002060"/>
              </w:rPr>
            </w:pPr>
          </w:p>
        </w:tc>
        <w:tc>
          <w:tcPr>
            <w:tcW w:w="6436" w:type="dxa"/>
            <w:shd w:val="clear" w:color="auto" w:fill="FFFFFF"/>
          </w:tcPr>
          <w:p w:rsidR="0034622F" w:rsidRPr="00A60A32" w:rsidRDefault="0034622F" w:rsidP="000A750B">
            <w:pPr>
              <w:tabs>
                <w:tab w:val="left" w:pos="540"/>
                <w:tab w:val="left" w:pos="720"/>
                <w:tab w:val="left" w:pos="1215"/>
              </w:tabs>
              <w:spacing w:line="360" w:lineRule="auto"/>
              <w:rPr>
                <w:rFonts w:ascii="Arial" w:hAnsi="Arial" w:cs="Arial"/>
              </w:rPr>
            </w:pPr>
            <w:r>
              <w:rPr>
                <w:rFonts w:ascii="Arial" w:hAnsi="Arial" w:cs="Arial"/>
              </w:rPr>
              <w:t>Bc. Slančíková Mária – člen za pedag. zamestnancov</w:t>
            </w:r>
          </w:p>
        </w:tc>
      </w:tr>
      <w:tr w:rsidR="0034622F" w:rsidRPr="00A60A32" w:rsidTr="000A750B">
        <w:tc>
          <w:tcPr>
            <w:tcW w:w="2626" w:type="dxa"/>
            <w:vMerge/>
            <w:shd w:val="clear" w:color="auto" w:fill="DBE5F1"/>
          </w:tcPr>
          <w:p w:rsidR="0034622F" w:rsidRPr="00A60A32" w:rsidRDefault="0034622F" w:rsidP="000A750B">
            <w:pPr>
              <w:tabs>
                <w:tab w:val="left" w:pos="540"/>
                <w:tab w:val="left" w:pos="720"/>
                <w:tab w:val="left" w:pos="1215"/>
              </w:tabs>
              <w:spacing w:line="360" w:lineRule="auto"/>
              <w:rPr>
                <w:rFonts w:ascii="Arial" w:hAnsi="Arial" w:cs="Arial"/>
                <w:b/>
                <w:i/>
                <w:color w:val="002060"/>
              </w:rPr>
            </w:pPr>
          </w:p>
        </w:tc>
        <w:tc>
          <w:tcPr>
            <w:tcW w:w="6436" w:type="dxa"/>
            <w:shd w:val="clear" w:color="auto" w:fill="FFFFFF"/>
          </w:tcPr>
          <w:p w:rsidR="0034622F" w:rsidRPr="00A60A32" w:rsidRDefault="0034622F" w:rsidP="0034622F">
            <w:pPr>
              <w:tabs>
                <w:tab w:val="left" w:pos="540"/>
                <w:tab w:val="left" w:pos="720"/>
                <w:tab w:val="left" w:pos="1215"/>
              </w:tabs>
              <w:spacing w:line="360" w:lineRule="auto"/>
              <w:rPr>
                <w:rFonts w:ascii="Arial" w:hAnsi="Arial" w:cs="Arial"/>
              </w:rPr>
            </w:pPr>
            <w:r>
              <w:rPr>
                <w:rFonts w:ascii="Arial" w:hAnsi="Arial" w:cs="Arial"/>
              </w:rPr>
              <w:t>Mgr. Gyetvaiová Zuzana – člen za pedag.</w:t>
            </w:r>
            <w:r w:rsidR="004458BD">
              <w:rPr>
                <w:rFonts w:ascii="Arial" w:hAnsi="Arial" w:cs="Arial"/>
              </w:rPr>
              <w:t xml:space="preserve"> </w:t>
            </w:r>
            <w:r>
              <w:rPr>
                <w:rFonts w:ascii="Arial" w:hAnsi="Arial" w:cs="Arial"/>
              </w:rPr>
              <w:t>zamestnancov</w:t>
            </w:r>
          </w:p>
        </w:tc>
      </w:tr>
      <w:tr w:rsidR="0034622F" w:rsidRPr="00A60A32" w:rsidTr="000A750B">
        <w:tc>
          <w:tcPr>
            <w:tcW w:w="2626" w:type="dxa"/>
            <w:vMerge/>
            <w:shd w:val="clear" w:color="auto" w:fill="DBE5F1"/>
          </w:tcPr>
          <w:p w:rsidR="0034622F" w:rsidRPr="00A60A32" w:rsidRDefault="0034622F" w:rsidP="000A750B">
            <w:pPr>
              <w:tabs>
                <w:tab w:val="left" w:pos="540"/>
                <w:tab w:val="left" w:pos="720"/>
                <w:tab w:val="left" w:pos="1215"/>
              </w:tabs>
              <w:spacing w:line="360" w:lineRule="auto"/>
              <w:rPr>
                <w:rFonts w:ascii="Arial" w:hAnsi="Arial" w:cs="Arial"/>
                <w:b/>
                <w:i/>
                <w:color w:val="002060"/>
              </w:rPr>
            </w:pPr>
          </w:p>
        </w:tc>
        <w:tc>
          <w:tcPr>
            <w:tcW w:w="6436" w:type="dxa"/>
            <w:shd w:val="clear" w:color="auto" w:fill="FFFFFF"/>
          </w:tcPr>
          <w:p w:rsidR="0034622F" w:rsidRPr="00A60A32" w:rsidRDefault="0034622F" w:rsidP="000A750B">
            <w:pPr>
              <w:tabs>
                <w:tab w:val="left" w:pos="540"/>
                <w:tab w:val="left" w:pos="720"/>
                <w:tab w:val="left" w:pos="1215"/>
              </w:tabs>
              <w:spacing w:line="360" w:lineRule="auto"/>
              <w:rPr>
                <w:rFonts w:ascii="Arial" w:hAnsi="Arial" w:cs="Arial"/>
              </w:rPr>
            </w:pPr>
            <w:r>
              <w:rPr>
                <w:rFonts w:ascii="Arial" w:hAnsi="Arial" w:cs="Arial"/>
              </w:rPr>
              <w:t>Juhászová Eva – člen za nepedag.</w:t>
            </w:r>
            <w:r w:rsidR="004458BD">
              <w:rPr>
                <w:rFonts w:ascii="Arial" w:hAnsi="Arial" w:cs="Arial"/>
              </w:rPr>
              <w:t xml:space="preserve"> </w:t>
            </w:r>
            <w:r>
              <w:rPr>
                <w:rFonts w:ascii="Arial" w:hAnsi="Arial" w:cs="Arial"/>
              </w:rPr>
              <w:t>zamestnancov</w:t>
            </w:r>
          </w:p>
        </w:tc>
      </w:tr>
      <w:tr w:rsidR="0034622F" w:rsidRPr="00A60A32" w:rsidTr="000A750B">
        <w:tc>
          <w:tcPr>
            <w:tcW w:w="2626" w:type="dxa"/>
            <w:vMerge/>
            <w:shd w:val="clear" w:color="auto" w:fill="DBE5F1"/>
          </w:tcPr>
          <w:p w:rsidR="0034622F" w:rsidRPr="00A60A32" w:rsidRDefault="0034622F" w:rsidP="000A750B">
            <w:pPr>
              <w:tabs>
                <w:tab w:val="left" w:pos="540"/>
                <w:tab w:val="left" w:pos="720"/>
                <w:tab w:val="left" w:pos="1215"/>
              </w:tabs>
              <w:spacing w:line="360" w:lineRule="auto"/>
              <w:rPr>
                <w:rFonts w:ascii="Arial" w:hAnsi="Arial" w:cs="Arial"/>
                <w:b/>
                <w:i/>
                <w:color w:val="002060"/>
              </w:rPr>
            </w:pPr>
          </w:p>
        </w:tc>
        <w:tc>
          <w:tcPr>
            <w:tcW w:w="6436" w:type="dxa"/>
            <w:shd w:val="clear" w:color="auto" w:fill="FFFFFF"/>
          </w:tcPr>
          <w:p w:rsidR="0034622F" w:rsidRPr="00A60A32" w:rsidRDefault="0034622F" w:rsidP="004458BD">
            <w:pPr>
              <w:tabs>
                <w:tab w:val="left" w:pos="540"/>
                <w:tab w:val="left" w:pos="720"/>
                <w:tab w:val="left" w:pos="1215"/>
              </w:tabs>
              <w:spacing w:line="360" w:lineRule="auto"/>
              <w:rPr>
                <w:rFonts w:ascii="Arial" w:hAnsi="Arial" w:cs="Arial"/>
              </w:rPr>
            </w:pPr>
            <w:r>
              <w:rPr>
                <w:rFonts w:ascii="Arial" w:hAnsi="Arial" w:cs="Arial"/>
              </w:rPr>
              <w:t>Mgr. Szvorák Zsu</w:t>
            </w:r>
            <w:r w:rsidR="004458BD">
              <w:rPr>
                <w:rFonts w:ascii="Arial" w:hAnsi="Arial" w:cs="Arial"/>
              </w:rPr>
              <w:t>z</w:t>
            </w:r>
            <w:r>
              <w:rPr>
                <w:rFonts w:ascii="Arial" w:hAnsi="Arial" w:cs="Arial"/>
              </w:rPr>
              <w:t>sanna – člen za MsÚ</w:t>
            </w:r>
          </w:p>
        </w:tc>
      </w:tr>
      <w:tr w:rsidR="0034622F" w:rsidRPr="00A60A32" w:rsidTr="000A750B">
        <w:tc>
          <w:tcPr>
            <w:tcW w:w="2626" w:type="dxa"/>
            <w:vMerge/>
            <w:shd w:val="clear" w:color="auto" w:fill="DBE5F1"/>
          </w:tcPr>
          <w:p w:rsidR="0034622F" w:rsidRPr="00A60A32" w:rsidRDefault="0034622F" w:rsidP="000A750B">
            <w:pPr>
              <w:tabs>
                <w:tab w:val="left" w:pos="540"/>
                <w:tab w:val="left" w:pos="720"/>
                <w:tab w:val="left" w:pos="1215"/>
              </w:tabs>
              <w:spacing w:line="360" w:lineRule="auto"/>
              <w:rPr>
                <w:rFonts w:ascii="Arial" w:hAnsi="Arial" w:cs="Arial"/>
                <w:b/>
                <w:i/>
                <w:color w:val="002060"/>
              </w:rPr>
            </w:pPr>
          </w:p>
        </w:tc>
        <w:tc>
          <w:tcPr>
            <w:tcW w:w="6436" w:type="dxa"/>
            <w:shd w:val="clear" w:color="auto" w:fill="FFFFFF"/>
          </w:tcPr>
          <w:p w:rsidR="0034622F" w:rsidRPr="00A60A32" w:rsidRDefault="0034622F" w:rsidP="000A750B">
            <w:pPr>
              <w:tabs>
                <w:tab w:val="left" w:pos="540"/>
                <w:tab w:val="left" w:pos="720"/>
                <w:tab w:val="left" w:pos="1215"/>
              </w:tabs>
              <w:spacing w:line="360" w:lineRule="auto"/>
              <w:rPr>
                <w:rFonts w:ascii="Arial" w:hAnsi="Arial" w:cs="Arial"/>
              </w:rPr>
            </w:pPr>
            <w:r>
              <w:rPr>
                <w:rFonts w:ascii="Arial" w:hAnsi="Arial" w:cs="Arial"/>
              </w:rPr>
              <w:t>Csilla Galová – člen za MsÚ</w:t>
            </w:r>
          </w:p>
        </w:tc>
      </w:tr>
      <w:tr w:rsidR="0034622F" w:rsidRPr="00A60A32" w:rsidTr="000A750B">
        <w:tc>
          <w:tcPr>
            <w:tcW w:w="2626" w:type="dxa"/>
            <w:vMerge/>
            <w:shd w:val="clear" w:color="auto" w:fill="DBE5F1"/>
          </w:tcPr>
          <w:p w:rsidR="0034622F" w:rsidRPr="00A60A32" w:rsidRDefault="0034622F" w:rsidP="000A750B">
            <w:pPr>
              <w:tabs>
                <w:tab w:val="left" w:pos="540"/>
                <w:tab w:val="left" w:pos="720"/>
                <w:tab w:val="left" w:pos="1215"/>
              </w:tabs>
              <w:spacing w:line="360" w:lineRule="auto"/>
              <w:rPr>
                <w:rFonts w:ascii="Arial" w:hAnsi="Arial" w:cs="Arial"/>
                <w:b/>
                <w:i/>
                <w:color w:val="002060"/>
              </w:rPr>
            </w:pPr>
          </w:p>
        </w:tc>
        <w:tc>
          <w:tcPr>
            <w:tcW w:w="6436" w:type="dxa"/>
            <w:shd w:val="clear" w:color="auto" w:fill="FFFFFF"/>
          </w:tcPr>
          <w:p w:rsidR="0034622F" w:rsidRPr="00A60A32" w:rsidRDefault="0034622F" w:rsidP="000A750B">
            <w:pPr>
              <w:tabs>
                <w:tab w:val="left" w:pos="540"/>
                <w:tab w:val="left" w:pos="720"/>
                <w:tab w:val="left" w:pos="1215"/>
              </w:tabs>
              <w:spacing w:line="360" w:lineRule="auto"/>
              <w:rPr>
                <w:rFonts w:ascii="Arial" w:hAnsi="Arial" w:cs="Arial"/>
              </w:rPr>
            </w:pPr>
            <w:r>
              <w:rPr>
                <w:rFonts w:ascii="Arial" w:hAnsi="Arial" w:cs="Arial"/>
              </w:rPr>
              <w:t>Ing. Fehér Ladislav – člen za MsÚ</w:t>
            </w:r>
          </w:p>
        </w:tc>
      </w:tr>
      <w:tr w:rsidR="0034622F" w:rsidRPr="00A60A32" w:rsidTr="000A750B">
        <w:tc>
          <w:tcPr>
            <w:tcW w:w="2626" w:type="dxa"/>
            <w:vMerge/>
            <w:shd w:val="clear" w:color="auto" w:fill="DBE5F1"/>
          </w:tcPr>
          <w:p w:rsidR="0034622F" w:rsidRPr="00A60A32" w:rsidRDefault="0034622F" w:rsidP="000A750B">
            <w:pPr>
              <w:tabs>
                <w:tab w:val="left" w:pos="540"/>
                <w:tab w:val="left" w:pos="720"/>
                <w:tab w:val="left" w:pos="1215"/>
              </w:tabs>
              <w:spacing w:line="360" w:lineRule="auto"/>
              <w:rPr>
                <w:rFonts w:ascii="Arial" w:hAnsi="Arial" w:cs="Arial"/>
                <w:b/>
                <w:i/>
                <w:color w:val="002060"/>
              </w:rPr>
            </w:pPr>
          </w:p>
        </w:tc>
        <w:tc>
          <w:tcPr>
            <w:tcW w:w="6436" w:type="dxa"/>
            <w:shd w:val="clear" w:color="auto" w:fill="FFFFFF"/>
          </w:tcPr>
          <w:p w:rsidR="0034622F" w:rsidRDefault="0034622F" w:rsidP="004458BD">
            <w:pPr>
              <w:tabs>
                <w:tab w:val="left" w:pos="540"/>
                <w:tab w:val="left" w:pos="720"/>
                <w:tab w:val="left" w:pos="1215"/>
              </w:tabs>
              <w:spacing w:line="360" w:lineRule="auto"/>
              <w:rPr>
                <w:rFonts w:ascii="Arial" w:hAnsi="Arial" w:cs="Arial"/>
              </w:rPr>
            </w:pPr>
            <w:r>
              <w:rPr>
                <w:rFonts w:ascii="Arial" w:hAnsi="Arial" w:cs="Arial"/>
              </w:rPr>
              <w:t>Szak</w:t>
            </w:r>
            <w:r w:rsidR="004458BD">
              <w:rPr>
                <w:rFonts w:ascii="Arial" w:hAnsi="Arial" w:cs="Arial"/>
              </w:rPr>
              <w:t>o</w:t>
            </w:r>
            <w:r>
              <w:rPr>
                <w:rFonts w:ascii="Arial" w:hAnsi="Arial" w:cs="Arial"/>
              </w:rPr>
              <w:t xml:space="preserve"> Ladislav – člen za MsÚ</w:t>
            </w:r>
          </w:p>
        </w:tc>
      </w:tr>
    </w:tbl>
    <w:p w:rsidR="00F80650" w:rsidRDefault="00F80650" w:rsidP="00F80650">
      <w:pPr>
        <w:tabs>
          <w:tab w:val="left" w:pos="540"/>
          <w:tab w:val="left" w:pos="720"/>
          <w:tab w:val="left" w:pos="1215"/>
        </w:tabs>
        <w:rPr>
          <w:rFonts w:ascii="Arial" w:hAnsi="Arial" w:cs="Arial"/>
          <w:b/>
          <w:sz w:val="28"/>
          <w:szCs w:val="28"/>
        </w:rPr>
      </w:pPr>
    </w:p>
    <w:p w:rsidR="00F80650" w:rsidRDefault="00F80650" w:rsidP="00F80650">
      <w:pPr>
        <w:tabs>
          <w:tab w:val="left" w:pos="540"/>
          <w:tab w:val="left" w:pos="720"/>
          <w:tab w:val="left" w:pos="1215"/>
        </w:tabs>
        <w:rPr>
          <w:rFonts w:ascii="Arial" w:hAnsi="Arial" w:cs="Arial"/>
          <w:b/>
          <w:sz w:val="28"/>
          <w:szCs w:val="28"/>
        </w:rPr>
      </w:pPr>
    </w:p>
    <w:p w:rsidR="0034622F" w:rsidRPr="007B4CE5" w:rsidRDefault="0034622F" w:rsidP="007B4CE5">
      <w:pPr>
        <w:shd w:val="clear" w:color="auto" w:fill="FFFF00"/>
        <w:ind w:left="360"/>
        <w:jc w:val="both"/>
        <w:rPr>
          <w:b/>
          <w:bCs/>
          <w:color w:val="002060"/>
          <w:lang w:eastAsia="ar-SA"/>
        </w:rPr>
      </w:pPr>
      <w:r w:rsidRPr="007B4CE5">
        <w:rPr>
          <w:rFonts w:ascii="Arial" w:hAnsi="Arial" w:cs="Arial"/>
          <w:b/>
          <w:color w:val="002060"/>
          <w:sz w:val="26"/>
          <w:szCs w:val="26"/>
        </w:rPr>
        <w:t xml:space="preserve">Údaje o zriaďovateľovi v rozsahu </w:t>
      </w:r>
      <w:r w:rsidRPr="007B4CE5">
        <w:rPr>
          <w:rFonts w:ascii="Arial" w:hAnsi="Arial" w:cs="Arial"/>
          <w:b/>
          <w:bCs/>
          <w:color w:val="002060"/>
          <w:lang w:eastAsia="ar-SA"/>
        </w:rPr>
        <w:t>(§ 2ods.</w:t>
      </w:r>
      <w:r w:rsidR="00AB34B9" w:rsidRPr="007B4CE5">
        <w:rPr>
          <w:rFonts w:ascii="Arial" w:hAnsi="Arial" w:cs="Arial"/>
          <w:b/>
          <w:bCs/>
          <w:color w:val="002060"/>
          <w:lang w:eastAsia="ar-SA"/>
        </w:rPr>
        <w:t>1</w:t>
      </w:r>
      <w:r w:rsidRPr="007B4CE5">
        <w:rPr>
          <w:rFonts w:ascii="Arial" w:hAnsi="Arial" w:cs="Arial"/>
          <w:b/>
          <w:bCs/>
          <w:color w:val="002060"/>
          <w:lang w:eastAsia="ar-SA"/>
        </w:rPr>
        <w:t xml:space="preserve"> </w:t>
      </w:r>
      <w:r w:rsidR="00174352" w:rsidRPr="007B4CE5">
        <w:rPr>
          <w:rFonts w:ascii="Arial" w:hAnsi="Arial" w:cs="Arial"/>
          <w:b/>
          <w:bCs/>
          <w:color w:val="002060"/>
          <w:lang w:eastAsia="ar-SA"/>
        </w:rPr>
        <w:t>b</w:t>
      </w:r>
      <w:r w:rsidRPr="007B4CE5">
        <w:rPr>
          <w:rFonts w:ascii="Arial" w:hAnsi="Arial" w:cs="Arial"/>
          <w:b/>
          <w:bCs/>
          <w:color w:val="002060"/>
          <w:lang w:eastAsia="ar-SA"/>
        </w:rPr>
        <w:t>)</w:t>
      </w:r>
    </w:p>
    <w:p w:rsidR="0034622F" w:rsidRDefault="0034622F" w:rsidP="00F80650">
      <w:pPr>
        <w:tabs>
          <w:tab w:val="left" w:pos="540"/>
          <w:tab w:val="left" w:pos="720"/>
          <w:tab w:val="left" w:pos="1215"/>
        </w:tabs>
        <w:rPr>
          <w:rFonts w:ascii="Arial" w:hAnsi="Arial" w:cs="Arial"/>
          <w:b/>
          <w:sz w:val="28"/>
          <w:szCs w:val="28"/>
        </w:rPr>
      </w:pPr>
    </w:p>
    <w:p w:rsidR="0034622F" w:rsidRDefault="0034622F" w:rsidP="00F80650">
      <w:pPr>
        <w:tabs>
          <w:tab w:val="left" w:pos="540"/>
          <w:tab w:val="left" w:pos="720"/>
          <w:tab w:val="left" w:pos="1215"/>
        </w:tabs>
        <w:rPr>
          <w:rFonts w:ascii="Arial" w:hAnsi="Arial" w:cs="Arial"/>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26"/>
        <w:gridCol w:w="6436"/>
      </w:tblGrid>
      <w:tr w:rsidR="0034622F" w:rsidTr="000A750B">
        <w:tc>
          <w:tcPr>
            <w:tcW w:w="2626" w:type="dxa"/>
            <w:shd w:val="clear" w:color="auto" w:fill="DBE5F1"/>
          </w:tcPr>
          <w:p w:rsidR="0034622F" w:rsidRPr="00A60A32" w:rsidRDefault="0034622F" w:rsidP="00174352">
            <w:pPr>
              <w:tabs>
                <w:tab w:val="left" w:pos="540"/>
                <w:tab w:val="left" w:pos="720"/>
                <w:tab w:val="left" w:pos="1215"/>
              </w:tabs>
              <w:spacing w:line="360" w:lineRule="auto"/>
              <w:rPr>
                <w:rFonts w:ascii="Arial" w:hAnsi="Arial" w:cs="Arial"/>
                <w:b/>
                <w:i/>
                <w:color w:val="002060"/>
              </w:rPr>
            </w:pPr>
            <w:r>
              <w:rPr>
                <w:rFonts w:ascii="Arial" w:hAnsi="Arial" w:cs="Arial"/>
                <w:b/>
                <w:i/>
                <w:color w:val="002060"/>
              </w:rPr>
              <w:t>1.</w:t>
            </w:r>
            <w:r w:rsidRPr="00A60A32">
              <w:rPr>
                <w:rFonts w:ascii="Arial" w:hAnsi="Arial" w:cs="Arial"/>
                <w:b/>
                <w:i/>
                <w:color w:val="002060"/>
              </w:rPr>
              <w:t xml:space="preserve">Názov </w:t>
            </w:r>
            <w:r w:rsidR="00174352">
              <w:rPr>
                <w:rFonts w:ascii="Arial" w:hAnsi="Arial" w:cs="Arial"/>
                <w:b/>
                <w:i/>
                <w:color w:val="002060"/>
              </w:rPr>
              <w:t>zriaďovateľa</w:t>
            </w:r>
          </w:p>
        </w:tc>
        <w:tc>
          <w:tcPr>
            <w:tcW w:w="6436" w:type="dxa"/>
            <w:shd w:val="clear" w:color="auto" w:fill="FFFFFF"/>
          </w:tcPr>
          <w:p w:rsidR="0034622F" w:rsidRPr="00A60A32" w:rsidRDefault="00174352" w:rsidP="000A750B">
            <w:pPr>
              <w:tabs>
                <w:tab w:val="left" w:pos="540"/>
                <w:tab w:val="left" w:pos="720"/>
                <w:tab w:val="left" w:pos="1215"/>
              </w:tabs>
              <w:spacing w:line="360" w:lineRule="auto"/>
              <w:rPr>
                <w:rFonts w:ascii="Arial" w:hAnsi="Arial" w:cs="Arial"/>
                <w:b/>
              </w:rPr>
            </w:pPr>
            <w:r>
              <w:rPr>
                <w:rFonts w:ascii="Arial" w:hAnsi="Arial" w:cs="Arial"/>
                <w:b/>
              </w:rPr>
              <w:t>Mesto Fiľakovo</w:t>
            </w:r>
          </w:p>
        </w:tc>
      </w:tr>
      <w:tr w:rsidR="0034622F" w:rsidTr="000A750B">
        <w:tc>
          <w:tcPr>
            <w:tcW w:w="2626" w:type="dxa"/>
            <w:shd w:val="clear" w:color="auto" w:fill="DBE5F1"/>
          </w:tcPr>
          <w:p w:rsidR="0034622F" w:rsidRPr="00A60A32" w:rsidRDefault="0034622F" w:rsidP="00174352">
            <w:pPr>
              <w:tabs>
                <w:tab w:val="left" w:pos="540"/>
                <w:tab w:val="left" w:pos="720"/>
                <w:tab w:val="left" w:pos="1215"/>
              </w:tabs>
              <w:spacing w:line="360" w:lineRule="auto"/>
              <w:rPr>
                <w:rFonts w:ascii="Arial" w:hAnsi="Arial" w:cs="Arial"/>
                <w:b/>
                <w:i/>
                <w:color w:val="002060"/>
              </w:rPr>
            </w:pPr>
            <w:r>
              <w:rPr>
                <w:rFonts w:ascii="Arial" w:hAnsi="Arial" w:cs="Arial"/>
                <w:b/>
                <w:i/>
                <w:color w:val="002060"/>
              </w:rPr>
              <w:t>2.</w:t>
            </w:r>
            <w:r w:rsidR="00174352">
              <w:rPr>
                <w:rFonts w:ascii="Arial" w:hAnsi="Arial" w:cs="Arial"/>
                <w:b/>
                <w:i/>
                <w:color w:val="002060"/>
              </w:rPr>
              <w:t>Sídlo</w:t>
            </w:r>
          </w:p>
        </w:tc>
        <w:tc>
          <w:tcPr>
            <w:tcW w:w="6436" w:type="dxa"/>
            <w:shd w:val="clear" w:color="auto" w:fill="FFFFFF"/>
          </w:tcPr>
          <w:p w:rsidR="0034622F" w:rsidRPr="00A60A32" w:rsidRDefault="00174352" w:rsidP="000A750B">
            <w:pPr>
              <w:tabs>
                <w:tab w:val="left" w:pos="540"/>
                <w:tab w:val="left" w:pos="720"/>
                <w:tab w:val="left" w:pos="1215"/>
              </w:tabs>
              <w:spacing w:line="360" w:lineRule="auto"/>
              <w:rPr>
                <w:rFonts w:ascii="Arial" w:hAnsi="Arial" w:cs="Arial"/>
                <w:b/>
              </w:rPr>
            </w:pPr>
            <w:r>
              <w:rPr>
                <w:rFonts w:ascii="Arial" w:hAnsi="Arial" w:cs="Arial"/>
                <w:b/>
              </w:rPr>
              <w:t>Radničná 25</w:t>
            </w:r>
            <w:r w:rsidR="0034622F">
              <w:rPr>
                <w:rFonts w:ascii="Arial" w:hAnsi="Arial" w:cs="Arial"/>
                <w:b/>
              </w:rPr>
              <w:t>, 986 01 Fiľakovo</w:t>
            </w:r>
          </w:p>
        </w:tc>
      </w:tr>
      <w:tr w:rsidR="0034622F" w:rsidTr="000A750B">
        <w:tc>
          <w:tcPr>
            <w:tcW w:w="2626" w:type="dxa"/>
            <w:shd w:val="clear" w:color="auto" w:fill="DBE5F1"/>
          </w:tcPr>
          <w:p w:rsidR="0034622F" w:rsidRPr="00A60A32" w:rsidRDefault="0034622F" w:rsidP="00174352">
            <w:pPr>
              <w:tabs>
                <w:tab w:val="left" w:pos="540"/>
                <w:tab w:val="left" w:pos="720"/>
                <w:tab w:val="left" w:pos="1215"/>
              </w:tabs>
              <w:spacing w:line="360" w:lineRule="auto"/>
              <w:rPr>
                <w:rFonts w:ascii="Arial" w:hAnsi="Arial" w:cs="Arial"/>
                <w:b/>
                <w:i/>
                <w:color w:val="002060"/>
              </w:rPr>
            </w:pPr>
            <w:r>
              <w:rPr>
                <w:rFonts w:ascii="Arial" w:hAnsi="Arial" w:cs="Arial"/>
                <w:b/>
                <w:i/>
                <w:color w:val="002060"/>
              </w:rPr>
              <w:t>3.T</w:t>
            </w:r>
            <w:r w:rsidRPr="00A60A32">
              <w:rPr>
                <w:rFonts w:ascii="Arial" w:hAnsi="Arial" w:cs="Arial"/>
                <w:b/>
                <w:i/>
                <w:color w:val="002060"/>
              </w:rPr>
              <w:t xml:space="preserve">efónne číslo </w:t>
            </w:r>
          </w:p>
        </w:tc>
        <w:tc>
          <w:tcPr>
            <w:tcW w:w="6436" w:type="dxa"/>
            <w:shd w:val="clear" w:color="auto" w:fill="FFFFFF"/>
          </w:tcPr>
          <w:p w:rsidR="0034622F" w:rsidRPr="00A60A32" w:rsidRDefault="0034622F" w:rsidP="000A750B">
            <w:pPr>
              <w:tabs>
                <w:tab w:val="left" w:pos="540"/>
                <w:tab w:val="left" w:pos="720"/>
                <w:tab w:val="left" w:pos="1215"/>
              </w:tabs>
              <w:spacing w:line="360" w:lineRule="auto"/>
              <w:rPr>
                <w:rFonts w:ascii="Arial" w:hAnsi="Arial" w:cs="Arial"/>
              </w:rPr>
            </w:pPr>
            <w:r>
              <w:rPr>
                <w:rFonts w:ascii="Arial" w:hAnsi="Arial" w:cs="Arial"/>
              </w:rPr>
              <w:t xml:space="preserve">  047/ 4381</w:t>
            </w:r>
            <w:r w:rsidR="00174352">
              <w:rPr>
                <w:rFonts w:ascii="Arial" w:hAnsi="Arial" w:cs="Arial"/>
              </w:rPr>
              <w:t>001</w:t>
            </w:r>
          </w:p>
        </w:tc>
      </w:tr>
      <w:tr w:rsidR="0034622F" w:rsidTr="000A750B">
        <w:tc>
          <w:tcPr>
            <w:tcW w:w="2626" w:type="dxa"/>
            <w:shd w:val="clear" w:color="auto" w:fill="DBE5F1"/>
          </w:tcPr>
          <w:p w:rsidR="0034622F" w:rsidRDefault="0034622F" w:rsidP="00174352">
            <w:pPr>
              <w:tabs>
                <w:tab w:val="left" w:pos="540"/>
                <w:tab w:val="left" w:pos="720"/>
                <w:tab w:val="left" w:pos="1215"/>
              </w:tabs>
              <w:spacing w:line="360" w:lineRule="auto"/>
              <w:rPr>
                <w:rFonts w:ascii="Arial" w:hAnsi="Arial" w:cs="Arial"/>
                <w:b/>
                <w:i/>
                <w:color w:val="002060"/>
              </w:rPr>
            </w:pPr>
            <w:r>
              <w:rPr>
                <w:rFonts w:ascii="Arial" w:hAnsi="Arial" w:cs="Arial"/>
                <w:b/>
                <w:i/>
                <w:color w:val="002060"/>
              </w:rPr>
              <w:t>4.</w:t>
            </w:r>
            <w:r w:rsidR="00174352">
              <w:rPr>
                <w:rFonts w:ascii="Arial" w:hAnsi="Arial" w:cs="Arial"/>
                <w:b/>
                <w:i/>
                <w:color w:val="002060"/>
              </w:rPr>
              <w:t>adreasa elektronickej pošty</w:t>
            </w:r>
            <w:r w:rsidR="0012380A">
              <w:rPr>
                <w:rFonts w:ascii="Arial" w:hAnsi="Arial" w:cs="Arial"/>
                <w:b/>
                <w:i/>
                <w:color w:val="002060"/>
              </w:rPr>
              <w:t>:</w:t>
            </w:r>
          </w:p>
          <w:p w:rsidR="0012380A" w:rsidRPr="00A60A32" w:rsidRDefault="0012380A" w:rsidP="00174352">
            <w:pPr>
              <w:tabs>
                <w:tab w:val="left" w:pos="540"/>
                <w:tab w:val="left" w:pos="720"/>
                <w:tab w:val="left" w:pos="1215"/>
              </w:tabs>
              <w:spacing w:line="360" w:lineRule="auto"/>
              <w:rPr>
                <w:rFonts w:ascii="Arial" w:hAnsi="Arial" w:cs="Arial"/>
                <w:b/>
                <w:i/>
                <w:color w:val="002060"/>
              </w:rPr>
            </w:pPr>
            <w:r>
              <w:rPr>
                <w:rFonts w:ascii="Arial" w:hAnsi="Arial" w:cs="Arial"/>
                <w:b/>
                <w:i/>
                <w:color w:val="002060"/>
              </w:rPr>
              <w:t>eDesk adresa:</w:t>
            </w:r>
          </w:p>
        </w:tc>
        <w:tc>
          <w:tcPr>
            <w:tcW w:w="6436" w:type="dxa"/>
            <w:shd w:val="clear" w:color="auto" w:fill="FFFFFF"/>
          </w:tcPr>
          <w:p w:rsidR="0012380A" w:rsidRDefault="0012380A" w:rsidP="000A750B">
            <w:pPr>
              <w:tabs>
                <w:tab w:val="left" w:pos="540"/>
                <w:tab w:val="left" w:pos="720"/>
                <w:tab w:val="left" w:pos="1215"/>
              </w:tabs>
              <w:spacing w:line="360" w:lineRule="auto"/>
              <w:rPr>
                <w:rFonts w:ascii="Arial" w:hAnsi="Arial" w:cs="Arial"/>
              </w:rPr>
            </w:pPr>
          </w:p>
          <w:p w:rsidR="0034622F" w:rsidRDefault="001C4CFA" w:rsidP="000A750B">
            <w:pPr>
              <w:tabs>
                <w:tab w:val="left" w:pos="540"/>
                <w:tab w:val="left" w:pos="720"/>
                <w:tab w:val="left" w:pos="1215"/>
              </w:tabs>
              <w:spacing w:line="360" w:lineRule="auto"/>
              <w:rPr>
                <w:rFonts w:ascii="Arial" w:hAnsi="Arial" w:cs="Arial"/>
              </w:rPr>
            </w:pPr>
            <w:hyperlink r:id="rId10" w:history="1">
              <w:r w:rsidR="0012380A" w:rsidRPr="006879CA">
                <w:rPr>
                  <w:rStyle w:val="Hypertextovprepojenie"/>
                  <w:rFonts w:ascii="Arial" w:hAnsi="Arial" w:cs="Arial"/>
                </w:rPr>
                <w:t>podatelna@filakovo.sk</w:t>
              </w:r>
            </w:hyperlink>
          </w:p>
          <w:p w:rsidR="0012380A" w:rsidRPr="00A60A32" w:rsidRDefault="0012380A" w:rsidP="000A750B">
            <w:pPr>
              <w:tabs>
                <w:tab w:val="left" w:pos="540"/>
                <w:tab w:val="left" w:pos="720"/>
                <w:tab w:val="left" w:pos="1215"/>
              </w:tabs>
              <w:spacing w:line="360" w:lineRule="auto"/>
              <w:rPr>
                <w:rFonts w:ascii="Arial" w:hAnsi="Arial" w:cs="Arial"/>
              </w:rPr>
            </w:pPr>
            <w:r>
              <w:rPr>
                <w:rFonts w:ascii="Arial" w:hAnsi="Arial" w:cs="Arial"/>
              </w:rPr>
              <w:t>ICO://SK/00316075</w:t>
            </w:r>
          </w:p>
        </w:tc>
      </w:tr>
    </w:tbl>
    <w:p w:rsidR="0034622F" w:rsidRDefault="0034622F" w:rsidP="0034622F">
      <w:pPr>
        <w:tabs>
          <w:tab w:val="left" w:pos="540"/>
          <w:tab w:val="left" w:pos="720"/>
          <w:tab w:val="left" w:pos="1215"/>
        </w:tabs>
        <w:rPr>
          <w:rFonts w:ascii="Arial" w:hAnsi="Arial" w:cs="Arial"/>
          <w:b/>
          <w:sz w:val="28"/>
          <w:szCs w:val="28"/>
        </w:rPr>
      </w:pPr>
    </w:p>
    <w:p w:rsidR="00F80650" w:rsidRDefault="00F80650" w:rsidP="00F80650">
      <w:pPr>
        <w:tabs>
          <w:tab w:val="left" w:pos="540"/>
          <w:tab w:val="left" w:pos="720"/>
          <w:tab w:val="left" w:pos="1215"/>
        </w:tabs>
        <w:rPr>
          <w:rFonts w:ascii="Arial" w:hAnsi="Arial" w:cs="Arial"/>
          <w:b/>
          <w:sz w:val="28"/>
          <w:szCs w:val="28"/>
        </w:rPr>
      </w:pPr>
    </w:p>
    <w:p w:rsidR="00F80650" w:rsidRDefault="00F80650" w:rsidP="00F80650">
      <w:pPr>
        <w:tabs>
          <w:tab w:val="left" w:pos="540"/>
          <w:tab w:val="left" w:pos="720"/>
          <w:tab w:val="left" w:pos="1215"/>
        </w:tabs>
        <w:rPr>
          <w:rFonts w:ascii="Arial" w:hAnsi="Arial" w:cs="Arial"/>
          <w:b/>
          <w:sz w:val="28"/>
          <w:szCs w:val="28"/>
        </w:rPr>
      </w:pPr>
    </w:p>
    <w:p w:rsidR="00F80650" w:rsidRDefault="00F80650" w:rsidP="00F80650">
      <w:pPr>
        <w:pStyle w:val="Zkladntext2"/>
        <w:jc w:val="both"/>
        <w:rPr>
          <w:rFonts w:ascii="Arial" w:hAnsi="Arial" w:cs="Arial"/>
          <w:color w:val="002060"/>
          <w:sz w:val="24"/>
        </w:rPr>
      </w:pPr>
    </w:p>
    <w:p w:rsidR="0012380A" w:rsidRPr="007B4CE5" w:rsidRDefault="0012380A" w:rsidP="007B4CE5">
      <w:pPr>
        <w:shd w:val="clear" w:color="auto" w:fill="FFFF00"/>
        <w:ind w:left="360"/>
        <w:jc w:val="both"/>
        <w:rPr>
          <w:b/>
          <w:bCs/>
          <w:color w:val="002060"/>
          <w:lang w:eastAsia="ar-SA"/>
        </w:rPr>
      </w:pPr>
      <w:r w:rsidRPr="007B4CE5">
        <w:rPr>
          <w:rFonts w:ascii="Arial" w:hAnsi="Arial" w:cs="Arial"/>
          <w:b/>
          <w:color w:val="002060"/>
          <w:sz w:val="26"/>
          <w:szCs w:val="26"/>
        </w:rPr>
        <w:t xml:space="preserve">Informácie o činnosti </w:t>
      </w:r>
      <w:r w:rsidR="00D974AA" w:rsidRPr="007B4CE5">
        <w:rPr>
          <w:rFonts w:ascii="Arial" w:hAnsi="Arial" w:cs="Arial"/>
          <w:b/>
          <w:color w:val="002060"/>
          <w:sz w:val="26"/>
          <w:szCs w:val="26"/>
        </w:rPr>
        <w:t xml:space="preserve">RŠ </w:t>
      </w:r>
      <w:r w:rsidRPr="007B4CE5">
        <w:rPr>
          <w:rFonts w:ascii="Arial" w:hAnsi="Arial" w:cs="Arial"/>
          <w:b/>
          <w:color w:val="002060"/>
          <w:sz w:val="26"/>
          <w:szCs w:val="26"/>
        </w:rPr>
        <w:t>a o činnostiach poradných orgánov riaditeľky MŠ (počet, dátumy</w:t>
      </w:r>
      <w:r w:rsidR="00D974AA" w:rsidRPr="007B4CE5">
        <w:rPr>
          <w:rFonts w:ascii="Arial" w:hAnsi="Arial" w:cs="Arial"/>
          <w:b/>
          <w:color w:val="002060"/>
          <w:sz w:val="26"/>
          <w:szCs w:val="26"/>
        </w:rPr>
        <w:t xml:space="preserve"> </w:t>
      </w:r>
      <w:r w:rsidRPr="007B4CE5">
        <w:rPr>
          <w:rFonts w:ascii="Arial" w:hAnsi="Arial" w:cs="Arial"/>
          <w:b/>
          <w:color w:val="002060"/>
          <w:sz w:val="26"/>
          <w:szCs w:val="26"/>
        </w:rPr>
        <w:t xml:space="preserve">zasadnutí a prijaté uznesenia </w:t>
      </w:r>
      <w:r w:rsidRPr="007B4CE5">
        <w:rPr>
          <w:rFonts w:ascii="Arial" w:hAnsi="Arial" w:cs="Arial"/>
          <w:b/>
          <w:bCs/>
          <w:color w:val="002060"/>
          <w:lang w:eastAsia="ar-SA"/>
        </w:rPr>
        <w:t xml:space="preserve">(§ 2ods. </w:t>
      </w:r>
      <w:r w:rsidR="00AB34B9" w:rsidRPr="007B4CE5">
        <w:rPr>
          <w:rFonts w:ascii="Arial" w:hAnsi="Arial" w:cs="Arial"/>
          <w:b/>
          <w:bCs/>
          <w:color w:val="002060"/>
          <w:lang w:eastAsia="ar-SA"/>
        </w:rPr>
        <w:t>1</w:t>
      </w:r>
      <w:r w:rsidRPr="007B4CE5">
        <w:rPr>
          <w:rFonts w:ascii="Arial" w:hAnsi="Arial" w:cs="Arial"/>
          <w:b/>
          <w:bCs/>
          <w:color w:val="002060"/>
          <w:lang w:eastAsia="ar-SA"/>
        </w:rPr>
        <w:t>c)</w:t>
      </w:r>
    </w:p>
    <w:p w:rsidR="00F80650" w:rsidRDefault="00F80650" w:rsidP="00F80650">
      <w:pPr>
        <w:pStyle w:val="Zkladntext2"/>
        <w:jc w:val="both"/>
        <w:rPr>
          <w:rFonts w:ascii="Arial" w:hAnsi="Arial" w:cs="Arial"/>
          <w:color w:val="002060"/>
          <w:sz w:val="24"/>
        </w:rPr>
      </w:pPr>
    </w:p>
    <w:p w:rsidR="009B54C1" w:rsidRPr="00303866" w:rsidRDefault="009B54C1" w:rsidP="009B54C1">
      <w:pPr>
        <w:autoSpaceDE w:val="0"/>
        <w:autoSpaceDN w:val="0"/>
        <w:adjustRightInd w:val="0"/>
        <w:jc w:val="both"/>
        <w:rPr>
          <w:rFonts w:cs="TT56t00"/>
        </w:rPr>
      </w:pPr>
      <w:r w:rsidRPr="00E27851">
        <w:rPr>
          <w:rFonts w:cs="TT56t00"/>
          <w:b/>
        </w:rPr>
        <w:t>Rada školy</w:t>
      </w:r>
      <w:r w:rsidRPr="00303866">
        <w:rPr>
          <w:rFonts w:cs="TT56t00"/>
        </w:rPr>
        <w:t xml:space="preserve"> pri MŠ </w:t>
      </w:r>
      <w:r>
        <w:rPr>
          <w:rFonts w:cs="TT56t00"/>
        </w:rPr>
        <w:t>– Óvoda na Daxnerovej ul. vo Fiľakove</w:t>
      </w:r>
      <w:r w:rsidRPr="00303866">
        <w:rPr>
          <w:rFonts w:cs="TT56t00"/>
        </w:rPr>
        <w:t xml:space="preserve"> je iniciatívnym a poradným orgánom, ktor</w:t>
      </w:r>
      <w:r w:rsidR="004458BD">
        <w:rPr>
          <w:rFonts w:cs="TT56t00"/>
        </w:rPr>
        <w:t>á sa</w:t>
      </w:r>
      <w:r w:rsidRPr="00303866">
        <w:rPr>
          <w:rFonts w:cs="TT56t00"/>
        </w:rPr>
        <w:t xml:space="preserve"> vyjadruje a presadzuje záujmy zákonných zástupcov, pedagogických zamestnancov a</w:t>
      </w:r>
      <w:r>
        <w:rPr>
          <w:rFonts w:cs="TT56t00"/>
        </w:rPr>
        <w:t> </w:t>
      </w:r>
      <w:r w:rsidRPr="00303866">
        <w:rPr>
          <w:rFonts w:cs="TT56t00"/>
        </w:rPr>
        <w:t>ďalších</w:t>
      </w:r>
      <w:r>
        <w:rPr>
          <w:rFonts w:cs="TT56t00"/>
        </w:rPr>
        <w:t xml:space="preserve"> </w:t>
      </w:r>
      <w:r w:rsidRPr="00303866">
        <w:rPr>
          <w:rFonts w:cs="TT56t00"/>
        </w:rPr>
        <w:t xml:space="preserve">zamestnancov školy a detí v oblasti výchovy a vzdelávania. Plní tiež funkciu verejnej kontroly práce vedúcich zamestnancov. </w:t>
      </w:r>
    </w:p>
    <w:p w:rsidR="009B54C1" w:rsidRDefault="009B54C1" w:rsidP="009B54C1">
      <w:pPr>
        <w:autoSpaceDE w:val="0"/>
        <w:autoSpaceDN w:val="0"/>
        <w:adjustRightInd w:val="0"/>
        <w:jc w:val="both"/>
        <w:rPr>
          <w:rFonts w:cs="TT56t00"/>
        </w:rPr>
      </w:pPr>
      <w:r w:rsidRPr="00303866">
        <w:rPr>
          <w:rFonts w:cs="TT56t00"/>
        </w:rPr>
        <w:t xml:space="preserve">Vyjadruje sa ku všetkým závažným skutočnostiam, ktoré sa vzťahujú k práci v materskej škole. </w:t>
      </w:r>
    </w:p>
    <w:p w:rsidR="000734DB" w:rsidRPr="00303866" w:rsidRDefault="000734DB" w:rsidP="009B54C1">
      <w:pPr>
        <w:autoSpaceDE w:val="0"/>
        <w:autoSpaceDN w:val="0"/>
        <w:adjustRightInd w:val="0"/>
        <w:jc w:val="both"/>
        <w:rPr>
          <w:rFonts w:cs="TT56t00"/>
        </w:rPr>
      </w:pPr>
      <w:r>
        <w:rPr>
          <w:rFonts w:cs="TT56t00"/>
        </w:rPr>
        <w:t xml:space="preserve">RŠ zasadala v šk. roku: 2020-21 </w:t>
      </w:r>
      <w:r w:rsidR="00C74F3F">
        <w:rPr>
          <w:rFonts w:cs="TT56t00"/>
        </w:rPr>
        <w:t>–</w:t>
      </w:r>
      <w:r>
        <w:rPr>
          <w:rFonts w:cs="TT56t00"/>
        </w:rPr>
        <w:t xml:space="preserve"> </w:t>
      </w:r>
      <w:r w:rsidR="00C74F3F">
        <w:rPr>
          <w:rFonts w:cs="TT56t00"/>
        </w:rPr>
        <w:t>3x. Aktuálne boli riešené dané situácie ohľadom pandémie ako aj Plán práce, Školský poriadok a konkurz na riaditeľku MŠ. Uznesenia boli prijaté na základe prerokovaných oblastí.</w:t>
      </w:r>
    </w:p>
    <w:p w:rsidR="007E4C8F" w:rsidRPr="007E4C8F" w:rsidRDefault="007E4C8F" w:rsidP="00C0239C">
      <w:pPr>
        <w:pStyle w:val="Zkladntext2"/>
        <w:tabs>
          <w:tab w:val="left" w:pos="1440"/>
        </w:tabs>
        <w:spacing w:line="360" w:lineRule="auto"/>
        <w:ind w:left="360"/>
        <w:jc w:val="both"/>
        <w:rPr>
          <w:rFonts w:ascii="Arial" w:hAnsi="Arial" w:cs="Arial"/>
          <w:color w:val="002060"/>
          <w:sz w:val="26"/>
          <w:szCs w:val="26"/>
        </w:rPr>
      </w:pPr>
    </w:p>
    <w:p w:rsidR="00E27851" w:rsidRPr="00303866" w:rsidRDefault="00E27851" w:rsidP="00E27851">
      <w:pPr>
        <w:autoSpaceDE w:val="0"/>
        <w:autoSpaceDN w:val="0"/>
        <w:adjustRightInd w:val="0"/>
        <w:jc w:val="both"/>
        <w:rPr>
          <w:rFonts w:cs="TT57t00"/>
        </w:rPr>
      </w:pPr>
      <w:r w:rsidRPr="00D974AA">
        <w:rPr>
          <w:rFonts w:cs="TT57t00"/>
          <w:b/>
        </w:rPr>
        <w:t>Pedagogická rada</w:t>
      </w:r>
      <w:r>
        <w:rPr>
          <w:rFonts w:cs="TT57t00"/>
        </w:rPr>
        <w:t xml:space="preserve"> - o</w:t>
      </w:r>
      <w:r w:rsidRPr="00303866">
        <w:rPr>
          <w:rFonts w:cs="TT57t00"/>
        </w:rPr>
        <w:t xml:space="preserve">bsahom rokovaní na zasadnutiach </w:t>
      </w:r>
      <w:r>
        <w:rPr>
          <w:rFonts w:cs="TT57t00"/>
        </w:rPr>
        <w:t>p</w:t>
      </w:r>
      <w:r w:rsidRPr="00303866">
        <w:rPr>
          <w:rFonts w:cs="TT57t00"/>
        </w:rPr>
        <w:t xml:space="preserve">edagogickej rady </w:t>
      </w:r>
      <w:r w:rsidR="00045978">
        <w:rPr>
          <w:rFonts w:cs="TT57t00"/>
        </w:rPr>
        <w:t xml:space="preserve"> učiteliek </w:t>
      </w:r>
      <w:r w:rsidRPr="00303866">
        <w:rPr>
          <w:rFonts w:cs="TT57t00"/>
        </w:rPr>
        <w:t>školskom roku 2020</w:t>
      </w:r>
      <w:r>
        <w:rPr>
          <w:rFonts w:cs="TT57t00"/>
        </w:rPr>
        <w:t>-21</w:t>
      </w:r>
      <w:r w:rsidRPr="00303866">
        <w:rPr>
          <w:rFonts w:cs="TT57t00"/>
        </w:rPr>
        <w:t xml:space="preserve"> bolo riešenie aktuálnych odborných otázok súvisiacich s výchovou a vzdelávaním, ale aj organizačné zabezpečenie chodu materskej školy.</w:t>
      </w:r>
    </w:p>
    <w:p w:rsidR="00E27851" w:rsidRPr="00303866" w:rsidRDefault="00E27851" w:rsidP="00E27851">
      <w:pPr>
        <w:autoSpaceDE w:val="0"/>
        <w:autoSpaceDN w:val="0"/>
        <w:adjustRightInd w:val="0"/>
        <w:jc w:val="both"/>
        <w:rPr>
          <w:rFonts w:cs="TT57t00"/>
        </w:rPr>
      </w:pPr>
      <w:r w:rsidRPr="00303866">
        <w:rPr>
          <w:rFonts w:cs="TT57t00"/>
        </w:rPr>
        <w:t>Aktuálne bolo riešené</w:t>
      </w:r>
      <w:r w:rsidR="00B24EA1">
        <w:rPr>
          <w:rFonts w:cs="TT57t00"/>
        </w:rPr>
        <w:t xml:space="preserve"> a uznesenia boli prijaté nasledovne</w:t>
      </w:r>
      <w:r w:rsidRPr="00303866">
        <w:rPr>
          <w:rFonts w:cs="TT57t00"/>
        </w:rPr>
        <w:t>:</w:t>
      </w:r>
    </w:p>
    <w:p w:rsidR="00E27851" w:rsidRPr="00303866" w:rsidRDefault="00E27851" w:rsidP="00E27851">
      <w:pPr>
        <w:autoSpaceDE w:val="0"/>
        <w:autoSpaceDN w:val="0"/>
        <w:adjustRightInd w:val="0"/>
        <w:jc w:val="both"/>
        <w:rPr>
          <w:rFonts w:cs="TT57t00"/>
        </w:rPr>
      </w:pPr>
      <w:r w:rsidRPr="00303866">
        <w:rPr>
          <w:rFonts w:cs="TT57t00"/>
        </w:rPr>
        <w:t>a) prerokovanie a podieľanie sa na tvorbe celoškolských pedagogických dokumentov,</w:t>
      </w:r>
    </w:p>
    <w:p w:rsidR="00E27851" w:rsidRPr="00303866" w:rsidRDefault="00E27851" w:rsidP="00E27851">
      <w:pPr>
        <w:autoSpaceDE w:val="0"/>
        <w:autoSpaceDN w:val="0"/>
        <w:adjustRightInd w:val="0"/>
        <w:jc w:val="both"/>
        <w:rPr>
          <w:rFonts w:cs="TT57t00"/>
        </w:rPr>
      </w:pPr>
      <w:r w:rsidRPr="00303866">
        <w:rPr>
          <w:rFonts w:cs="TT57t00"/>
        </w:rPr>
        <w:t>b) oboznamovanie sa s legislatívou,</w:t>
      </w:r>
    </w:p>
    <w:p w:rsidR="00E27851" w:rsidRPr="00303866" w:rsidRDefault="00E27851" w:rsidP="00E27851">
      <w:pPr>
        <w:autoSpaceDE w:val="0"/>
        <w:autoSpaceDN w:val="0"/>
        <w:adjustRightInd w:val="0"/>
        <w:jc w:val="both"/>
        <w:rPr>
          <w:rFonts w:cs="TT57t00"/>
        </w:rPr>
      </w:pPr>
      <w:r w:rsidRPr="00303866">
        <w:rPr>
          <w:rFonts w:cs="TT57t00"/>
        </w:rPr>
        <w:t>c) rokovanie o organizačnom zabezpečení stavu materskej školy,</w:t>
      </w:r>
    </w:p>
    <w:p w:rsidR="00E27851" w:rsidRPr="00303866" w:rsidRDefault="00E27851" w:rsidP="00E27851">
      <w:pPr>
        <w:autoSpaceDE w:val="0"/>
        <w:autoSpaceDN w:val="0"/>
        <w:adjustRightInd w:val="0"/>
        <w:jc w:val="both"/>
        <w:rPr>
          <w:rFonts w:cs="TT57t00"/>
        </w:rPr>
      </w:pPr>
      <w:r w:rsidRPr="00303866">
        <w:rPr>
          <w:rFonts w:cs="TT57t00"/>
        </w:rPr>
        <w:lastRenderedPageBreak/>
        <w:t>d) prerokovanie Školského vzdelávacieho programu „</w:t>
      </w:r>
      <w:r>
        <w:rPr>
          <w:rFonts w:cs="TT57t00"/>
        </w:rPr>
        <w:t>Dúha</w:t>
      </w:r>
      <w:r w:rsidRPr="00303866">
        <w:rPr>
          <w:rFonts w:cs="TT57t00"/>
        </w:rPr>
        <w:t>“</w:t>
      </w:r>
    </w:p>
    <w:p w:rsidR="00E27851" w:rsidRPr="00303866" w:rsidRDefault="00E27851" w:rsidP="00E27851">
      <w:pPr>
        <w:autoSpaceDE w:val="0"/>
        <w:autoSpaceDN w:val="0"/>
        <w:adjustRightInd w:val="0"/>
        <w:rPr>
          <w:rFonts w:cs="TT57t00"/>
        </w:rPr>
      </w:pPr>
      <w:r w:rsidRPr="00303866">
        <w:rPr>
          <w:rFonts w:cs="TT57t00"/>
        </w:rPr>
        <w:t>e) prerokovanie štruktúry kari</w:t>
      </w:r>
      <w:r w:rsidR="00C74F3F">
        <w:rPr>
          <w:rFonts w:cs="TT57t00"/>
        </w:rPr>
        <w:t>é</w:t>
      </w:r>
      <w:r w:rsidRPr="00303866">
        <w:rPr>
          <w:rFonts w:cs="TT57t00"/>
        </w:rPr>
        <w:t>rových pozícií a návrhy na skvalitňovanie profesionálnych kompetencií pedagogických zamestnancov,</w:t>
      </w:r>
    </w:p>
    <w:p w:rsidR="00E27851" w:rsidRPr="00303866" w:rsidRDefault="00E27851" w:rsidP="00E27851">
      <w:pPr>
        <w:autoSpaceDE w:val="0"/>
        <w:autoSpaceDN w:val="0"/>
        <w:adjustRightInd w:val="0"/>
        <w:rPr>
          <w:rFonts w:cs="TT57t00"/>
        </w:rPr>
      </w:pPr>
      <w:r w:rsidRPr="00303866">
        <w:rPr>
          <w:rFonts w:cs="TT57t00"/>
        </w:rPr>
        <w:t>f) prerokovanie ďalších podmienok prijímania detí,</w:t>
      </w:r>
    </w:p>
    <w:p w:rsidR="00E27851" w:rsidRPr="00303866" w:rsidRDefault="00E27851" w:rsidP="00E27851">
      <w:pPr>
        <w:autoSpaceDE w:val="0"/>
        <w:autoSpaceDN w:val="0"/>
        <w:adjustRightInd w:val="0"/>
        <w:rPr>
          <w:rFonts w:cs="TT57t00"/>
        </w:rPr>
      </w:pPr>
      <w:r w:rsidRPr="00303866">
        <w:rPr>
          <w:rFonts w:cs="TT57t00"/>
        </w:rPr>
        <w:t>g) plánovanie výchovno-vzdelávacej činnosti,</w:t>
      </w:r>
    </w:p>
    <w:p w:rsidR="00E27851" w:rsidRPr="00303866" w:rsidRDefault="00E27851" w:rsidP="00E27851">
      <w:pPr>
        <w:autoSpaceDE w:val="0"/>
        <w:autoSpaceDN w:val="0"/>
        <w:adjustRightInd w:val="0"/>
        <w:rPr>
          <w:rFonts w:cs="TT57t00"/>
        </w:rPr>
      </w:pPr>
      <w:r w:rsidRPr="00303866">
        <w:rPr>
          <w:rFonts w:cs="TT57t00"/>
        </w:rPr>
        <w:t>h) prerokovanie návrhov spolupráce s inštitúciami participujúcimi na výchove a vzdelávaní,</w:t>
      </w:r>
    </w:p>
    <w:p w:rsidR="00E27851" w:rsidRPr="00303866" w:rsidRDefault="00E27851" w:rsidP="00E27851">
      <w:pPr>
        <w:autoSpaceDE w:val="0"/>
        <w:autoSpaceDN w:val="0"/>
        <w:adjustRightInd w:val="0"/>
        <w:rPr>
          <w:rFonts w:cs="TT57t00"/>
        </w:rPr>
      </w:pPr>
      <w:r w:rsidRPr="00303866">
        <w:rPr>
          <w:rFonts w:cs="TT57t00"/>
        </w:rPr>
        <w:t>i) zvyšovanie efektívnosti fungovania školy: námety, návrhy mimoškolských aktivít;</w:t>
      </w:r>
    </w:p>
    <w:p w:rsidR="00E27851" w:rsidRPr="00303866" w:rsidRDefault="00E27851" w:rsidP="00E27851">
      <w:pPr>
        <w:autoSpaceDE w:val="0"/>
        <w:autoSpaceDN w:val="0"/>
        <w:adjustRightInd w:val="0"/>
        <w:rPr>
          <w:rFonts w:cs="TT57t00"/>
        </w:rPr>
      </w:pPr>
      <w:r w:rsidRPr="00303866">
        <w:rPr>
          <w:rFonts w:cs="TT57t00"/>
        </w:rPr>
        <w:t>j) hodnotenie dosiahnutých výsledkov – kontrolná a hospitačná činnosť.</w:t>
      </w:r>
    </w:p>
    <w:p w:rsidR="00E27851" w:rsidRDefault="00E27851" w:rsidP="00E27851">
      <w:pPr>
        <w:autoSpaceDE w:val="0"/>
        <w:autoSpaceDN w:val="0"/>
        <w:adjustRightInd w:val="0"/>
        <w:rPr>
          <w:rFonts w:cs="TT56t00"/>
        </w:rPr>
      </w:pPr>
      <w:r w:rsidRPr="00303866">
        <w:rPr>
          <w:rFonts w:cs="TT56t00"/>
        </w:rPr>
        <w:t>Členmi sú všetci pedagogickí zamestnanci školy</w:t>
      </w:r>
      <w:r w:rsidR="00B24EA1">
        <w:rPr>
          <w:rFonts w:cs="TT56t00"/>
        </w:rPr>
        <w:t>.</w:t>
      </w:r>
    </w:p>
    <w:p w:rsidR="00B24EA1" w:rsidRPr="00303866" w:rsidRDefault="00B24EA1" w:rsidP="00E27851">
      <w:pPr>
        <w:autoSpaceDE w:val="0"/>
        <w:autoSpaceDN w:val="0"/>
        <w:adjustRightInd w:val="0"/>
        <w:rPr>
          <w:rFonts w:cs="TT56t00"/>
        </w:rPr>
      </w:pPr>
      <w:r>
        <w:rPr>
          <w:rFonts w:cs="TT56t00"/>
        </w:rPr>
        <w:t>Počet zasadnutí :</w:t>
      </w:r>
      <w:r w:rsidR="00D974AA">
        <w:rPr>
          <w:rFonts w:cs="TT56t00"/>
        </w:rPr>
        <w:t>4</w:t>
      </w:r>
      <w:r w:rsidR="004458BD">
        <w:rPr>
          <w:rFonts w:cs="TT56t00"/>
        </w:rPr>
        <w:t xml:space="preserve"> x</w:t>
      </w:r>
      <w:r w:rsidR="00D974AA">
        <w:rPr>
          <w:rFonts w:cs="TT56t00"/>
        </w:rPr>
        <w:t xml:space="preserve"> (14.02.2021,27.04.2021,03.06.2021,25.05.2021)</w:t>
      </w:r>
    </w:p>
    <w:p w:rsidR="00F80650" w:rsidRDefault="00F80650" w:rsidP="00F80650">
      <w:pPr>
        <w:tabs>
          <w:tab w:val="left" w:pos="1440"/>
        </w:tabs>
        <w:ind w:left="360"/>
        <w:jc w:val="both"/>
        <w:rPr>
          <w:rFonts w:ascii="Arial" w:hAnsi="Arial" w:cs="Arial"/>
          <w:bCs/>
          <w:color w:val="002060"/>
          <w:sz w:val="26"/>
          <w:szCs w:val="26"/>
        </w:rPr>
      </w:pPr>
    </w:p>
    <w:p w:rsidR="002C2D31" w:rsidRPr="00303866" w:rsidRDefault="002C2D31" w:rsidP="002C2D31">
      <w:pPr>
        <w:autoSpaceDE w:val="0"/>
        <w:autoSpaceDN w:val="0"/>
        <w:adjustRightInd w:val="0"/>
        <w:jc w:val="both"/>
        <w:rPr>
          <w:rFonts w:cs="TT57t00"/>
        </w:rPr>
      </w:pPr>
    </w:p>
    <w:p w:rsidR="002C2D31" w:rsidRPr="00303866" w:rsidRDefault="002C2D31" w:rsidP="002C2D31">
      <w:pPr>
        <w:autoSpaceDE w:val="0"/>
        <w:autoSpaceDN w:val="0"/>
        <w:adjustRightInd w:val="0"/>
        <w:jc w:val="both"/>
        <w:rPr>
          <w:rFonts w:cs="TT56t00"/>
        </w:rPr>
      </w:pPr>
      <w:r w:rsidRPr="002C2D31">
        <w:rPr>
          <w:rFonts w:cs="TT56t00"/>
          <w:b/>
        </w:rPr>
        <w:t>Metodické združenie</w:t>
      </w:r>
      <w:r w:rsidRPr="00303866">
        <w:rPr>
          <w:rFonts w:cs="TT56t00"/>
        </w:rPr>
        <w:t xml:space="preserve"> je poradný orgán, ktorý pomáha riaditeľke školy vypracovaním podkladov pre plán práce školy a v systéme kontrol. Jeho úlohy sú zapracované do vlastných plánov.</w:t>
      </w:r>
      <w:r w:rsidRPr="00303866">
        <w:rPr>
          <w:sz w:val="23"/>
          <w:szCs w:val="23"/>
        </w:rPr>
        <w:t xml:space="preserve"> </w:t>
      </w:r>
      <w:r w:rsidRPr="00303866">
        <w:t>V školskom roku</w:t>
      </w:r>
      <w:r>
        <w:t xml:space="preserve"> </w:t>
      </w:r>
      <w:r w:rsidRPr="00303866">
        <w:t>2020</w:t>
      </w:r>
      <w:r>
        <w:t>-21</w:t>
      </w:r>
      <w:r w:rsidRPr="00303866">
        <w:t xml:space="preserve"> bolo zasadnutie MZ vždy realizované ako jedna časť pedagogických porád</w:t>
      </w:r>
      <w:r w:rsidR="004458BD">
        <w:t>.</w:t>
      </w:r>
    </w:p>
    <w:p w:rsidR="002C2D31" w:rsidRPr="00303866" w:rsidRDefault="004458BD" w:rsidP="002C2D31">
      <w:pPr>
        <w:autoSpaceDE w:val="0"/>
        <w:autoSpaceDN w:val="0"/>
        <w:adjustRightInd w:val="0"/>
        <w:jc w:val="both"/>
        <w:rPr>
          <w:rFonts w:cs="TT56t00"/>
        </w:rPr>
      </w:pPr>
      <w:r>
        <w:rPr>
          <w:rFonts w:cs="TT56t00"/>
        </w:rPr>
        <w:t>V</w:t>
      </w:r>
      <w:r w:rsidR="002C2D31" w:rsidRPr="00303866">
        <w:rPr>
          <w:rFonts w:cs="TT56t00"/>
        </w:rPr>
        <w:t xml:space="preserve">edúca MZ: </w:t>
      </w:r>
      <w:r w:rsidR="002C2D31">
        <w:rPr>
          <w:rFonts w:cs="TT56t00"/>
        </w:rPr>
        <w:t>Bc. Slančíková Mária</w:t>
      </w:r>
      <w:r w:rsidR="002C2D31" w:rsidRPr="00303866">
        <w:rPr>
          <w:rFonts w:cs="TT56t00"/>
        </w:rPr>
        <w:t>, členkami sú všetky p. učiteľky.</w:t>
      </w:r>
    </w:p>
    <w:p w:rsidR="00F80650" w:rsidRDefault="00F80650" w:rsidP="00486DCE">
      <w:pPr>
        <w:tabs>
          <w:tab w:val="left" w:pos="1440"/>
        </w:tabs>
        <w:jc w:val="both"/>
        <w:rPr>
          <w:rFonts w:ascii="Arial" w:hAnsi="Arial" w:cs="Arial"/>
          <w:bCs/>
          <w:color w:val="002060"/>
          <w:sz w:val="26"/>
          <w:szCs w:val="26"/>
        </w:rPr>
      </w:pPr>
    </w:p>
    <w:p w:rsidR="00F80650" w:rsidRDefault="00F80650" w:rsidP="008333BC">
      <w:pPr>
        <w:tabs>
          <w:tab w:val="left" w:pos="1440"/>
        </w:tabs>
        <w:jc w:val="both"/>
        <w:rPr>
          <w:rFonts w:ascii="Arial" w:hAnsi="Arial" w:cs="Arial"/>
          <w:bCs/>
          <w:color w:val="002060"/>
          <w:sz w:val="26"/>
          <w:szCs w:val="26"/>
        </w:rPr>
      </w:pPr>
    </w:p>
    <w:p w:rsidR="00F80650" w:rsidRPr="007B4CE5" w:rsidRDefault="002C2D31" w:rsidP="007B4CE5">
      <w:pPr>
        <w:shd w:val="clear" w:color="auto" w:fill="FFFF00"/>
        <w:tabs>
          <w:tab w:val="left" w:pos="1440"/>
        </w:tabs>
        <w:ind w:left="360"/>
        <w:jc w:val="both"/>
        <w:rPr>
          <w:rFonts w:ascii="Arial" w:hAnsi="Arial" w:cs="Arial"/>
          <w:b/>
          <w:bCs/>
          <w:color w:val="002060"/>
          <w:sz w:val="26"/>
          <w:szCs w:val="26"/>
          <w:lang w:eastAsia="ar-SA"/>
        </w:rPr>
      </w:pPr>
      <w:r w:rsidRPr="007B4CE5">
        <w:rPr>
          <w:rFonts w:ascii="Arial" w:hAnsi="Arial" w:cs="Arial"/>
          <w:b/>
          <w:bCs/>
          <w:color w:val="002060"/>
          <w:sz w:val="26"/>
          <w:szCs w:val="26"/>
        </w:rPr>
        <w:t xml:space="preserve"> </w:t>
      </w:r>
      <w:r w:rsidR="00D974AA" w:rsidRPr="007B4CE5">
        <w:rPr>
          <w:rFonts w:ascii="Arial" w:hAnsi="Arial" w:cs="Arial"/>
          <w:b/>
          <w:bCs/>
          <w:color w:val="002060"/>
          <w:sz w:val="26"/>
          <w:szCs w:val="26"/>
        </w:rPr>
        <w:t>Počet detí</w:t>
      </w:r>
      <w:r w:rsidR="00F80650" w:rsidRPr="007B4CE5">
        <w:rPr>
          <w:rFonts w:ascii="Arial" w:hAnsi="Arial" w:cs="Arial"/>
          <w:b/>
          <w:bCs/>
          <w:color w:val="002060"/>
          <w:sz w:val="26"/>
          <w:szCs w:val="26"/>
        </w:rPr>
        <w:t xml:space="preserve"> </w:t>
      </w:r>
      <w:r w:rsidR="00F80650" w:rsidRPr="007B4CE5">
        <w:rPr>
          <w:rFonts w:ascii="Arial" w:hAnsi="Arial" w:cs="Arial"/>
          <w:b/>
          <w:bCs/>
          <w:color w:val="002060"/>
          <w:sz w:val="26"/>
          <w:szCs w:val="26"/>
          <w:lang w:eastAsia="ar-SA"/>
        </w:rPr>
        <w:t>(§ 2 ods.</w:t>
      </w:r>
      <w:r w:rsidR="00AB34B9" w:rsidRPr="007B4CE5">
        <w:rPr>
          <w:rFonts w:ascii="Arial" w:hAnsi="Arial" w:cs="Arial"/>
          <w:b/>
          <w:bCs/>
          <w:color w:val="002060"/>
          <w:sz w:val="26"/>
          <w:szCs w:val="26"/>
          <w:lang w:eastAsia="ar-SA"/>
        </w:rPr>
        <w:t>1</w:t>
      </w:r>
      <w:r w:rsidRPr="007B4CE5">
        <w:rPr>
          <w:rFonts w:ascii="Arial" w:hAnsi="Arial" w:cs="Arial"/>
          <w:b/>
          <w:bCs/>
          <w:color w:val="002060"/>
          <w:sz w:val="26"/>
          <w:szCs w:val="26"/>
          <w:lang w:eastAsia="ar-SA"/>
        </w:rPr>
        <w:t>d</w:t>
      </w:r>
      <w:r w:rsidR="00F80650" w:rsidRPr="007B4CE5">
        <w:rPr>
          <w:rFonts w:ascii="Arial" w:hAnsi="Arial" w:cs="Arial"/>
          <w:b/>
          <w:bCs/>
          <w:color w:val="002060"/>
          <w:sz w:val="26"/>
          <w:szCs w:val="26"/>
          <w:lang w:eastAsia="ar-SA"/>
        </w:rPr>
        <w:t>)</w:t>
      </w:r>
    </w:p>
    <w:p w:rsidR="00F80650" w:rsidRDefault="00F80650" w:rsidP="00F80650">
      <w:pPr>
        <w:pStyle w:val="Zkladntext2"/>
        <w:spacing w:line="360" w:lineRule="auto"/>
        <w:jc w:val="both"/>
        <w:rPr>
          <w:b w:val="0"/>
          <w:bCs w:val="0"/>
          <w:sz w:val="24"/>
        </w:rPr>
      </w:pPr>
    </w:p>
    <w:tbl>
      <w:tblPr>
        <w:tblW w:w="5082" w:type="dxa"/>
        <w:tblInd w:w="-232" w:type="dxa"/>
        <w:tblLayout w:type="fixed"/>
        <w:tblCellMar>
          <w:left w:w="30" w:type="dxa"/>
          <w:right w:w="30" w:type="dxa"/>
        </w:tblCellMar>
        <w:tblLook w:val="0000" w:firstRow="0" w:lastRow="0" w:firstColumn="0" w:lastColumn="0" w:noHBand="0" w:noVBand="0"/>
      </w:tblPr>
      <w:tblGrid>
        <w:gridCol w:w="546"/>
        <w:gridCol w:w="851"/>
        <w:gridCol w:w="567"/>
        <w:gridCol w:w="708"/>
        <w:gridCol w:w="527"/>
        <w:gridCol w:w="629"/>
        <w:gridCol w:w="629"/>
        <w:gridCol w:w="625"/>
      </w:tblGrid>
      <w:tr w:rsidR="00F80650" w:rsidTr="004220EB">
        <w:trPr>
          <w:cantSplit/>
          <w:trHeight w:hRule="exact" w:val="250"/>
          <w:tblHeader/>
        </w:trPr>
        <w:tc>
          <w:tcPr>
            <w:tcW w:w="546" w:type="dxa"/>
            <w:vMerge w:val="restart"/>
            <w:tcBorders>
              <w:top w:val="single" w:sz="8" w:space="0" w:color="000000"/>
              <w:left w:val="single" w:sz="8" w:space="0" w:color="000000"/>
              <w:bottom w:val="single" w:sz="8" w:space="0" w:color="000000"/>
            </w:tcBorders>
            <w:shd w:val="clear" w:color="auto" w:fill="DBE5F1"/>
            <w:vAlign w:val="center"/>
          </w:tcPr>
          <w:p w:rsidR="00F80650" w:rsidRPr="007B25FC" w:rsidRDefault="00F80650" w:rsidP="004220EB">
            <w:pPr>
              <w:autoSpaceDE w:val="0"/>
              <w:snapToGrid w:val="0"/>
              <w:jc w:val="center"/>
              <w:rPr>
                <w:rFonts w:ascii="Arial" w:hAnsi="Arial" w:cs="Arial"/>
                <w:color w:val="000000"/>
                <w:spacing w:val="3"/>
                <w:sz w:val="16"/>
                <w:szCs w:val="16"/>
                <w:lang w:val="cs-CZ" w:eastAsia="ar-SA"/>
              </w:rPr>
            </w:pPr>
            <w:r w:rsidRPr="007B25FC">
              <w:rPr>
                <w:rFonts w:ascii="Arial" w:hAnsi="Arial" w:cs="Arial"/>
                <w:color w:val="000000"/>
                <w:spacing w:val="3"/>
                <w:sz w:val="16"/>
                <w:szCs w:val="16"/>
                <w:lang w:val="cs-CZ" w:eastAsia="ar-SA"/>
              </w:rPr>
              <w:t>Triedy</w:t>
            </w:r>
          </w:p>
        </w:tc>
        <w:tc>
          <w:tcPr>
            <w:tcW w:w="4536" w:type="dxa"/>
            <w:gridSpan w:val="7"/>
            <w:tcBorders>
              <w:top w:val="single" w:sz="8" w:space="0" w:color="000000"/>
              <w:left w:val="single" w:sz="8" w:space="0" w:color="000000"/>
              <w:bottom w:val="single" w:sz="4" w:space="0" w:color="000000"/>
              <w:right w:val="single" w:sz="8" w:space="0" w:color="000000"/>
            </w:tcBorders>
            <w:shd w:val="clear" w:color="auto" w:fill="DBE5F1"/>
            <w:vAlign w:val="center"/>
          </w:tcPr>
          <w:p w:rsidR="00F80650" w:rsidRPr="007B25FC" w:rsidRDefault="00F80650" w:rsidP="004220EB">
            <w:pPr>
              <w:autoSpaceDE w:val="0"/>
              <w:snapToGrid w:val="0"/>
              <w:spacing w:line="360" w:lineRule="auto"/>
              <w:jc w:val="center"/>
              <w:rPr>
                <w:rFonts w:ascii="Arial" w:hAnsi="Arial" w:cs="Arial"/>
                <w:b/>
                <w:bCs/>
                <w:color w:val="000000"/>
                <w:sz w:val="18"/>
                <w:szCs w:val="18"/>
                <w:lang w:val="cs-CZ" w:eastAsia="ar-SA"/>
              </w:rPr>
            </w:pPr>
            <w:r w:rsidRPr="007B25FC">
              <w:rPr>
                <w:rFonts w:ascii="Arial" w:hAnsi="Arial" w:cs="Arial"/>
                <w:b/>
                <w:color w:val="000000"/>
                <w:sz w:val="18"/>
                <w:szCs w:val="18"/>
                <w:lang w:val="cs-CZ" w:eastAsia="ar-SA"/>
              </w:rPr>
              <w:t xml:space="preserve">Stav k </w:t>
            </w:r>
            <w:r w:rsidRPr="007B25FC">
              <w:rPr>
                <w:rFonts w:ascii="Arial" w:hAnsi="Arial" w:cs="Arial"/>
                <w:b/>
                <w:bCs/>
                <w:color w:val="000000"/>
                <w:sz w:val="18"/>
                <w:szCs w:val="18"/>
                <w:lang w:val="cs-CZ" w:eastAsia="ar-SA"/>
              </w:rPr>
              <w:t>3</w:t>
            </w:r>
            <w:r>
              <w:rPr>
                <w:rFonts w:ascii="Arial" w:hAnsi="Arial" w:cs="Arial"/>
                <w:b/>
                <w:bCs/>
                <w:color w:val="000000"/>
                <w:sz w:val="18"/>
                <w:szCs w:val="18"/>
                <w:lang w:val="cs-CZ" w:eastAsia="ar-SA"/>
              </w:rPr>
              <w:t>0</w:t>
            </w:r>
            <w:r w:rsidRPr="007B25FC">
              <w:rPr>
                <w:rFonts w:ascii="Arial" w:hAnsi="Arial" w:cs="Arial"/>
                <w:b/>
                <w:bCs/>
                <w:color w:val="000000"/>
                <w:sz w:val="18"/>
                <w:szCs w:val="18"/>
                <w:lang w:val="cs-CZ" w:eastAsia="ar-SA"/>
              </w:rPr>
              <w:t xml:space="preserve">. </w:t>
            </w:r>
            <w:r>
              <w:rPr>
                <w:rFonts w:ascii="Arial" w:hAnsi="Arial" w:cs="Arial"/>
                <w:b/>
                <w:bCs/>
                <w:color w:val="000000"/>
                <w:sz w:val="18"/>
                <w:szCs w:val="18"/>
                <w:lang w:val="cs-CZ" w:eastAsia="ar-SA"/>
              </w:rPr>
              <w:t>6</w:t>
            </w:r>
            <w:r w:rsidRPr="007B25FC">
              <w:rPr>
                <w:rFonts w:ascii="Arial" w:hAnsi="Arial" w:cs="Arial"/>
                <w:b/>
                <w:bCs/>
                <w:color w:val="000000"/>
                <w:sz w:val="18"/>
                <w:szCs w:val="18"/>
                <w:lang w:val="cs-CZ" w:eastAsia="ar-SA"/>
              </w:rPr>
              <w:t>. 20</w:t>
            </w:r>
            <w:r w:rsidR="002C29C4">
              <w:rPr>
                <w:rFonts w:ascii="Arial" w:hAnsi="Arial" w:cs="Arial"/>
                <w:b/>
                <w:bCs/>
                <w:color w:val="000000"/>
                <w:sz w:val="18"/>
                <w:szCs w:val="18"/>
                <w:lang w:val="cs-CZ" w:eastAsia="ar-SA"/>
              </w:rPr>
              <w:t>2</w:t>
            </w:r>
            <w:r w:rsidR="002C2D31">
              <w:rPr>
                <w:rFonts w:ascii="Arial" w:hAnsi="Arial" w:cs="Arial"/>
                <w:b/>
                <w:bCs/>
                <w:color w:val="000000"/>
                <w:sz w:val="18"/>
                <w:szCs w:val="18"/>
                <w:lang w:val="cs-CZ" w:eastAsia="ar-SA"/>
              </w:rPr>
              <w:t>1</w:t>
            </w:r>
          </w:p>
          <w:p w:rsidR="00F80650" w:rsidRPr="007B25FC" w:rsidRDefault="00F80650" w:rsidP="004220EB">
            <w:pPr>
              <w:autoSpaceDE w:val="0"/>
              <w:snapToGrid w:val="0"/>
              <w:spacing w:line="360" w:lineRule="auto"/>
              <w:jc w:val="center"/>
              <w:rPr>
                <w:rFonts w:ascii="Arial" w:hAnsi="Arial" w:cs="Arial"/>
                <w:b/>
                <w:bCs/>
                <w:color w:val="000000"/>
                <w:sz w:val="18"/>
                <w:szCs w:val="18"/>
                <w:lang w:val="cs-CZ" w:eastAsia="ar-SA"/>
              </w:rPr>
            </w:pPr>
          </w:p>
          <w:p w:rsidR="00F80650" w:rsidRPr="007B25FC" w:rsidRDefault="00F80650" w:rsidP="004220EB">
            <w:pPr>
              <w:autoSpaceDE w:val="0"/>
              <w:snapToGrid w:val="0"/>
              <w:spacing w:line="360" w:lineRule="auto"/>
              <w:jc w:val="center"/>
              <w:rPr>
                <w:rFonts w:ascii="Arial" w:hAnsi="Arial" w:cs="Arial"/>
                <w:b/>
                <w:bCs/>
                <w:color w:val="000000"/>
                <w:sz w:val="18"/>
                <w:szCs w:val="18"/>
                <w:lang w:val="cs-CZ" w:eastAsia="ar-SA"/>
              </w:rPr>
            </w:pPr>
          </w:p>
        </w:tc>
      </w:tr>
      <w:tr w:rsidR="00F80650" w:rsidTr="004220EB">
        <w:trPr>
          <w:cantSplit/>
          <w:trHeight w:hRule="exact" w:val="266"/>
          <w:tblHeader/>
        </w:trPr>
        <w:tc>
          <w:tcPr>
            <w:tcW w:w="546" w:type="dxa"/>
            <w:vMerge/>
            <w:tcBorders>
              <w:top w:val="single" w:sz="8" w:space="0" w:color="000000"/>
              <w:left w:val="single" w:sz="8" w:space="0" w:color="000000"/>
              <w:bottom w:val="single" w:sz="8" w:space="0" w:color="000000"/>
            </w:tcBorders>
            <w:shd w:val="clear" w:color="auto" w:fill="DBE5F1"/>
            <w:vAlign w:val="center"/>
          </w:tcPr>
          <w:p w:rsidR="00F80650" w:rsidRPr="007B25FC" w:rsidRDefault="00F80650" w:rsidP="004220EB">
            <w:pPr>
              <w:rPr>
                <w:rFonts w:ascii="Arial" w:hAnsi="Arial" w:cs="Arial"/>
                <w:sz w:val="18"/>
                <w:szCs w:val="18"/>
              </w:rPr>
            </w:pPr>
          </w:p>
        </w:tc>
        <w:tc>
          <w:tcPr>
            <w:tcW w:w="851" w:type="dxa"/>
            <w:vMerge w:val="restart"/>
            <w:tcBorders>
              <w:left w:val="single" w:sz="8" w:space="0" w:color="000000"/>
              <w:bottom w:val="single" w:sz="8" w:space="0" w:color="000000"/>
            </w:tcBorders>
            <w:shd w:val="clear" w:color="auto" w:fill="DBE5F1"/>
            <w:vAlign w:val="center"/>
          </w:tcPr>
          <w:p w:rsidR="00F80650" w:rsidRPr="007B25FC" w:rsidRDefault="00F80650" w:rsidP="004220EB">
            <w:pPr>
              <w:autoSpaceDE w:val="0"/>
              <w:snapToGrid w:val="0"/>
              <w:jc w:val="center"/>
              <w:rPr>
                <w:rFonts w:ascii="Arial" w:hAnsi="Arial" w:cs="Arial"/>
                <w:color w:val="000000"/>
                <w:sz w:val="16"/>
                <w:szCs w:val="16"/>
                <w:lang w:val="cs-CZ" w:eastAsia="ar-SA"/>
              </w:rPr>
            </w:pPr>
            <w:r w:rsidRPr="007B25FC">
              <w:rPr>
                <w:rFonts w:ascii="Arial" w:hAnsi="Arial" w:cs="Arial"/>
                <w:color w:val="000000"/>
                <w:sz w:val="16"/>
                <w:szCs w:val="16"/>
                <w:lang w:val="cs-CZ" w:eastAsia="ar-SA"/>
              </w:rPr>
              <w:t>veková kategória</w:t>
            </w:r>
          </w:p>
        </w:tc>
        <w:tc>
          <w:tcPr>
            <w:tcW w:w="567" w:type="dxa"/>
            <w:vMerge w:val="restart"/>
            <w:tcBorders>
              <w:left w:val="single" w:sz="4" w:space="0" w:color="000000"/>
              <w:bottom w:val="single" w:sz="8" w:space="0" w:color="000000"/>
            </w:tcBorders>
            <w:shd w:val="clear" w:color="auto" w:fill="DBE5F1"/>
            <w:vAlign w:val="center"/>
          </w:tcPr>
          <w:p w:rsidR="00F80650" w:rsidRPr="007B25FC" w:rsidRDefault="00F80650" w:rsidP="004220EB">
            <w:pPr>
              <w:autoSpaceDE w:val="0"/>
              <w:snapToGrid w:val="0"/>
              <w:jc w:val="center"/>
              <w:rPr>
                <w:rFonts w:ascii="Arial" w:hAnsi="Arial" w:cs="Arial"/>
                <w:color w:val="000000"/>
                <w:sz w:val="16"/>
                <w:szCs w:val="16"/>
                <w:lang w:val="cs-CZ" w:eastAsia="ar-SA"/>
              </w:rPr>
            </w:pPr>
            <w:r w:rsidRPr="007B25FC">
              <w:rPr>
                <w:rFonts w:ascii="Arial" w:hAnsi="Arial" w:cs="Arial"/>
                <w:color w:val="000000"/>
                <w:sz w:val="16"/>
                <w:szCs w:val="16"/>
                <w:lang w:val="cs-CZ" w:eastAsia="ar-SA"/>
              </w:rPr>
              <w:t>Počet detí spolu</w:t>
            </w:r>
          </w:p>
        </w:tc>
        <w:tc>
          <w:tcPr>
            <w:tcW w:w="708" w:type="dxa"/>
            <w:vMerge w:val="restart"/>
            <w:tcBorders>
              <w:left w:val="single" w:sz="4" w:space="0" w:color="000000"/>
              <w:bottom w:val="single" w:sz="8" w:space="0" w:color="000000"/>
            </w:tcBorders>
            <w:shd w:val="clear" w:color="auto" w:fill="DBE5F1"/>
            <w:vAlign w:val="center"/>
          </w:tcPr>
          <w:p w:rsidR="00F80650" w:rsidRPr="007B25FC" w:rsidRDefault="00F80650" w:rsidP="004220EB">
            <w:pPr>
              <w:autoSpaceDE w:val="0"/>
              <w:snapToGrid w:val="0"/>
              <w:jc w:val="center"/>
              <w:rPr>
                <w:rFonts w:ascii="Arial" w:hAnsi="Arial" w:cs="Arial"/>
                <w:color w:val="000000"/>
                <w:sz w:val="16"/>
                <w:szCs w:val="16"/>
                <w:lang w:val="cs-CZ" w:eastAsia="ar-SA"/>
              </w:rPr>
            </w:pPr>
            <w:r w:rsidRPr="007B25FC">
              <w:rPr>
                <w:rFonts w:ascii="Arial" w:hAnsi="Arial" w:cs="Arial"/>
                <w:color w:val="000000"/>
                <w:sz w:val="16"/>
                <w:szCs w:val="16"/>
                <w:lang w:val="cs-CZ" w:eastAsia="ar-SA"/>
              </w:rPr>
              <w:t xml:space="preserve">z toho </w:t>
            </w:r>
            <w:r>
              <w:rPr>
                <w:rFonts w:ascii="Arial" w:hAnsi="Arial" w:cs="Arial"/>
                <w:color w:val="000000"/>
                <w:sz w:val="16"/>
                <w:szCs w:val="16"/>
                <w:lang w:val="cs-CZ" w:eastAsia="ar-SA"/>
              </w:rPr>
              <w:t xml:space="preserve">menej ako 3 </w:t>
            </w:r>
            <w:r w:rsidRPr="007B25FC">
              <w:rPr>
                <w:rFonts w:ascii="Arial" w:hAnsi="Arial" w:cs="Arial"/>
                <w:color w:val="000000"/>
                <w:sz w:val="16"/>
                <w:szCs w:val="16"/>
                <w:lang w:val="cs-CZ" w:eastAsia="ar-SA"/>
              </w:rPr>
              <w:t xml:space="preserve"> ročné deti</w:t>
            </w:r>
          </w:p>
        </w:tc>
        <w:tc>
          <w:tcPr>
            <w:tcW w:w="1785" w:type="dxa"/>
            <w:gridSpan w:val="3"/>
            <w:tcBorders>
              <w:left w:val="single" w:sz="4" w:space="0" w:color="000000"/>
              <w:bottom w:val="single" w:sz="4" w:space="0" w:color="000000"/>
            </w:tcBorders>
            <w:shd w:val="clear" w:color="auto" w:fill="DBE5F1"/>
            <w:vAlign w:val="center"/>
          </w:tcPr>
          <w:p w:rsidR="00F80650" w:rsidRPr="007B25FC" w:rsidRDefault="00F80650" w:rsidP="004220EB">
            <w:pPr>
              <w:autoSpaceDE w:val="0"/>
              <w:snapToGrid w:val="0"/>
              <w:jc w:val="center"/>
              <w:rPr>
                <w:rFonts w:ascii="Arial" w:hAnsi="Arial" w:cs="Arial"/>
                <w:color w:val="000000"/>
                <w:sz w:val="16"/>
                <w:szCs w:val="16"/>
                <w:lang w:val="cs-CZ" w:eastAsia="ar-SA"/>
              </w:rPr>
            </w:pPr>
            <w:r w:rsidRPr="007B25FC">
              <w:rPr>
                <w:rFonts w:ascii="Arial" w:hAnsi="Arial" w:cs="Arial"/>
                <w:color w:val="000000"/>
                <w:sz w:val="16"/>
                <w:szCs w:val="16"/>
                <w:lang w:val="cs-CZ" w:eastAsia="ar-SA"/>
              </w:rPr>
              <w:t>predškoláci</w:t>
            </w:r>
          </w:p>
        </w:tc>
        <w:tc>
          <w:tcPr>
            <w:tcW w:w="625" w:type="dxa"/>
            <w:vMerge w:val="restart"/>
            <w:tcBorders>
              <w:left w:val="single" w:sz="4" w:space="0" w:color="000000"/>
              <w:bottom w:val="single" w:sz="8" w:space="0" w:color="000000"/>
              <w:right w:val="single" w:sz="8" w:space="0" w:color="000000"/>
            </w:tcBorders>
            <w:shd w:val="clear" w:color="auto" w:fill="DBE5F1"/>
            <w:vAlign w:val="center"/>
          </w:tcPr>
          <w:p w:rsidR="00F80650" w:rsidRPr="007B25FC" w:rsidRDefault="00F80650" w:rsidP="004220EB">
            <w:pPr>
              <w:autoSpaceDE w:val="0"/>
              <w:snapToGrid w:val="0"/>
              <w:jc w:val="center"/>
              <w:rPr>
                <w:rFonts w:ascii="Arial" w:hAnsi="Arial" w:cs="Arial"/>
                <w:color w:val="000000"/>
                <w:sz w:val="16"/>
                <w:szCs w:val="16"/>
                <w:lang w:val="cs-CZ" w:eastAsia="ar-SA"/>
              </w:rPr>
            </w:pPr>
            <w:r w:rsidRPr="007B25FC">
              <w:rPr>
                <w:rFonts w:ascii="Arial" w:hAnsi="Arial" w:cs="Arial"/>
                <w:color w:val="000000"/>
                <w:sz w:val="16"/>
                <w:szCs w:val="16"/>
                <w:lang w:val="cs-CZ" w:eastAsia="ar-SA"/>
              </w:rPr>
              <w:t>integrované deti</w:t>
            </w:r>
          </w:p>
        </w:tc>
      </w:tr>
      <w:tr w:rsidR="00F80650" w:rsidTr="004220EB">
        <w:trPr>
          <w:cantSplit/>
          <w:trHeight w:hRule="exact" w:val="987"/>
          <w:tblHeader/>
        </w:trPr>
        <w:tc>
          <w:tcPr>
            <w:tcW w:w="546" w:type="dxa"/>
            <w:vMerge/>
            <w:tcBorders>
              <w:top w:val="single" w:sz="8" w:space="0" w:color="000000"/>
              <w:left w:val="single" w:sz="8" w:space="0" w:color="000000"/>
              <w:bottom w:val="single" w:sz="8" w:space="0" w:color="000000"/>
            </w:tcBorders>
            <w:vAlign w:val="center"/>
          </w:tcPr>
          <w:p w:rsidR="00F80650" w:rsidRPr="007B25FC" w:rsidRDefault="00F80650" w:rsidP="004220EB">
            <w:pPr>
              <w:rPr>
                <w:rFonts w:ascii="Arial" w:hAnsi="Arial" w:cs="Arial"/>
                <w:sz w:val="18"/>
                <w:szCs w:val="18"/>
              </w:rPr>
            </w:pPr>
          </w:p>
        </w:tc>
        <w:tc>
          <w:tcPr>
            <w:tcW w:w="851" w:type="dxa"/>
            <w:vMerge/>
            <w:tcBorders>
              <w:left w:val="single" w:sz="8" w:space="0" w:color="000000"/>
              <w:bottom w:val="single" w:sz="8" w:space="0" w:color="000000"/>
            </w:tcBorders>
            <w:vAlign w:val="center"/>
          </w:tcPr>
          <w:p w:rsidR="00F80650" w:rsidRPr="007B25FC" w:rsidRDefault="00F80650" w:rsidP="004220EB">
            <w:pPr>
              <w:rPr>
                <w:rFonts w:ascii="Arial" w:hAnsi="Arial" w:cs="Arial"/>
                <w:sz w:val="18"/>
                <w:szCs w:val="18"/>
              </w:rPr>
            </w:pPr>
          </w:p>
        </w:tc>
        <w:tc>
          <w:tcPr>
            <w:tcW w:w="567" w:type="dxa"/>
            <w:vMerge/>
            <w:tcBorders>
              <w:left w:val="single" w:sz="4" w:space="0" w:color="000000"/>
              <w:bottom w:val="single" w:sz="8" w:space="0" w:color="000000"/>
            </w:tcBorders>
            <w:vAlign w:val="center"/>
          </w:tcPr>
          <w:p w:rsidR="00F80650" w:rsidRPr="007B25FC" w:rsidRDefault="00F80650" w:rsidP="004220EB">
            <w:pPr>
              <w:rPr>
                <w:rFonts w:ascii="Arial" w:hAnsi="Arial" w:cs="Arial"/>
                <w:sz w:val="18"/>
                <w:szCs w:val="18"/>
              </w:rPr>
            </w:pPr>
          </w:p>
        </w:tc>
        <w:tc>
          <w:tcPr>
            <w:tcW w:w="708" w:type="dxa"/>
            <w:vMerge/>
            <w:tcBorders>
              <w:left w:val="single" w:sz="4" w:space="0" w:color="000000"/>
              <w:bottom w:val="single" w:sz="8" w:space="0" w:color="000000"/>
            </w:tcBorders>
            <w:vAlign w:val="center"/>
          </w:tcPr>
          <w:p w:rsidR="00F80650" w:rsidRPr="007B25FC" w:rsidRDefault="00F80650" w:rsidP="004220EB">
            <w:pPr>
              <w:rPr>
                <w:rFonts w:ascii="Arial" w:hAnsi="Arial" w:cs="Arial"/>
                <w:sz w:val="18"/>
                <w:szCs w:val="18"/>
              </w:rPr>
            </w:pPr>
          </w:p>
        </w:tc>
        <w:tc>
          <w:tcPr>
            <w:tcW w:w="527" w:type="dxa"/>
            <w:tcBorders>
              <w:left w:val="single" w:sz="4" w:space="0" w:color="000000"/>
              <w:bottom w:val="single" w:sz="8" w:space="0" w:color="000000"/>
            </w:tcBorders>
            <w:shd w:val="clear" w:color="auto" w:fill="DBE5F1"/>
            <w:vAlign w:val="center"/>
          </w:tcPr>
          <w:p w:rsidR="00F80650" w:rsidRPr="007B25FC" w:rsidRDefault="00F80650" w:rsidP="004220EB">
            <w:pPr>
              <w:autoSpaceDE w:val="0"/>
              <w:snapToGrid w:val="0"/>
              <w:jc w:val="center"/>
              <w:rPr>
                <w:rFonts w:ascii="Arial" w:hAnsi="Arial" w:cs="Arial"/>
                <w:color w:val="000000"/>
                <w:sz w:val="16"/>
                <w:szCs w:val="16"/>
                <w:lang w:val="cs-CZ" w:eastAsia="ar-SA"/>
              </w:rPr>
            </w:pPr>
            <w:r>
              <w:rPr>
                <w:rFonts w:ascii="Arial" w:hAnsi="Arial" w:cs="Arial"/>
                <w:color w:val="000000"/>
                <w:sz w:val="16"/>
                <w:szCs w:val="16"/>
                <w:lang w:val="cs-CZ" w:eastAsia="ar-SA"/>
              </w:rPr>
              <w:t>Do ZŠ</w:t>
            </w:r>
          </w:p>
        </w:tc>
        <w:tc>
          <w:tcPr>
            <w:tcW w:w="629" w:type="dxa"/>
            <w:tcBorders>
              <w:left w:val="single" w:sz="4" w:space="0" w:color="000000"/>
              <w:bottom w:val="single" w:sz="8" w:space="0" w:color="000000"/>
            </w:tcBorders>
            <w:shd w:val="clear" w:color="auto" w:fill="DBE5F1"/>
            <w:vAlign w:val="center"/>
          </w:tcPr>
          <w:p w:rsidR="00F80650" w:rsidRPr="007B25FC" w:rsidRDefault="00F80650" w:rsidP="004220EB">
            <w:pPr>
              <w:autoSpaceDE w:val="0"/>
              <w:snapToGrid w:val="0"/>
              <w:jc w:val="center"/>
              <w:rPr>
                <w:rFonts w:ascii="Arial" w:hAnsi="Arial" w:cs="Arial"/>
                <w:color w:val="000000"/>
                <w:sz w:val="16"/>
                <w:szCs w:val="16"/>
                <w:lang w:val="cs-CZ" w:eastAsia="ar-SA"/>
              </w:rPr>
            </w:pPr>
            <w:r w:rsidRPr="007B25FC">
              <w:rPr>
                <w:rFonts w:ascii="Arial" w:hAnsi="Arial" w:cs="Arial"/>
                <w:color w:val="000000"/>
                <w:sz w:val="16"/>
                <w:szCs w:val="16"/>
                <w:lang w:val="cs-CZ" w:eastAsia="ar-SA"/>
              </w:rPr>
              <w:t>z toho 5-6 ročné deti</w:t>
            </w:r>
          </w:p>
        </w:tc>
        <w:tc>
          <w:tcPr>
            <w:tcW w:w="629" w:type="dxa"/>
            <w:tcBorders>
              <w:left w:val="single" w:sz="4" w:space="0" w:color="000000"/>
              <w:bottom w:val="single" w:sz="8" w:space="0" w:color="000000"/>
            </w:tcBorders>
            <w:shd w:val="clear" w:color="auto" w:fill="DBE5F1"/>
            <w:vAlign w:val="center"/>
          </w:tcPr>
          <w:p w:rsidR="0072159B" w:rsidRDefault="0072159B" w:rsidP="004220EB">
            <w:pPr>
              <w:autoSpaceDE w:val="0"/>
              <w:snapToGrid w:val="0"/>
              <w:jc w:val="center"/>
              <w:rPr>
                <w:rFonts w:ascii="Arial" w:hAnsi="Arial" w:cs="Arial"/>
                <w:color w:val="000000"/>
                <w:sz w:val="16"/>
                <w:szCs w:val="16"/>
                <w:lang w:val="cs-CZ" w:eastAsia="ar-SA"/>
              </w:rPr>
            </w:pPr>
            <w:r>
              <w:rPr>
                <w:rFonts w:ascii="Arial" w:hAnsi="Arial" w:cs="Arial"/>
                <w:color w:val="000000"/>
                <w:sz w:val="16"/>
                <w:szCs w:val="16"/>
                <w:lang w:val="cs-CZ" w:eastAsia="ar-SA"/>
              </w:rPr>
              <w:t>Deti pokra-</w:t>
            </w:r>
          </w:p>
          <w:p w:rsidR="00F80650" w:rsidRPr="007B25FC" w:rsidRDefault="0072159B" w:rsidP="004220EB">
            <w:pPr>
              <w:autoSpaceDE w:val="0"/>
              <w:snapToGrid w:val="0"/>
              <w:jc w:val="center"/>
              <w:rPr>
                <w:rFonts w:ascii="Arial" w:hAnsi="Arial" w:cs="Arial"/>
                <w:color w:val="000000"/>
                <w:sz w:val="16"/>
                <w:szCs w:val="16"/>
                <w:lang w:val="cs-CZ" w:eastAsia="ar-SA"/>
              </w:rPr>
            </w:pPr>
            <w:r>
              <w:rPr>
                <w:rFonts w:ascii="Arial" w:hAnsi="Arial" w:cs="Arial"/>
                <w:color w:val="000000"/>
                <w:sz w:val="16"/>
                <w:szCs w:val="16"/>
                <w:lang w:val="cs-CZ" w:eastAsia="ar-SA"/>
              </w:rPr>
              <w:t>čujúce predprimár.vzd. vzdelávanie</w:t>
            </w:r>
          </w:p>
        </w:tc>
        <w:tc>
          <w:tcPr>
            <w:tcW w:w="625" w:type="dxa"/>
            <w:vMerge/>
            <w:tcBorders>
              <w:left w:val="single" w:sz="4" w:space="0" w:color="000000"/>
              <w:bottom w:val="single" w:sz="8" w:space="0" w:color="000000"/>
              <w:right w:val="single" w:sz="8" w:space="0" w:color="000000"/>
            </w:tcBorders>
            <w:vAlign w:val="center"/>
          </w:tcPr>
          <w:p w:rsidR="00F80650" w:rsidRPr="007B25FC" w:rsidRDefault="00F80650" w:rsidP="004220EB">
            <w:pPr>
              <w:rPr>
                <w:rFonts w:ascii="Arial" w:hAnsi="Arial" w:cs="Arial"/>
                <w:sz w:val="18"/>
                <w:szCs w:val="18"/>
              </w:rPr>
            </w:pPr>
          </w:p>
        </w:tc>
      </w:tr>
      <w:tr w:rsidR="00F80650" w:rsidTr="004220EB">
        <w:trPr>
          <w:trHeight w:val="664"/>
        </w:trPr>
        <w:tc>
          <w:tcPr>
            <w:tcW w:w="546" w:type="dxa"/>
            <w:tcBorders>
              <w:top w:val="single" w:sz="4" w:space="0" w:color="auto"/>
              <w:left w:val="single" w:sz="8" w:space="0" w:color="000000"/>
              <w:bottom w:val="single" w:sz="4" w:space="0" w:color="000000"/>
            </w:tcBorders>
            <w:shd w:val="clear" w:color="auto" w:fill="FFFFFF"/>
            <w:vAlign w:val="center"/>
          </w:tcPr>
          <w:p w:rsidR="00F80650" w:rsidRDefault="00F80650" w:rsidP="004220EB">
            <w:pPr>
              <w:autoSpaceDE w:val="0"/>
              <w:snapToGrid w:val="0"/>
              <w:jc w:val="center"/>
              <w:rPr>
                <w:rFonts w:ascii="Arial" w:hAnsi="Arial" w:cs="Arial"/>
                <w:color w:val="000000"/>
                <w:lang w:val="cs-CZ" w:eastAsia="ar-SA"/>
              </w:rPr>
            </w:pPr>
            <w:r>
              <w:rPr>
                <w:rFonts w:ascii="Arial" w:hAnsi="Arial" w:cs="Arial"/>
                <w:color w:val="000000"/>
                <w:lang w:val="cs-CZ" w:eastAsia="ar-SA"/>
              </w:rPr>
              <w:t xml:space="preserve">   A</w:t>
            </w:r>
          </w:p>
          <w:p w:rsidR="00F80650" w:rsidRPr="001E59C4" w:rsidRDefault="00F80650" w:rsidP="004220EB">
            <w:pPr>
              <w:autoSpaceDE w:val="0"/>
              <w:snapToGrid w:val="0"/>
              <w:jc w:val="center"/>
              <w:rPr>
                <w:rFonts w:ascii="Arial" w:hAnsi="Arial" w:cs="Arial"/>
                <w:color w:val="000000"/>
                <w:lang w:val="cs-CZ" w:eastAsia="ar-SA"/>
              </w:rPr>
            </w:pPr>
            <w:r>
              <w:rPr>
                <w:rFonts w:ascii="Arial" w:hAnsi="Arial" w:cs="Arial"/>
                <w:color w:val="000000"/>
                <w:lang w:val="cs-CZ" w:eastAsia="ar-SA"/>
              </w:rPr>
              <w:t>VJS</w:t>
            </w:r>
          </w:p>
        </w:tc>
        <w:tc>
          <w:tcPr>
            <w:tcW w:w="851" w:type="dxa"/>
            <w:tcBorders>
              <w:top w:val="single" w:sz="4" w:space="0" w:color="auto"/>
              <w:left w:val="single" w:sz="8" w:space="0" w:color="000000"/>
              <w:bottom w:val="single" w:sz="4" w:space="0" w:color="000000"/>
            </w:tcBorders>
            <w:shd w:val="clear" w:color="auto" w:fill="FFFFFF"/>
            <w:vAlign w:val="center"/>
          </w:tcPr>
          <w:p w:rsidR="00F80650" w:rsidRPr="001E59C4" w:rsidRDefault="00486DCE" w:rsidP="004220EB">
            <w:pPr>
              <w:autoSpaceDE w:val="0"/>
              <w:snapToGrid w:val="0"/>
              <w:jc w:val="center"/>
              <w:rPr>
                <w:rFonts w:ascii="Arial" w:hAnsi="Arial" w:cs="Arial"/>
                <w:color w:val="000000"/>
                <w:lang w:val="cs-CZ" w:eastAsia="ar-SA"/>
              </w:rPr>
            </w:pPr>
            <w:r>
              <w:rPr>
                <w:rFonts w:ascii="Arial" w:hAnsi="Arial" w:cs="Arial"/>
                <w:color w:val="000000"/>
                <w:lang w:val="cs-CZ" w:eastAsia="ar-SA"/>
              </w:rPr>
              <w:t>4-5</w:t>
            </w:r>
          </w:p>
        </w:tc>
        <w:tc>
          <w:tcPr>
            <w:tcW w:w="567" w:type="dxa"/>
            <w:tcBorders>
              <w:top w:val="single" w:sz="4" w:space="0" w:color="auto"/>
              <w:left w:val="single" w:sz="4" w:space="0" w:color="000000"/>
              <w:bottom w:val="single" w:sz="4" w:space="0" w:color="000000"/>
            </w:tcBorders>
            <w:shd w:val="clear" w:color="auto" w:fill="FFFFFF"/>
            <w:vAlign w:val="center"/>
          </w:tcPr>
          <w:p w:rsidR="00F80650" w:rsidRPr="001E59C4" w:rsidRDefault="00486DCE" w:rsidP="004220EB">
            <w:pPr>
              <w:autoSpaceDE w:val="0"/>
              <w:snapToGrid w:val="0"/>
              <w:jc w:val="center"/>
              <w:rPr>
                <w:rFonts w:ascii="Arial" w:hAnsi="Arial" w:cs="Arial"/>
                <w:color w:val="000000"/>
                <w:lang w:val="cs-CZ" w:eastAsia="ar-SA"/>
              </w:rPr>
            </w:pPr>
            <w:r>
              <w:rPr>
                <w:rFonts w:ascii="Arial" w:hAnsi="Arial" w:cs="Arial"/>
                <w:color w:val="000000"/>
                <w:lang w:val="cs-CZ" w:eastAsia="ar-SA"/>
              </w:rPr>
              <w:t>19</w:t>
            </w:r>
          </w:p>
        </w:tc>
        <w:tc>
          <w:tcPr>
            <w:tcW w:w="708" w:type="dxa"/>
            <w:tcBorders>
              <w:top w:val="single" w:sz="4" w:space="0" w:color="auto"/>
              <w:left w:val="single" w:sz="4" w:space="0" w:color="000000"/>
              <w:bottom w:val="single" w:sz="4" w:space="0" w:color="000000"/>
            </w:tcBorders>
            <w:shd w:val="clear" w:color="auto" w:fill="FFFFFF"/>
            <w:vAlign w:val="center"/>
          </w:tcPr>
          <w:p w:rsidR="00F80650" w:rsidRPr="001E59C4" w:rsidRDefault="002C29C4" w:rsidP="004220EB">
            <w:pPr>
              <w:autoSpaceDE w:val="0"/>
              <w:snapToGrid w:val="0"/>
              <w:jc w:val="center"/>
              <w:rPr>
                <w:rFonts w:ascii="Arial" w:hAnsi="Arial" w:cs="Arial"/>
                <w:color w:val="000000"/>
                <w:lang w:val="cs-CZ" w:eastAsia="ar-SA"/>
              </w:rPr>
            </w:pPr>
            <w:r>
              <w:rPr>
                <w:rFonts w:ascii="Arial" w:hAnsi="Arial" w:cs="Arial"/>
                <w:color w:val="000000"/>
                <w:lang w:val="cs-CZ" w:eastAsia="ar-SA"/>
              </w:rPr>
              <w:t>0</w:t>
            </w:r>
          </w:p>
        </w:tc>
        <w:tc>
          <w:tcPr>
            <w:tcW w:w="527" w:type="dxa"/>
            <w:tcBorders>
              <w:top w:val="single" w:sz="4" w:space="0" w:color="auto"/>
              <w:left w:val="single" w:sz="4" w:space="0" w:color="000000"/>
              <w:bottom w:val="single" w:sz="4" w:space="0" w:color="000000"/>
            </w:tcBorders>
            <w:shd w:val="clear" w:color="auto" w:fill="FFFFFF"/>
            <w:vAlign w:val="center"/>
          </w:tcPr>
          <w:p w:rsidR="00F80650" w:rsidRPr="001E59C4" w:rsidRDefault="002C29C4" w:rsidP="004220EB">
            <w:pPr>
              <w:autoSpaceDE w:val="0"/>
              <w:snapToGrid w:val="0"/>
              <w:jc w:val="center"/>
              <w:rPr>
                <w:rFonts w:ascii="Arial" w:hAnsi="Arial" w:cs="Arial"/>
                <w:color w:val="000000"/>
                <w:lang w:val="cs-CZ" w:eastAsia="ar-SA"/>
              </w:rPr>
            </w:pPr>
            <w:r>
              <w:rPr>
                <w:rFonts w:ascii="Arial" w:hAnsi="Arial" w:cs="Arial"/>
                <w:color w:val="000000"/>
                <w:lang w:val="cs-CZ" w:eastAsia="ar-SA"/>
              </w:rPr>
              <w:t>0</w:t>
            </w:r>
          </w:p>
        </w:tc>
        <w:tc>
          <w:tcPr>
            <w:tcW w:w="629" w:type="dxa"/>
            <w:tcBorders>
              <w:top w:val="single" w:sz="4" w:space="0" w:color="auto"/>
              <w:left w:val="single" w:sz="4" w:space="0" w:color="000000"/>
              <w:bottom w:val="single" w:sz="4" w:space="0" w:color="000000"/>
            </w:tcBorders>
            <w:shd w:val="clear" w:color="auto" w:fill="FFFFFF"/>
            <w:vAlign w:val="center"/>
          </w:tcPr>
          <w:p w:rsidR="00F80650" w:rsidRPr="001E59C4" w:rsidRDefault="002C29C4" w:rsidP="004220EB">
            <w:pPr>
              <w:autoSpaceDE w:val="0"/>
              <w:snapToGrid w:val="0"/>
              <w:jc w:val="center"/>
              <w:rPr>
                <w:rFonts w:ascii="Arial" w:hAnsi="Arial" w:cs="Arial"/>
                <w:color w:val="000000"/>
                <w:lang w:val="cs-CZ" w:eastAsia="ar-SA"/>
              </w:rPr>
            </w:pPr>
            <w:r>
              <w:rPr>
                <w:rFonts w:ascii="Arial" w:hAnsi="Arial" w:cs="Arial"/>
                <w:color w:val="000000"/>
                <w:lang w:val="cs-CZ" w:eastAsia="ar-SA"/>
              </w:rPr>
              <w:t>0</w:t>
            </w:r>
          </w:p>
        </w:tc>
        <w:tc>
          <w:tcPr>
            <w:tcW w:w="629" w:type="dxa"/>
            <w:tcBorders>
              <w:top w:val="single" w:sz="4" w:space="0" w:color="auto"/>
              <w:left w:val="single" w:sz="4" w:space="0" w:color="000000"/>
              <w:bottom w:val="single" w:sz="4" w:space="0" w:color="000000"/>
            </w:tcBorders>
            <w:shd w:val="clear" w:color="auto" w:fill="FFFFFF"/>
            <w:vAlign w:val="center"/>
          </w:tcPr>
          <w:p w:rsidR="00F80650" w:rsidRPr="001E59C4" w:rsidRDefault="002C29C4" w:rsidP="004220EB">
            <w:pPr>
              <w:autoSpaceDE w:val="0"/>
              <w:snapToGrid w:val="0"/>
              <w:jc w:val="center"/>
              <w:rPr>
                <w:rFonts w:ascii="Arial" w:hAnsi="Arial" w:cs="Arial"/>
                <w:color w:val="000000"/>
                <w:lang w:val="cs-CZ" w:eastAsia="ar-SA"/>
              </w:rPr>
            </w:pPr>
            <w:r>
              <w:rPr>
                <w:rFonts w:ascii="Arial" w:hAnsi="Arial" w:cs="Arial"/>
                <w:color w:val="000000"/>
                <w:lang w:val="cs-CZ" w:eastAsia="ar-SA"/>
              </w:rPr>
              <w:t>0</w:t>
            </w:r>
          </w:p>
        </w:tc>
        <w:tc>
          <w:tcPr>
            <w:tcW w:w="625" w:type="dxa"/>
            <w:tcBorders>
              <w:top w:val="single" w:sz="4" w:space="0" w:color="auto"/>
              <w:left w:val="single" w:sz="4" w:space="0" w:color="000000"/>
              <w:bottom w:val="single" w:sz="4" w:space="0" w:color="000000"/>
              <w:right w:val="single" w:sz="8" w:space="0" w:color="000000"/>
            </w:tcBorders>
            <w:shd w:val="clear" w:color="auto" w:fill="FFFFFF"/>
            <w:vAlign w:val="center"/>
          </w:tcPr>
          <w:p w:rsidR="00F80650" w:rsidRPr="001E59C4" w:rsidRDefault="002C29C4" w:rsidP="004220EB">
            <w:pPr>
              <w:autoSpaceDE w:val="0"/>
              <w:snapToGrid w:val="0"/>
              <w:jc w:val="center"/>
              <w:rPr>
                <w:rFonts w:ascii="Arial" w:hAnsi="Arial" w:cs="Arial"/>
                <w:color w:val="000000"/>
                <w:lang w:val="cs-CZ" w:eastAsia="ar-SA"/>
              </w:rPr>
            </w:pPr>
            <w:r>
              <w:rPr>
                <w:rFonts w:ascii="Arial" w:hAnsi="Arial" w:cs="Arial"/>
                <w:color w:val="000000"/>
                <w:lang w:val="cs-CZ" w:eastAsia="ar-SA"/>
              </w:rPr>
              <w:t>0</w:t>
            </w:r>
          </w:p>
        </w:tc>
      </w:tr>
      <w:tr w:rsidR="00F80650" w:rsidTr="004220EB">
        <w:trPr>
          <w:trHeight w:val="485"/>
        </w:trPr>
        <w:tc>
          <w:tcPr>
            <w:tcW w:w="546" w:type="dxa"/>
            <w:tcBorders>
              <w:left w:val="single" w:sz="8" w:space="0" w:color="000000"/>
              <w:bottom w:val="single" w:sz="4" w:space="0" w:color="000000"/>
            </w:tcBorders>
            <w:shd w:val="clear" w:color="auto" w:fill="FFFFFF"/>
            <w:vAlign w:val="center"/>
          </w:tcPr>
          <w:p w:rsidR="00F80650" w:rsidRDefault="00F80650" w:rsidP="004220EB">
            <w:pPr>
              <w:autoSpaceDE w:val="0"/>
              <w:snapToGrid w:val="0"/>
              <w:jc w:val="center"/>
              <w:rPr>
                <w:rFonts w:ascii="Arial" w:hAnsi="Arial" w:cs="Arial"/>
                <w:color w:val="000000"/>
                <w:lang w:val="cs-CZ" w:eastAsia="ar-SA"/>
              </w:rPr>
            </w:pPr>
            <w:r>
              <w:rPr>
                <w:rFonts w:ascii="Arial" w:hAnsi="Arial" w:cs="Arial"/>
                <w:color w:val="000000"/>
                <w:lang w:val="cs-CZ" w:eastAsia="ar-SA"/>
              </w:rPr>
              <w:t>B</w:t>
            </w:r>
          </w:p>
          <w:p w:rsidR="00F80650" w:rsidRPr="001E59C4" w:rsidRDefault="00F80650" w:rsidP="004220EB">
            <w:pPr>
              <w:autoSpaceDE w:val="0"/>
              <w:snapToGrid w:val="0"/>
              <w:jc w:val="center"/>
              <w:rPr>
                <w:rFonts w:ascii="Arial" w:hAnsi="Arial" w:cs="Arial"/>
                <w:color w:val="000000"/>
                <w:lang w:val="cs-CZ" w:eastAsia="ar-SA"/>
              </w:rPr>
            </w:pPr>
            <w:r>
              <w:rPr>
                <w:rFonts w:ascii="Arial" w:hAnsi="Arial" w:cs="Arial"/>
                <w:color w:val="000000"/>
                <w:lang w:val="cs-CZ" w:eastAsia="ar-SA"/>
              </w:rPr>
              <w:t>VJS</w:t>
            </w:r>
          </w:p>
        </w:tc>
        <w:tc>
          <w:tcPr>
            <w:tcW w:w="851" w:type="dxa"/>
            <w:tcBorders>
              <w:left w:val="single" w:sz="8" w:space="0" w:color="000000"/>
              <w:bottom w:val="single" w:sz="4" w:space="0" w:color="000000"/>
            </w:tcBorders>
            <w:shd w:val="clear" w:color="auto" w:fill="FFFFFF"/>
            <w:vAlign w:val="center"/>
          </w:tcPr>
          <w:p w:rsidR="00F80650" w:rsidRPr="001E59C4" w:rsidRDefault="00486DCE" w:rsidP="00486DCE">
            <w:pPr>
              <w:autoSpaceDE w:val="0"/>
              <w:snapToGrid w:val="0"/>
              <w:jc w:val="center"/>
              <w:rPr>
                <w:rFonts w:ascii="Arial" w:hAnsi="Arial" w:cs="Arial"/>
                <w:color w:val="000000"/>
                <w:lang w:val="cs-CZ" w:eastAsia="ar-SA"/>
              </w:rPr>
            </w:pPr>
            <w:r>
              <w:rPr>
                <w:rFonts w:ascii="Arial" w:hAnsi="Arial" w:cs="Arial"/>
                <w:color w:val="000000"/>
                <w:lang w:val="cs-CZ" w:eastAsia="ar-SA"/>
              </w:rPr>
              <w:t>4-5</w:t>
            </w:r>
          </w:p>
        </w:tc>
        <w:tc>
          <w:tcPr>
            <w:tcW w:w="567" w:type="dxa"/>
            <w:tcBorders>
              <w:left w:val="single" w:sz="4" w:space="0" w:color="000000"/>
              <w:bottom w:val="single" w:sz="4" w:space="0" w:color="000000"/>
            </w:tcBorders>
            <w:shd w:val="clear" w:color="auto" w:fill="FFFFFF"/>
            <w:vAlign w:val="center"/>
          </w:tcPr>
          <w:p w:rsidR="00F80650" w:rsidRPr="001E59C4" w:rsidRDefault="00486DCE" w:rsidP="00486DCE">
            <w:pPr>
              <w:autoSpaceDE w:val="0"/>
              <w:snapToGrid w:val="0"/>
              <w:jc w:val="center"/>
              <w:rPr>
                <w:rFonts w:ascii="Arial" w:hAnsi="Arial" w:cs="Arial"/>
                <w:color w:val="000000"/>
                <w:lang w:val="cs-CZ" w:eastAsia="ar-SA"/>
              </w:rPr>
            </w:pPr>
            <w:r>
              <w:rPr>
                <w:rFonts w:ascii="Arial" w:hAnsi="Arial" w:cs="Arial"/>
                <w:color w:val="000000"/>
                <w:lang w:val="cs-CZ" w:eastAsia="ar-SA"/>
              </w:rPr>
              <w:t>16</w:t>
            </w:r>
          </w:p>
        </w:tc>
        <w:tc>
          <w:tcPr>
            <w:tcW w:w="708" w:type="dxa"/>
            <w:tcBorders>
              <w:left w:val="single" w:sz="4" w:space="0" w:color="000000"/>
              <w:bottom w:val="single" w:sz="4" w:space="0" w:color="000000"/>
            </w:tcBorders>
            <w:shd w:val="clear" w:color="auto" w:fill="FFFFFF"/>
            <w:vAlign w:val="center"/>
          </w:tcPr>
          <w:p w:rsidR="00F80650" w:rsidRPr="001E59C4" w:rsidRDefault="002C29C4" w:rsidP="004220EB">
            <w:pPr>
              <w:autoSpaceDE w:val="0"/>
              <w:snapToGrid w:val="0"/>
              <w:jc w:val="center"/>
              <w:rPr>
                <w:rFonts w:ascii="Arial" w:hAnsi="Arial" w:cs="Arial"/>
                <w:color w:val="000000"/>
                <w:lang w:val="cs-CZ" w:eastAsia="ar-SA"/>
              </w:rPr>
            </w:pPr>
            <w:r>
              <w:rPr>
                <w:rFonts w:ascii="Arial" w:hAnsi="Arial" w:cs="Arial"/>
                <w:color w:val="000000"/>
                <w:lang w:val="cs-CZ" w:eastAsia="ar-SA"/>
              </w:rPr>
              <w:t>0</w:t>
            </w:r>
          </w:p>
        </w:tc>
        <w:tc>
          <w:tcPr>
            <w:tcW w:w="527" w:type="dxa"/>
            <w:tcBorders>
              <w:left w:val="single" w:sz="4" w:space="0" w:color="000000"/>
              <w:bottom w:val="single" w:sz="4" w:space="0" w:color="000000"/>
            </w:tcBorders>
            <w:shd w:val="clear" w:color="auto" w:fill="FFFFFF"/>
            <w:vAlign w:val="center"/>
          </w:tcPr>
          <w:p w:rsidR="00F80650" w:rsidRPr="001E59C4" w:rsidRDefault="002C29C4" w:rsidP="004220EB">
            <w:pPr>
              <w:autoSpaceDE w:val="0"/>
              <w:snapToGrid w:val="0"/>
              <w:jc w:val="center"/>
              <w:rPr>
                <w:rFonts w:ascii="Arial" w:hAnsi="Arial" w:cs="Arial"/>
                <w:color w:val="000000"/>
                <w:lang w:val="cs-CZ" w:eastAsia="ar-SA"/>
              </w:rPr>
            </w:pPr>
            <w:r>
              <w:rPr>
                <w:rFonts w:ascii="Arial" w:hAnsi="Arial" w:cs="Arial"/>
                <w:color w:val="000000"/>
                <w:lang w:val="cs-CZ" w:eastAsia="ar-SA"/>
              </w:rPr>
              <w:t>0</w:t>
            </w:r>
          </w:p>
        </w:tc>
        <w:tc>
          <w:tcPr>
            <w:tcW w:w="629" w:type="dxa"/>
            <w:tcBorders>
              <w:left w:val="single" w:sz="4" w:space="0" w:color="000000"/>
              <w:bottom w:val="single" w:sz="4" w:space="0" w:color="000000"/>
            </w:tcBorders>
            <w:shd w:val="clear" w:color="auto" w:fill="FFFFFF"/>
            <w:vAlign w:val="center"/>
          </w:tcPr>
          <w:p w:rsidR="00F80650" w:rsidRPr="001E59C4" w:rsidRDefault="002C29C4" w:rsidP="004220EB">
            <w:pPr>
              <w:autoSpaceDE w:val="0"/>
              <w:snapToGrid w:val="0"/>
              <w:jc w:val="center"/>
              <w:rPr>
                <w:rFonts w:ascii="Arial" w:hAnsi="Arial" w:cs="Arial"/>
                <w:color w:val="000000"/>
                <w:lang w:val="cs-CZ" w:eastAsia="ar-SA"/>
              </w:rPr>
            </w:pPr>
            <w:r>
              <w:rPr>
                <w:rFonts w:ascii="Arial" w:hAnsi="Arial" w:cs="Arial"/>
                <w:color w:val="000000"/>
                <w:lang w:val="cs-CZ" w:eastAsia="ar-SA"/>
              </w:rPr>
              <w:t>0</w:t>
            </w:r>
          </w:p>
        </w:tc>
        <w:tc>
          <w:tcPr>
            <w:tcW w:w="629" w:type="dxa"/>
            <w:tcBorders>
              <w:left w:val="single" w:sz="4" w:space="0" w:color="000000"/>
              <w:bottom w:val="single" w:sz="4" w:space="0" w:color="000000"/>
            </w:tcBorders>
            <w:shd w:val="clear" w:color="auto" w:fill="FFFFFF"/>
            <w:vAlign w:val="center"/>
          </w:tcPr>
          <w:p w:rsidR="00F80650" w:rsidRPr="001E59C4" w:rsidRDefault="002C29C4" w:rsidP="004220EB">
            <w:pPr>
              <w:autoSpaceDE w:val="0"/>
              <w:snapToGrid w:val="0"/>
              <w:jc w:val="center"/>
              <w:rPr>
                <w:rFonts w:ascii="Arial" w:hAnsi="Arial" w:cs="Arial"/>
                <w:color w:val="000000"/>
                <w:lang w:val="cs-CZ" w:eastAsia="ar-SA"/>
              </w:rPr>
            </w:pPr>
            <w:r>
              <w:rPr>
                <w:rFonts w:ascii="Arial" w:hAnsi="Arial" w:cs="Arial"/>
                <w:color w:val="000000"/>
                <w:lang w:val="cs-CZ" w:eastAsia="ar-SA"/>
              </w:rPr>
              <w:t>0</w:t>
            </w:r>
          </w:p>
        </w:tc>
        <w:tc>
          <w:tcPr>
            <w:tcW w:w="625" w:type="dxa"/>
            <w:tcBorders>
              <w:left w:val="single" w:sz="4" w:space="0" w:color="000000"/>
              <w:bottom w:val="single" w:sz="4" w:space="0" w:color="000000"/>
              <w:right w:val="single" w:sz="8" w:space="0" w:color="000000"/>
            </w:tcBorders>
            <w:shd w:val="clear" w:color="auto" w:fill="FFFFFF"/>
            <w:vAlign w:val="center"/>
          </w:tcPr>
          <w:p w:rsidR="00F80650" w:rsidRPr="001E59C4" w:rsidRDefault="002C29C4" w:rsidP="004220EB">
            <w:pPr>
              <w:autoSpaceDE w:val="0"/>
              <w:snapToGrid w:val="0"/>
              <w:jc w:val="center"/>
              <w:rPr>
                <w:rFonts w:ascii="Arial" w:hAnsi="Arial" w:cs="Arial"/>
                <w:color w:val="000000"/>
                <w:lang w:val="cs-CZ" w:eastAsia="ar-SA"/>
              </w:rPr>
            </w:pPr>
            <w:r>
              <w:rPr>
                <w:rFonts w:ascii="Arial" w:hAnsi="Arial" w:cs="Arial"/>
                <w:color w:val="000000"/>
                <w:lang w:val="cs-CZ" w:eastAsia="ar-SA"/>
              </w:rPr>
              <w:t>0</w:t>
            </w:r>
          </w:p>
        </w:tc>
      </w:tr>
      <w:tr w:rsidR="00F80650" w:rsidTr="004220EB">
        <w:trPr>
          <w:trHeight w:val="485"/>
        </w:trPr>
        <w:tc>
          <w:tcPr>
            <w:tcW w:w="546" w:type="dxa"/>
            <w:tcBorders>
              <w:left w:val="single" w:sz="8" w:space="0" w:color="000000"/>
              <w:bottom w:val="single" w:sz="4" w:space="0" w:color="000000"/>
            </w:tcBorders>
            <w:shd w:val="clear" w:color="auto" w:fill="FFFFFF"/>
            <w:vAlign w:val="center"/>
          </w:tcPr>
          <w:p w:rsidR="00F80650" w:rsidRDefault="00F80650" w:rsidP="004220EB">
            <w:pPr>
              <w:autoSpaceDE w:val="0"/>
              <w:snapToGrid w:val="0"/>
              <w:jc w:val="center"/>
              <w:rPr>
                <w:rFonts w:ascii="Arial" w:hAnsi="Arial" w:cs="Arial"/>
                <w:color w:val="000000"/>
                <w:lang w:val="cs-CZ" w:eastAsia="ar-SA"/>
              </w:rPr>
            </w:pPr>
            <w:r>
              <w:rPr>
                <w:rFonts w:ascii="Arial" w:hAnsi="Arial" w:cs="Arial"/>
                <w:color w:val="000000"/>
                <w:lang w:val="cs-CZ" w:eastAsia="ar-SA"/>
              </w:rPr>
              <w:t>C</w:t>
            </w:r>
          </w:p>
          <w:p w:rsidR="00F80650" w:rsidRPr="001E59C4" w:rsidRDefault="00F80650" w:rsidP="004220EB">
            <w:pPr>
              <w:autoSpaceDE w:val="0"/>
              <w:snapToGrid w:val="0"/>
              <w:jc w:val="center"/>
              <w:rPr>
                <w:rFonts w:ascii="Arial" w:hAnsi="Arial" w:cs="Arial"/>
                <w:color w:val="000000"/>
                <w:lang w:val="cs-CZ" w:eastAsia="ar-SA"/>
              </w:rPr>
            </w:pPr>
            <w:r>
              <w:rPr>
                <w:rFonts w:ascii="Arial" w:hAnsi="Arial" w:cs="Arial"/>
                <w:color w:val="000000"/>
                <w:lang w:val="cs-CZ" w:eastAsia="ar-SA"/>
              </w:rPr>
              <w:t>VJS</w:t>
            </w:r>
          </w:p>
        </w:tc>
        <w:tc>
          <w:tcPr>
            <w:tcW w:w="851" w:type="dxa"/>
            <w:tcBorders>
              <w:left w:val="single" w:sz="8" w:space="0" w:color="000000"/>
              <w:bottom w:val="single" w:sz="4" w:space="0" w:color="000000"/>
            </w:tcBorders>
            <w:shd w:val="clear" w:color="auto" w:fill="FFFFFF"/>
            <w:vAlign w:val="center"/>
          </w:tcPr>
          <w:p w:rsidR="00F80650" w:rsidRPr="001E59C4" w:rsidRDefault="00486DCE" w:rsidP="004220EB">
            <w:pPr>
              <w:autoSpaceDE w:val="0"/>
              <w:snapToGrid w:val="0"/>
              <w:jc w:val="center"/>
              <w:rPr>
                <w:rFonts w:ascii="Arial" w:hAnsi="Arial" w:cs="Arial"/>
                <w:color w:val="000000"/>
                <w:lang w:val="cs-CZ" w:eastAsia="ar-SA"/>
              </w:rPr>
            </w:pPr>
            <w:r>
              <w:rPr>
                <w:rFonts w:ascii="Arial" w:hAnsi="Arial" w:cs="Arial"/>
                <w:color w:val="000000"/>
                <w:lang w:val="cs-CZ" w:eastAsia="ar-SA"/>
              </w:rPr>
              <w:t>3-4</w:t>
            </w:r>
          </w:p>
        </w:tc>
        <w:tc>
          <w:tcPr>
            <w:tcW w:w="567" w:type="dxa"/>
            <w:tcBorders>
              <w:left w:val="single" w:sz="4" w:space="0" w:color="000000"/>
              <w:bottom w:val="single" w:sz="4" w:space="0" w:color="000000"/>
            </w:tcBorders>
            <w:shd w:val="clear" w:color="auto" w:fill="FFFFFF"/>
            <w:vAlign w:val="center"/>
          </w:tcPr>
          <w:p w:rsidR="00F80650" w:rsidRPr="001E59C4" w:rsidRDefault="00486DCE" w:rsidP="004220EB">
            <w:pPr>
              <w:autoSpaceDE w:val="0"/>
              <w:snapToGrid w:val="0"/>
              <w:jc w:val="center"/>
              <w:rPr>
                <w:rFonts w:ascii="Arial" w:hAnsi="Arial" w:cs="Arial"/>
                <w:color w:val="000000"/>
                <w:lang w:val="cs-CZ" w:eastAsia="ar-SA"/>
              </w:rPr>
            </w:pPr>
            <w:r>
              <w:rPr>
                <w:rFonts w:ascii="Arial" w:hAnsi="Arial" w:cs="Arial"/>
                <w:color w:val="000000"/>
                <w:lang w:val="cs-CZ" w:eastAsia="ar-SA"/>
              </w:rPr>
              <w:t>20</w:t>
            </w:r>
          </w:p>
        </w:tc>
        <w:tc>
          <w:tcPr>
            <w:tcW w:w="708" w:type="dxa"/>
            <w:tcBorders>
              <w:left w:val="single" w:sz="4" w:space="0" w:color="000000"/>
              <w:bottom w:val="single" w:sz="4" w:space="0" w:color="000000"/>
            </w:tcBorders>
            <w:shd w:val="clear" w:color="auto" w:fill="FFFFFF"/>
            <w:vAlign w:val="center"/>
          </w:tcPr>
          <w:p w:rsidR="00F80650" w:rsidRPr="001E59C4" w:rsidRDefault="002C29C4" w:rsidP="004220EB">
            <w:pPr>
              <w:autoSpaceDE w:val="0"/>
              <w:snapToGrid w:val="0"/>
              <w:jc w:val="center"/>
              <w:rPr>
                <w:rFonts w:ascii="Arial" w:hAnsi="Arial" w:cs="Arial"/>
                <w:color w:val="000000"/>
                <w:lang w:val="cs-CZ" w:eastAsia="ar-SA"/>
              </w:rPr>
            </w:pPr>
            <w:r>
              <w:rPr>
                <w:rFonts w:ascii="Arial" w:hAnsi="Arial" w:cs="Arial"/>
                <w:color w:val="000000"/>
                <w:lang w:val="cs-CZ" w:eastAsia="ar-SA"/>
              </w:rPr>
              <w:t>0</w:t>
            </w:r>
          </w:p>
        </w:tc>
        <w:tc>
          <w:tcPr>
            <w:tcW w:w="527" w:type="dxa"/>
            <w:tcBorders>
              <w:left w:val="single" w:sz="4" w:space="0" w:color="000000"/>
              <w:bottom w:val="single" w:sz="4" w:space="0" w:color="000000"/>
            </w:tcBorders>
            <w:shd w:val="clear" w:color="auto" w:fill="FFFFFF"/>
            <w:vAlign w:val="center"/>
          </w:tcPr>
          <w:p w:rsidR="00F80650" w:rsidRPr="001E59C4" w:rsidRDefault="00486DCE" w:rsidP="004220EB">
            <w:pPr>
              <w:autoSpaceDE w:val="0"/>
              <w:snapToGrid w:val="0"/>
              <w:jc w:val="center"/>
              <w:rPr>
                <w:rFonts w:ascii="Arial" w:hAnsi="Arial" w:cs="Arial"/>
                <w:color w:val="000000"/>
                <w:lang w:val="cs-CZ" w:eastAsia="ar-SA"/>
              </w:rPr>
            </w:pPr>
            <w:r>
              <w:rPr>
                <w:rFonts w:ascii="Arial" w:hAnsi="Arial" w:cs="Arial"/>
                <w:color w:val="000000"/>
                <w:lang w:val="cs-CZ" w:eastAsia="ar-SA"/>
              </w:rPr>
              <w:t>0</w:t>
            </w:r>
          </w:p>
        </w:tc>
        <w:tc>
          <w:tcPr>
            <w:tcW w:w="629" w:type="dxa"/>
            <w:tcBorders>
              <w:left w:val="single" w:sz="4" w:space="0" w:color="000000"/>
              <w:bottom w:val="single" w:sz="4" w:space="0" w:color="000000"/>
            </w:tcBorders>
            <w:shd w:val="clear" w:color="auto" w:fill="FFFFFF"/>
            <w:vAlign w:val="center"/>
          </w:tcPr>
          <w:p w:rsidR="00F80650" w:rsidRPr="001E59C4" w:rsidRDefault="00486DCE" w:rsidP="004220EB">
            <w:pPr>
              <w:autoSpaceDE w:val="0"/>
              <w:snapToGrid w:val="0"/>
              <w:jc w:val="center"/>
              <w:rPr>
                <w:rFonts w:ascii="Arial" w:hAnsi="Arial" w:cs="Arial"/>
                <w:color w:val="000000"/>
                <w:lang w:val="cs-CZ" w:eastAsia="ar-SA"/>
              </w:rPr>
            </w:pPr>
            <w:r>
              <w:rPr>
                <w:rFonts w:ascii="Arial" w:hAnsi="Arial" w:cs="Arial"/>
                <w:color w:val="000000"/>
                <w:lang w:val="cs-CZ" w:eastAsia="ar-SA"/>
              </w:rPr>
              <w:t>0</w:t>
            </w:r>
          </w:p>
        </w:tc>
        <w:tc>
          <w:tcPr>
            <w:tcW w:w="629" w:type="dxa"/>
            <w:tcBorders>
              <w:left w:val="single" w:sz="4" w:space="0" w:color="000000"/>
              <w:bottom w:val="single" w:sz="4" w:space="0" w:color="000000"/>
            </w:tcBorders>
            <w:shd w:val="clear" w:color="auto" w:fill="FFFFFF"/>
            <w:vAlign w:val="center"/>
          </w:tcPr>
          <w:p w:rsidR="00F80650" w:rsidRPr="001E59C4" w:rsidRDefault="002C29C4" w:rsidP="004220EB">
            <w:pPr>
              <w:autoSpaceDE w:val="0"/>
              <w:snapToGrid w:val="0"/>
              <w:jc w:val="center"/>
              <w:rPr>
                <w:rFonts w:ascii="Arial" w:hAnsi="Arial" w:cs="Arial"/>
                <w:color w:val="000000"/>
                <w:lang w:val="cs-CZ" w:eastAsia="ar-SA"/>
              </w:rPr>
            </w:pPr>
            <w:r>
              <w:rPr>
                <w:rFonts w:ascii="Arial" w:hAnsi="Arial" w:cs="Arial"/>
                <w:color w:val="000000"/>
                <w:lang w:val="cs-CZ" w:eastAsia="ar-SA"/>
              </w:rPr>
              <w:t>0</w:t>
            </w:r>
          </w:p>
        </w:tc>
        <w:tc>
          <w:tcPr>
            <w:tcW w:w="625" w:type="dxa"/>
            <w:tcBorders>
              <w:left w:val="single" w:sz="4" w:space="0" w:color="000000"/>
              <w:bottom w:val="single" w:sz="4" w:space="0" w:color="000000"/>
              <w:right w:val="single" w:sz="8" w:space="0" w:color="000000"/>
            </w:tcBorders>
            <w:shd w:val="clear" w:color="auto" w:fill="FFFFFF"/>
            <w:vAlign w:val="center"/>
          </w:tcPr>
          <w:p w:rsidR="00F80650" w:rsidRPr="001E59C4" w:rsidRDefault="002C29C4" w:rsidP="004220EB">
            <w:pPr>
              <w:autoSpaceDE w:val="0"/>
              <w:snapToGrid w:val="0"/>
              <w:jc w:val="center"/>
              <w:rPr>
                <w:rFonts w:ascii="Arial" w:hAnsi="Arial" w:cs="Arial"/>
                <w:color w:val="000000"/>
                <w:lang w:val="cs-CZ" w:eastAsia="ar-SA"/>
              </w:rPr>
            </w:pPr>
            <w:r>
              <w:rPr>
                <w:rFonts w:ascii="Arial" w:hAnsi="Arial" w:cs="Arial"/>
                <w:color w:val="000000"/>
                <w:lang w:val="cs-CZ" w:eastAsia="ar-SA"/>
              </w:rPr>
              <w:t>0</w:t>
            </w:r>
          </w:p>
        </w:tc>
      </w:tr>
      <w:tr w:rsidR="00F80650" w:rsidTr="004220EB">
        <w:trPr>
          <w:trHeight w:val="485"/>
        </w:trPr>
        <w:tc>
          <w:tcPr>
            <w:tcW w:w="546" w:type="dxa"/>
            <w:tcBorders>
              <w:top w:val="single" w:sz="4" w:space="0" w:color="auto"/>
              <w:left w:val="single" w:sz="8" w:space="0" w:color="000000"/>
              <w:bottom w:val="single" w:sz="4" w:space="0" w:color="000000"/>
            </w:tcBorders>
            <w:shd w:val="clear" w:color="auto" w:fill="FFFFFF"/>
            <w:vAlign w:val="center"/>
          </w:tcPr>
          <w:p w:rsidR="00F80650" w:rsidRDefault="00F80650" w:rsidP="004220EB">
            <w:pPr>
              <w:autoSpaceDE w:val="0"/>
              <w:snapToGrid w:val="0"/>
              <w:jc w:val="center"/>
              <w:rPr>
                <w:rFonts w:ascii="Arial" w:hAnsi="Arial" w:cs="Arial"/>
                <w:color w:val="000000"/>
                <w:lang w:val="cs-CZ" w:eastAsia="ar-SA"/>
              </w:rPr>
            </w:pPr>
            <w:r>
              <w:rPr>
                <w:rFonts w:ascii="Arial" w:hAnsi="Arial" w:cs="Arial"/>
                <w:color w:val="000000"/>
                <w:lang w:val="cs-CZ" w:eastAsia="ar-SA"/>
              </w:rPr>
              <w:t>D</w:t>
            </w:r>
          </w:p>
          <w:p w:rsidR="00F80650" w:rsidRPr="001E59C4" w:rsidRDefault="00F80650" w:rsidP="004220EB">
            <w:pPr>
              <w:autoSpaceDE w:val="0"/>
              <w:snapToGrid w:val="0"/>
              <w:jc w:val="center"/>
              <w:rPr>
                <w:rFonts w:ascii="Arial" w:hAnsi="Arial" w:cs="Arial"/>
                <w:color w:val="000000"/>
                <w:lang w:val="cs-CZ" w:eastAsia="ar-SA"/>
              </w:rPr>
            </w:pPr>
            <w:r>
              <w:rPr>
                <w:rFonts w:ascii="Arial" w:hAnsi="Arial" w:cs="Arial"/>
                <w:color w:val="000000"/>
                <w:lang w:val="cs-CZ" w:eastAsia="ar-SA"/>
              </w:rPr>
              <w:t>VJM</w:t>
            </w:r>
          </w:p>
        </w:tc>
        <w:tc>
          <w:tcPr>
            <w:tcW w:w="851" w:type="dxa"/>
            <w:tcBorders>
              <w:top w:val="single" w:sz="4" w:space="0" w:color="auto"/>
              <w:left w:val="single" w:sz="8" w:space="0" w:color="000000"/>
              <w:bottom w:val="single" w:sz="8" w:space="0" w:color="000000"/>
            </w:tcBorders>
            <w:shd w:val="clear" w:color="auto" w:fill="FFFFFF"/>
            <w:vAlign w:val="center"/>
          </w:tcPr>
          <w:p w:rsidR="00F80650" w:rsidRPr="001E59C4" w:rsidRDefault="002C29C4" w:rsidP="004220EB">
            <w:pPr>
              <w:autoSpaceDE w:val="0"/>
              <w:snapToGrid w:val="0"/>
              <w:jc w:val="center"/>
              <w:rPr>
                <w:rFonts w:ascii="Arial" w:hAnsi="Arial" w:cs="Arial"/>
                <w:color w:val="000000"/>
                <w:lang w:val="cs-CZ" w:eastAsia="ar-SA"/>
              </w:rPr>
            </w:pPr>
            <w:r>
              <w:rPr>
                <w:rFonts w:ascii="Arial" w:hAnsi="Arial" w:cs="Arial"/>
                <w:color w:val="000000"/>
                <w:lang w:val="cs-CZ" w:eastAsia="ar-SA"/>
              </w:rPr>
              <w:t>5-6</w:t>
            </w:r>
          </w:p>
        </w:tc>
        <w:tc>
          <w:tcPr>
            <w:tcW w:w="567" w:type="dxa"/>
            <w:tcBorders>
              <w:top w:val="single" w:sz="4" w:space="0" w:color="auto"/>
              <w:left w:val="single" w:sz="4" w:space="0" w:color="000000"/>
              <w:bottom w:val="single" w:sz="8" w:space="0" w:color="000000"/>
            </w:tcBorders>
            <w:shd w:val="clear" w:color="auto" w:fill="FFFFFF"/>
            <w:vAlign w:val="center"/>
          </w:tcPr>
          <w:p w:rsidR="00F80650" w:rsidRPr="001E59C4" w:rsidRDefault="00486DCE" w:rsidP="004220EB">
            <w:pPr>
              <w:autoSpaceDE w:val="0"/>
              <w:snapToGrid w:val="0"/>
              <w:jc w:val="center"/>
              <w:rPr>
                <w:rFonts w:ascii="Arial" w:hAnsi="Arial" w:cs="Arial"/>
                <w:color w:val="000000"/>
                <w:lang w:val="cs-CZ" w:eastAsia="ar-SA"/>
              </w:rPr>
            </w:pPr>
            <w:r>
              <w:rPr>
                <w:rFonts w:ascii="Arial" w:hAnsi="Arial" w:cs="Arial"/>
                <w:color w:val="000000"/>
                <w:lang w:val="cs-CZ" w:eastAsia="ar-SA"/>
              </w:rPr>
              <w:t>20</w:t>
            </w:r>
          </w:p>
        </w:tc>
        <w:tc>
          <w:tcPr>
            <w:tcW w:w="708" w:type="dxa"/>
            <w:tcBorders>
              <w:top w:val="single" w:sz="4" w:space="0" w:color="auto"/>
              <w:left w:val="single" w:sz="4" w:space="0" w:color="000000"/>
              <w:bottom w:val="single" w:sz="8" w:space="0" w:color="000000"/>
            </w:tcBorders>
            <w:shd w:val="clear" w:color="auto" w:fill="FFFFFF"/>
            <w:vAlign w:val="center"/>
          </w:tcPr>
          <w:p w:rsidR="00F80650" w:rsidRPr="001E59C4" w:rsidRDefault="002C29C4" w:rsidP="004220EB">
            <w:pPr>
              <w:autoSpaceDE w:val="0"/>
              <w:snapToGrid w:val="0"/>
              <w:jc w:val="center"/>
              <w:rPr>
                <w:rFonts w:ascii="Arial" w:hAnsi="Arial" w:cs="Arial"/>
                <w:color w:val="000000"/>
                <w:lang w:val="cs-CZ" w:eastAsia="ar-SA"/>
              </w:rPr>
            </w:pPr>
            <w:r>
              <w:rPr>
                <w:rFonts w:ascii="Arial" w:hAnsi="Arial" w:cs="Arial"/>
                <w:color w:val="000000"/>
                <w:lang w:val="cs-CZ" w:eastAsia="ar-SA"/>
              </w:rPr>
              <w:t>0</w:t>
            </w:r>
          </w:p>
        </w:tc>
        <w:tc>
          <w:tcPr>
            <w:tcW w:w="527" w:type="dxa"/>
            <w:tcBorders>
              <w:top w:val="single" w:sz="4" w:space="0" w:color="auto"/>
              <w:left w:val="single" w:sz="4" w:space="0" w:color="000000"/>
              <w:bottom w:val="single" w:sz="8" w:space="0" w:color="000000"/>
            </w:tcBorders>
            <w:shd w:val="clear" w:color="auto" w:fill="FFFFFF"/>
            <w:vAlign w:val="center"/>
          </w:tcPr>
          <w:p w:rsidR="00F80650" w:rsidRPr="001E59C4" w:rsidRDefault="00486DCE" w:rsidP="004220EB">
            <w:pPr>
              <w:autoSpaceDE w:val="0"/>
              <w:snapToGrid w:val="0"/>
              <w:jc w:val="center"/>
              <w:rPr>
                <w:rFonts w:ascii="Arial" w:hAnsi="Arial" w:cs="Arial"/>
                <w:color w:val="000000"/>
                <w:lang w:val="cs-CZ" w:eastAsia="ar-SA"/>
              </w:rPr>
            </w:pPr>
            <w:r>
              <w:rPr>
                <w:rFonts w:ascii="Arial" w:hAnsi="Arial" w:cs="Arial"/>
                <w:color w:val="000000"/>
                <w:lang w:val="cs-CZ" w:eastAsia="ar-SA"/>
              </w:rPr>
              <w:t>17</w:t>
            </w:r>
          </w:p>
        </w:tc>
        <w:tc>
          <w:tcPr>
            <w:tcW w:w="629" w:type="dxa"/>
            <w:tcBorders>
              <w:top w:val="single" w:sz="4" w:space="0" w:color="auto"/>
              <w:left w:val="single" w:sz="4" w:space="0" w:color="000000"/>
              <w:bottom w:val="single" w:sz="8" w:space="0" w:color="000000"/>
            </w:tcBorders>
            <w:shd w:val="clear" w:color="auto" w:fill="FFFFFF"/>
            <w:vAlign w:val="center"/>
          </w:tcPr>
          <w:p w:rsidR="00F80650" w:rsidRPr="001E59C4" w:rsidRDefault="00486DCE" w:rsidP="004220EB">
            <w:pPr>
              <w:autoSpaceDE w:val="0"/>
              <w:snapToGrid w:val="0"/>
              <w:jc w:val="center"/>
              <w:rPr>
                <w:rFonts w:ascii="Arial" w:hAnsi="Arial" w:cs="Arial"/>
                <w:color w:val="000000"/>
                <w:lang w:val="cs-CZ" w:eastAsia="ar-SA"/>
              </w:rPr>
            </w:pPr>
            <w:r>
              <w:rPr>
                <w:rFonts w:ascii="Arial" w:hAnsi="Arial" w:cs="Arial"/>
                <w:color w:val="000000"/>
                <w:lang w:val="cs-CZ" w:eastAsia="ar-SA"/>
              </w:rPr>
              <w:t>17</w:t>
            </w:r>
          </w:p>
        </w:tc>
        <w:tc>
          <w:tcPr>
            <w:tcW w:w="629" w:type="dxa"/>
            <w:tcBorders>
              <w:top w:val="single" w:sz="4" w:space="0" w:color="auto"/>
              <w:left w:val="single" w:sz="4" w:space="0" w:color="000000"/>
              <w:bottom w:val="single" w:sz="8" w:space="0" w:color="000000"/>
            </w:tcBorders>
            <w:shd w:val="clear" w:color="auto" w:fill="FFFFFF"/>
            <w:vAlign w:val="center"/>
          </w:tcPr>
          <w:p w:rsidR="00F80650" w:rsidRPr="001E59C4" w:rsidRDefault="00486DCE" w:rsidP="004220EB">
            <w:pPr>
              <w:autoSpaceDE w:val="0"/>
              <w:snapToGrid w:val="0"/>
              <w:jc w:val="center"/>
              <w:rPr>
                <w:rFonts w:ascii="Arial" w:hAnsi="Arial" w:cs="Arial"/>
                <w:color w:val="000000"/>
                <w:lang w:val="cs-CZ" w:eastAsia="ar-SA"/>
              </w:rPr>
            </w:pPr>
            <w:r>
              <w:rPr>
                <w:rFonts w:ascii="Arial" w:hAnsi="Arial" w:cs="Arial"/>
                <w:color w:val="000000"/>
                <w:lang w:val="cs-CZ" w:eastAsia="ar-SA"/>
              </w:rPr>
              <w:t>1</w:t>
            </w:r>
          </w:p>
        </w:tc>
        <w:tc>
          <w:tcPr>
            <w:tcW w:w="625" w:type="dxa"/>
            <w:tcBorders>
              <w:top w:val="single" w:sz="4" w:space="0" w:color="auto"/>
              <w:left w:val="single" w:sz="4" w:space="0" w:color="000000"/>
              <w:bottom w:val="single" w:sz="8" w:space="0" w:color="000000"/>
              <w:right w:val="single" w:sz="8" w:space="0" w:color="000000"/>
            </w:tcBorders>
            <w:shd w:val="clear" w:color="auto" w:fill="FFFFFF"/>
            <w:vAlign w:val="center"/>
          </w:tcPr>
          <w:p w:rsidR="00F80650" w:rsidRPr="001E59C4" w:rsidRDefault="002C29C4" w:rsidP="004220EB">
            <w:pPr>
              <w:autoSpaceDE w:val="0"/>
              <w:snapToGrid w:val="0"/>
              <w:jc w:val="center"/>
              <w:rPr>
                <w:rFonts w:ascii="Arial" w:hAnsi="Arial" w:cs="Arial"/>
                <w:color w:val="000000"/>
                <w:lang w:val="cs-CZ" w:eastAsia="ar-SA"/>
              </w:rPr>
            </w:pPr>
            <w:r>
              <w:rPr>
                <w:rFonts w:ascii="Arial" w:hAnsi="Arial" w:cs="Arial"/>
                <w:color w:val="000000"/>
                <w:lang w:val="cs-CZ" w:eastAsia="ar-SA"/>
              </w:rPr>
              <w:t>0</w:t>
            </w:r>
          </w:p>
        </w:tc>
      </w:tr>
      <w:tr w:rsidR="00F80650" w:rsidTr="004220EB">
        <w:trPr>
          <w:trHeight w:val="485"/>
        </w:trPr>
        <w:tc>
          <w:tcPr>
            <w:tcW w:w="546" w:type="dxa"/>
            <w:tcBorders>
              <w:top w:val="single" w:sz="4" w:space="0" w:color="auto"/>
              <w:left w:val="single" w:sz="8" w:space="0" w:color="000000"/>
              <w:bottom w:val="single" w:sz="4" w:space="0" w:color="000000"/>
            </w:tcBorders>
            <w:shd w:val="clear" w:color="auto" w:fill="FFFFFF"/>
            <w:vAlign w:val="center"/>
          </w:tcPr>
          <w:p w:rsidR="00F80650" w:rsidRDefault="00F80650" w:rsidP="004220EB">
            <w:pPr>
              <w:autoSpaceDE w:val="0"/>
              <w:snapToGrid w:val="0"/>
              <w:jc w:val="center"/>
              <w:rPr>
                <w:rFonts w:ascii="Arial" w:hAnsi="Arial" w:cs="Arial"/>
                <w:color w:val="000000"/>
                <w:lang w:val="cs-CZ" w:eastAsia="ar-SA"/>
              </w:rPr>
            </w:pPr>
            <w:r>
              <w:rPr>
                <w:rFonts w:ascii="Arial" w:hAnsi="Arial" w:cs="Arial"/>
                <w:color w:val="000000"/>
                <w:lang w:val="cs-CZ" w:eastAsia="ar-SA"/>
              </w:rPr>
              <w:t>E</w:t>
            </w:r>
          </w:p>
          <w:p w:rsidR="00F80650" w:rsidRPr="001E59C4" w:rsidRDefault="00F80650" w:rsidP="004220EB">
            <w:pPr>
              <w:autoSpaceDE w:val="0"/>
              <w:snapToGrid w:val="0"/>
              <w:jc w:val="center"/>
              <w:rPr>
                <w:rFonts w:ascii="Arial" w:hAnsi="Arial" w:cs="Arial"/>
                <w:color w:val="000000"/>
                <w:lang w:val="cs-CZ" w:eastAsia="ar-SA"/>
              </w:rPr>
            </w:pPr>
            <w:r>
              <w:rPr>
                <w:rFonts w:ascii="Arial" w:hAnsi="Arial" w:cs="Arial"/>
                <w:color w:val="000000"/>
                <w:lang w:val="cs-CZ" w:eastAsia="ar-SA"/>
              </w:rPr>
              <w:t>VJM</w:t>
            </w:r>
          </w:p>
        </w:tc>
        <w:tc>
          <w:tcPr>
            <w:tcW w:w="851" w:type="dxa"/>
            <w:tcBorders>
              <w:top w:val="single" w:sz="4" w:space="0" w:color="auto"/>
              <w:left w:val="single" w:sz="8" w:space="0" w:color="000000"/>
              <w:bottom w:val="single" w:sz="8" w:space="0" w:color="000000"/>
            </w:tcBorders>
            <w:shd w:val="clear" w:color="auto" w:fill="FFFFFF"/>
            <w:vAlign w:val="center"/>
          </w:tcPr>
          <w:p w:rsidR="00F80650" w:rsidRPr="001E59C4" w:rsidRDefault="00486DCE" w:rsidP="004220EB">
            <w:pPr>
              <w:autoSpaceDE w:val="0"/>
              <w:snapToGrid w:val="0"/>
              <w:jc w:val="center"/>
              <w:rPr>
                <w:rFonts w:ascii="Arial" w:hAnsi="Arial" w:cs="Arial"/>
                <w:color w:val="000000"/>
                <w:lang w:val="cs-CZ" w:eastAsia="ar-SA"/>
              </w:rPr>
            </w:pPr>
            <w:r>
              <w:rPr>
                <w:rFonts w:ascii="Arial" w:hAnsi="Arial" w:cs="Arial"/>
                <w:color w:val="000000"/>
                <w:lang w:val="cs-CZ" w:eastAsia="ar-SA"/>
              </w:rPr>
              <w:t>5-6</w:t>
            </w:r>
          </w:p>
        </w:tc>
        <w:tc>
          <w:tcPr>
            <w:tcW w:w="567" w:type="dxa"/>
            <w:tcBorders>
              <w:top w:val="single" w:sz="4" w:space="0" w:color="auto"/>
              <w:left w:val="single" w:sz="4" w:space="0" w:color="000000"/>
              <w:bottom w:val="single" w:sz="8" w:space="0" w:color="000000"/>
            </w:tcBorders>
            <w:shd w:val="clear" w:color="auto" w:fill="FFFFFF"/>
            <w:vAlign w:val="center"/>
          </w:tcPr>
          <w:p w:rsidR="00F80650" w:rsidRPr="001E59C4" w:rsidRDefault="002C29C4" w:rsidP="004220EB">
            <w:pPr>
              <w:autoSpaceDE w:val="0"/>
              <w:snapToGrid w:val="0"/>
              <w:jc w:val="center"/>
              <w:rPr>
                <w:rFonts w:ascii="Arial" w:hAnsi="Arial" w:cs="Arial"/>
                <w:color w:val="000000"/>
                <w:lang w:val="cs-CZ" w:eastAsia="ar-SA"/>
              </w:rPr>
            </w:pPr>
            <w:r>
              <w:rPr>
                <w:rFonts w:ascii="Arial" w:hAnsi="Arial" w:cs="Arial"/>
                <w:color w:val="000000"/>
                <w:lang w:val="cs-CZ" w:eastAsia="ar-SA"/>
              </w:rPr>
              <w:t>23</w:t>
            </w:r>
          </w:p>
        </w:tc>
        <w:tc>
          <w:tcPr>
            <w:tcW w:w="708" w:type="dxa"/>
            <w:tcBorders>
              <w:top w:val="single" w:sz="4" w:space="0" w:color="auto"/>
              <w:left w:val="single" w:sz="4" w:space="0" w:color="000000"/>
              <w:bottom w:val="single" w:sz="8" w:space="0" w:color="000000"/>
            </w:tcBorders>
            <w:shd w:val="clear" w:color="auto" w:fill="FFFFFF"/>
            <w:vAlign w:val="center"/>
          </w:tcPr>
          <w:p w:rsidR="00F80650" w:rsidRPr="001E59C4" w:rsidRDefault="002C29C4" w:rsidP="004220EB">
            <w:pPr>
              <w:autoSpaceDE w:val="0"/>
              <w:snapToGrid w:val="0"/>
              <w:jc w:val="center"/>
              <w:rPr>
                <w:rFonts w:ascii="Arial" w:hAnsi="Arial" w:cs="Arial"/>
                <w:color w:val="000000"/>
                <w:lang w:val="cs-CZ" w:eastAsia="ar-SA"/>
              </w:rPr>
            </w:pPr>
            <w:r>
              <w:rPr>
                <w:rFonts w:ascii="Arial" w:hAnsi="Arial" w:cs="Arial"/>
                <w:color w:val="000000"/>
                <w:lang w:val="cs-CZ" w:eastAsia="ar-SA"/>
              </w:rPr>
              <w:t>0</w:t>
            </w:r>
          </w:p>
        </w:tc>
        <w:tc>
          <w:tcPr>
            <w:tcW w:w="527" w:type="dxa"/>
            <w:tcBorders>
              <w:top w:val="single" w:sz="4" w:space="0" w:color="auto"/>
              <w:left w:val="single" w:sz="4" w:space="0" w:color="000000"/>
              <w:bottom w:val="single" w:sz="8" w:space="0" w:color="000000"/>
            </w:tcBorders>
            <w:shd w:val="clear" w:color="auto" w:fill="FFFFFF"/>
            <w:vAlign w:val="center"/>
          </w:tcPr>
          <w:p w:rsidR="00F80650" w:rsidRPr="001E59C4" w:rsidRDefault="00486DCE" w:rsidP="004220EB">
            <w:pPr>
              <w:autoSpaceDE w:val="0"/>
              <w:snapToGrid w:val="0"/>
              <w:jc w:val="center"/>
              <w:rPr>
                <w:rFonts w:ascii="Arial" w:hAnsi="Arial" w:cs="Arial"/>
                <w:color w:val="000000"/>
                <w:lang w:val="cs-CZ" w:eastAsia="ar-SA"/>
              </w:rPr>
            </w:pPr>
            <w:r>
              <w:rPr>
                <w:rFonts w:ascii="Arial" w:hAnsi="Arial" w:cs="Arial"/>
                <w:color w:val="000000"/>
                <w:lang w:val="cs-CZ" w:eastAsia="ar-SA"/>
              </w:rPr>
              <w:t>7</w:t>
            </w:r>
          </w:p>
        </w:tc>
        <w:tc>
          <w:tcPr>
            <w:tcW w:w="629" w:type="dxa"/>
            <w:tcBorders>
              <w:top w:val="single" w:sz="4" w:space="0" w:color="auto"/>
              <w:left w:val="single" w:sz="4" w:space="0" w:color="000000"/>
              <w:bottom w:val="single" w:sz="8" w:space="0" w:color="000000"/>
            </w:tcBorders>
            <w:shd w:val="clear" w:color="auto" w:fill="FFFFFF"/>
            <w:vAlign w:val="center"/>
          </w:tcPr>
          <w:p w:rsidR="00F80650" w:rsidRPr="001E59C4" w:rsidRDefault="00486DCE" w:rsidP="004220EB">
            <w:pPr>
              <w:autoSpaceDE w:val="0"/>
              <w:snapToGrid w:val="0"/>
              <w:jc w:val="center"/>
              <w:rPr>
                <w:rFonts w:ascii="Arial" w:hAnsi="Arial" w:cs="Arial"/>
                <w:color w:val="000000"/>
                <w:lang w:val="cs-CZ" w:eastAsia="ar-SA"/>
              </w:rPr>
            </w:pPr>
            <w:r>
              <w:rPr>
                <w:rFonts w:ascii="Arial" w:hAnsi="Arial" w:cs="Arial"/>
                <w:color w:val="000000"/>
                <w:lang w:val="cs-CZ" w:eastAsia="ar-SA"/>
              </w:rPr>
              <w:t>7</w:t>
            </w:r>
          </w:p>
        </w:tc>
        <w:tc>
          <w:tcPr>
            <w:tcW w:w="629" w:type="dxa"/>
            <w:tcBorders>
              <w:top w:val="single" w:sz="4" w:space="0" w:color="auto"/>
              <w:left w:val="single" w:sz="4" w:space="0" w:color="000000"/>
              <w:bottom w:val="single" w:sz="8" w:space="0" w:color="000000"/>
            </w:tcBorders>
            <w:shd w:val="clear" w:color="auto" w:fill="FFFFFF"/>
            <w:vAlign w:val="center"/>
          </w:tcPr>
          <w:p w:rsidR="00F80650" w:rsidRPr="001E59C4" w:rsidRDefault="002C29C4" w:rsidP="004220EB">
            <w:pPr>
              <w:autoSpaceDE w:val="0"/>
              <w:snapToGrid w:val="0"/>
              <w:jc w:val="center"/>
              <w:rPr>
                <w:rFonts w:ascii="Arial" w:hAnsi="Arial" w:cs="Arial"/>
                <w:color w:val="000000"/>
                <w:lang w:val="cs-CZ" w:eastAsia="ar-SA"/>
              </w:rPr>
            </w:pPr>
            <w:r>
              <w:rPr>
                <w:rFonts w:ascii="Arial" w:hAnsi="Arial" w:cs="Arial"/>
                <w:color w:val="000000"/>
                <w:lang w:val="cs-CZ" w:eastAsia="ar-SA"/>
              </w:rPr>
              <w:t>0</w:t>
            </w:r>
          </w:p>
        </w:tc>
        <w:tc>
          <w:tcPr>
            <w:tcW w:w="625" w:type="dxa"/>
            <w:tcBorders>
              <w:top w:val="single" w:sz="4" w:space="0" w:color="auto"/>
              <w:left w:val="single" w:sz="4" w:space="0" w:color="000000"/>
              <w:bottom w:val="single" w:sz="8" w:space="0" w:color="000000"/>
              <w:right w:val="single" w:sz="8" w:space="0" w:color="000000"/>
            </w:tcBorders>
            <w:shd w:val="clear" w:color="auto" w:fill="FFFFFF"/>
            <w:vAlign w:val="center"/>
          </w:tcPr>
          <w:p w:rsidR="00F80650" w:rsidRPr="001E59C4" w:rsidRDefault="002C29C4" w:rsidP="004220EB">
            <w:pPr>
              <w:autoSpaceDE w:val="0"/>
              <w:snapToGrid w:val="0"/>
              <w:jc w:val="center"/>
              <w:rPr>
                <w:rFonts w:ascii="Arial" w:hAnsi="Arial" w:cs="Arial"/>
                <w:color w:val="000000"/>
                <w:lang w:val="cs-CZ" w:eastAsia="ar-SA"/>
              </w:rPr>
            </w:pPr>
            <w:r>
              <w:rPr>
                <w:rFonts w:ascii="Arial" w:hAnsi="Arial" w:cs="Arial"/>
                <w:color w:val="000000"/>
                <w:lang w:val="cs-CZ" w:eastAsia="ar-SA"/>
              </w:rPr>
              <w:t>0</w:t>
            </w:r>
          </w:p>
        </w:tc>
      </w:tr>
      <w:tr w:rsidR="00F80650" w:rsidTr="004220EB">
        <w:trPr>
          <w:trHeight w:val="485"/>
        </w:trPr>
        <w:tc>
          <w:tcPr>
            <w:tcW w:w="546" w:type="dxa"/>
            <w:tcBorders>
              <w:top w:val="single" w:sz="4" w:space="0" w:color="auto"/>
              <w:left w:val="single" w:sz="8" w:space="0" w:color="000000"/>
              <w:bottom w:val="single" w:sz="4" w:space="0" w:color="000000"/>
            </w:tcBorders>
            <w:shd w:val="clear" w:color="auto" w:fill="FFFFFF"/>
            <w:vAlign w:val="center"/>
          </w:tcPr>
          <w:p w:rsidR="00F80650" w:rsidRDefault="00F80650" w:rsidP="004220EB">
            <w:pPr>
              <w:autoSpaceDE w:val="0"/>
              <w:snapToGrid w:val="0"/>
              <w:jc w:val="center"/>
              <w:rPr>
                <w:rFonts w:ascii="Arial" w:hAnsi="Arial" w:cs="Arial"/>
                <w:color w:val="000000"/>
                <w:sz w:val="22"/>
                <w:szCs w:val="22"/>
                <w:lang w:val="cs-CZ" w:eastAsia="ar-SA"/>
              </w:rPr>
            </w:pPr>
            <w:r>
              <w:rPr>
                <w:rFonts w:ascii="Arial" w:hAnsi="Arial" w:cs="Arial"/>
                <w:color w:val="000000"/>
                <w:sz w:val="22"/>
                <w:szCs w:val="22"/>
                <w:lang w:val="cs-CZ" w:eastAsia="ar-SA"/>
              </w:rPr>
              <w:t>F</w:t>
            </w:r>
          </w:p>
          <w:p w:rsidR="00F80650" w:rsidRPr="001E59C4" w:rsidRDefault="00F80650" w:rsidP="004220EB">
            <w:pPr>
              <w:autoSpaceDE w:val="0"/>
              <w:snapToGrid w:val="0"/>
              <w:jc w:val="center"/>
              <w:rPr>
                <w:rFonts w:ascii="Arial" w:hAnsi="Arial" w:cs="Arial"/>
                <w:color w:val="000000"/>
                <w:sz w:val="22"/>
                <w:szCs w:val="22"/>
                <w:lang w:val="cs-CZ" w:eastAsia="ar-SA"/>
              </w:rPr>
            </w:pPr>
            <w:r>
              <w:rPr>
                <w:rFonts w:ascii="Arial" w:hAnsi="Arial" w:cs="Arial"/>
                <w:color w:val="000000"/>
                <w:sz w:val="22"/>
                <w:szCs w:val="22"/>
                <w:lang w:val="cs-CZ" w:eastAsia="ar-SA"/>
              </w:rPr>
              <w:t>VJM</w:t>
            </w:r>
          </w:p>
        </w:tc>
        <w:tc>
          <w:tcPr>
            <w:tcW w:w="851" w:type="dxa"/>
            <w:tcBorders>
              <w:top w:val="single" w:sz="4" w:space="0" w:color="auto"/>
              <w:left w:val="single" w:sz="8" w:space="0" w:color="000000"/>
              <w:bottom w:val="single" w:sz="8" w:space="0" w:color="000000"/>
            </w:tcBorders>
            <w:shd w:val="clear" w:color="auto" w:fill="FFFFFF"/>
            <w:vAlign w:val="center"/>
          </w:tcPr>
          <w:p w:rsidR="00F80650" w:rsidRPr="001E59C4" w:rsidRDefault="00486DCE" w:rsidP="000C0E8D">
            <w:pPr>
              <w:autoSpaceDE w:val="0"/>
              <w:snapToGrid w:val="0"/>
              <w:jc w:val="center"/>
              <w:rPr>
                <w:rFonts w:ascii="Arial" w:hAnsi="Arial" w:cs="Arial"/>
                <w:color w:val="000000"/>
                <w:sz w:val="22"/>
                <w:szCs w:val="22"/>
                <w:lang w:val="cs-CZ" w:eastAsia="ar-SA"/>
              </w:rPr>
            </w:pPr>
            <w:r>
              <w:rPr>
                <w:rFonts w:ascii="Arial" w:hAnsi="Arial" w:cs="Arial"/>
                <w:color w:val="000000"/>
                <w:sz w:val="22"/>
                <w:szCs w:val="22"/>
                <w:lang w:val="cs-CZ" w:eastAsia="ar-SA"/>
              </w:rPr>
              <w:t>3-4</w:t>
            </w:r>
          </w:p>
        </w:tc>
        <w:tc>
          <w:tcPr>
            <w:tcW w:w="567" w:type="dxa"/>
            <w:tcBorders>
              <w:top w:val="single" w:sz="4" w:space="0" w:color="auto"/>
              <w:left w:val="single" w:sz="4" w:space="0" w:color="000000"/>
              <w:bottom w:val="single" w:sz="8" w:space="0" w:color="000000"/>
            </w:tcBorders>
            <w:shd w:val="clear" w:color="auto" w:fill="FFFFFF"/>
            <w:vAlign w:val="center"/>
          </w:tcPr>
          <w:p w:rsidR="00F80650" w:rsidRPr="001E59C4" w:rsidRDefault="00486DCE" w:rsidP="00A73B28">
            <w:pPr>
              <w:autoSpaceDE w:val="0"/>
              <w:snapToGrid w:val="0"/>
              <w:jc w:val="center"/>
              <w:rPr>
                <w:rFonts w:ascii="Arial" w:hAnsi="Arial" w:cs="Arial"/>
                <w:color w:val="000000"/>
                <w:sz w:val="22"/>
                <w:szCs w:val="22"/>
                <w:lang w:val="cs-CZ" w:eastAsia="ar-SA"/>
              </w:rPr>
            </w:pPr>
            <w:r>
              <w:rPr>
                <w:rFonts w:ascii="Arial" w:hAnsi="Arial" w:cs="Arial"/>
                <w:color w:val="000000"/>
                <w:sz w:val="22"/>
                <w:szCs w:val="22"/>
                <w:lang w:val="cs-CZ" w:eastAsia="ar-SA"/>
              </w:rPr>
              <w:t>16</w:t>
            </w:r>
          </w:p>
        </w:tc>
        <w:tc>
          <w:tcPr>
            <w:tcW w:w="708" w:type="dxa"/>
            <w:tcBorders>
              <w:top w:val="single" w:sz="4" w:space="0" w:color="auto"/>
              <w:left w:val="single" w:sz="4" w:space="0" w:color="000000"/>
              <w:bottom w:val="single" w:sz="8" w:space="0" w:color="000000"/>
            </w:tcBorders>
            <w:shd w:val="clear" w:color="auto" w:fill="FFFFFF"/>
            <w:vAlign w:val="center"/>
          </w:tcPr>
          <w:p w:rsidR="00F80650" w:rsidRPr="001E59C4" w:rsidRDefault="002C29C4" w:rsidP="004220EB">
            <w:pPr>
              <w:autoSpaceDE w:val="0"/>
              <w:snapToGrid w:val="0"/>
              <w:jc w:val="center"/>
              <w:rPr>
                <w:rFonts w:ascii="Arial" w:hAnsi="Arial" w:cs="Arial"/>
                <w:color w:val="000000"/>
                <w:sz w:val="22"/>
                <w:szCs w:val="22"/>
                <w:lang w:val="cs-CZ" w:eastAsia="ar-SA"/>
              </w:rPr>
            </w:pPr>
            <w:r>
              <w:rPr>
                <w:rFonts w:ascii="Arial" w:hAnsi="Arial" w:cs="Arial"/>
                <w:color w:val="000000"/>
                <w:sz w:val="22"/>
                <w:szCs w:val="22"/>
                <w:lang w:val="cs-CZ" w:eastAsia="ar-SA"/>
              </w:rPr>
              <w:t>0</w:t>
            </w:r>
          </w:p>
        </w:tc>
        <w:tc>
          <w:tcPr>
            <w:tcW w:w="527" w:type="dxa"/>
            <w:tcBorders>
              <w:top w:val="single" w:sz="4" w:space="0" w:color="auto"/>
              <w:left w:val="single" w:sz="4" w:space="0" w:color="000000"/>
              <w:bottom w:val="single" w:sz="8" w:space="0" w:color="000000"/>
            </w:tcBorders>
            <w:shd w:val="clear" w:color="auto" w:fill="FFFFFF"/>
            <w:vAlign w:val="center"/>
          </w:tcPr>
          <w:p w:rsidR="00F80650" w:rsidRPr="001E59C4" w:rsidRDefault="002C29C4" w:rsidP="004220EB">
            <w:pPr>
              <w:autoSpaceDE w:val="0"/>
              <w:snapToGrid w:val="0"/>
              <w:jc w:val="center"/>
              <w:rPr>
                <w:rFonts w:ascii="Arial" w:hAnsi="Arial" w:cs="Arial"/>
                <w:color w:val="000000"/>
                <w:sz w:val="22"/>
                <w:szCs w:val="22"/>
                <w:lang w:val="cs-CZ" w:eastAsia="ar-SA"/>
              </w:rPr>
            </w:pPr>
            <w:r>
              <w:rPr>
                <w:rFonts w:ascii="Arial" w:hAnsi="Arial" w:cs="Arial"/>
                <w:color w:val="000000"/>
                <w:sz w:val="22"/>
                <w:szCs w:val="22"/>
                <w:lang w:val="cs-CZ" w:eastAsia="ar-SA"/>
              </w:rPr>
              <w:t>8</w:t>
            </w:r>
          </w:p>
        </w:tc>
        <w:tc>
          <w:tcPr>
            <w:tcW w:w="629" w:type="dxa"/>
            <w:tcBorders>
              <w:top w:val="single" w:sz="4" w:space="0" w:color="auto"/>
              <w:left w:val="single" w:sz="4" w:space="0" w:color="000000"/>
              <w:bottom w:val="single" w:sz="8" w:space="0" w:color="000000"/>
            </w:tcBorders>
            <w:shd w:val="clear" w:color="auto" w:fill="FFFFFF"/>
            <w:vAlign w:val="center"/>
          </w:tcPr>
          <w:p w:rsidR="00F80650" w:rsidRPr="001E59C4" w:rsidRDefault="002C29C4" w:rsidP="004220EB">
            <w:pPr>
              <w:autoSpaceDE w:val="0"/>
              <w:snapToGrid w:val="0"/>
              <w:jc w:val="center"/>
              <w:rPr>
                <w:rFonts w:ascii="Arial" w:hAnsi="Arial" w:cs="Arial"/>
                <w:color w:val="000000"/>
                <w:sz w:val="22"/>
                <w:szCs w:val="22"/>
                <w:lang w:val="cs-CZ" w:eastAsia="ar-SA"/>
              </w:rPr>
            </w:pPr>
            <w:r>
              <w:rPr>
                <w:rFonts w:ascii="Arial" w:hAnsi="Arial" w:cs="Arial"/>
                <w:color w:val="000000"/>
                <w:sz w:val="22"/>
                <w:szCs w:val="22"/>
                <w:lang w:val="cs-CZ" w:eastAsia="ar-SA"/>
              </w:rPr>
              <w:t>8</w:t>
            </w:r>
          </w:p>
        </w:tc>
        <w:tc>
          <w:tcPr>
            <w:tcW w:w="629" w:type="dxa"/>
            <w:tcBorders>
              <w:top w:val="single" w:sz="4" w:space="0" w:color="auto"/>
              <w:left w:val="single" w:sz="4" w:space="0" w:color="000000"/>
              <w:bottom w:val="single" w:sz="8" w:space="0" w:color="000000"/>
            </w:tcBorders>
            <w:shd w:val="clear" w:color="auto" w:fill="FFFFFF"/>
            <w:vAlign w:val="center"/>
          </w:tcPr>
          <w:p w:rsidR="00F80650" w:rsidRPr="001E59C4" w:rsidRDefault="002C29C4" w:rsidP="004220EB">
            <w:pPr>
              <w:autoSpaceDE w:val="0"/>
              <w:snapToGrid w:val="0"/>
              <w:jc w:val="center"/>
              <w:rPr>
                <w:rFonts w:ascii="Arial" w:hAnsi="Arial" w:cs="Arial"/>
                <w:color w:val="000000"/>
                <w:sz w:val="22"/>
                <w:szCs w:val="22"/>
                <w:lang w:val="cs-CZ" w:eastAsia="ar-SA"/>
              </w:rPr>
            </w:pPr>
            <w:r>
              <w:rPr>
                <w:rFonts w:ascii="Arial" w:hAnsi="Arial" w:cs="Arial"/>
                <w:color w:val="000000"/>
                <w:sz w:val="22"/>
                <w:szCs w:val="22"/>
                <w:lang w:val="cs-CZ" w:eastAsia="ar-SA"/>
              </w:rPr>
              <w:t>0</w:t>
            </w:r>
          </w:p>
        </w:tc>
        <w:tc>
          <w:tcPr>
            <w:tcW w:w="625" w:type="dxa"/>
            <w:tcBorders>
              <w:top w:val="single" w:sz="4" w:space="0" w:color="auto"/>
              <w:left w:val="single" w:sz="4" w:space="0" w:color="000000"/>
              <w:bottom w:val="single" w:sz="8" w:space="0" w:color="000000"/>
              <w:right w:val="single" w:sz="8" w:space="0" w:color="000000"/>
            </w:tcBorders>
            <w:shd w:val="clear" w:color="auto" w:fill="FFFFFF"/>
            <w:vAlign w:val="center"/>
          </w:tcPr>
          <w:p w:rsidR="00F80650" w:rsidRPr="001E59C4" w:rsidRDefault="002C29C4" w:rsidP="004220EB">
            <w:pPr>
              <w:autoSpaceDE w:val="0"/>
              <w:snapToGrid w:val="0"/>
              <w:jc w:val="center"/>
              <w:rPr>
                <w:rFonts w:ascii="Arial" w:hAnsi="Arial" w:cs="Arial"/>
                <w:color w:val="000000"/>
                <w:sz w:val="22"/>
                <w:szCs w:val="22"/>
                <w:lang w:val="cs-CZ" w:eastAsia="ar-SA"/>
              </w:rPr>
            </w:pPr>
            <w:r>
              <w:rPr>
                <w:rFonts w:ascii="Arial" w:hAnsi="Arial" w:cs="Arial"/>
                <w:color w:val="000000"/>
                <w:sz w:val="22"/>
                <w:szCs w:val="22"/>
                <w:lang w:val="cs-CZ" w:eastAsia="ar-SA"/>
              </w:rPr>
              <w:t>0</w:t>
            </w:r>
          </w:p>
        </w:tc>
      </w:tr>
      <w:tr w:rsidR="00F80650" w:rsidTr="004220EB">
        <w:trPr>
          <w:trHeight w:val="193"/>
        </w:trPr>
        <w:tc>
          <w:tcPr>
            <w:tcW w:w="546" w:type="dxa"/>
            <w:tcBorders>
              <w:top w:val="single" w:sz="4" w:space="0" w:color="auto"/>
              <w:left w:val="single" w:sz="8" w:space="0" w:color="000000"/>
              <w:bottom w:val="single" w:sz="4" w:space="0" w:color="000000"/>
            </w:tcBorders>
            <w:shd w:val="clear" w:color="auto" w:fill="FFFFFF"/>
            <w:vAlign w:val="center"/>
          </w:tcPr>
          <w:p w:rsidR="00F80650" w:rsidRDefault="00F80650" w:rsidP="004220EB">
            <w:pPr>
              <w:autoSpaceDE w:val="0"/>
              <w:snapToGrid w:val="0"/>
              <w:jc w:val="center"/>
              <w:rPr>
                <w:rFonts w:ascii="Arial" w:hAnsi="Arial" w:cs="Arial"/>
                <w:color w:val="000000"/>
                <w:sz w:val="22"/>
                <w:szCs w:val="22"/>
                <w:lang w:val="cs-CZ" w:eastAsia="ar-SA"/>
              </w:rPr>
            </w:pPr>
            <w:r>
              <w:rPr>
                <w:rFonts w:ascii="Arial" w:hAnsi="Arial" w:cs="Arial"/>
                <w:color w:val="000000"/>
                <w:sz w:val="22"/>
                <w:szCs w:val="22"/>
                <w:lang w:val="cs-CZ" w:eastAsia="ar-SA"/>
              </w:rPr>
              <w:t>G</w:t>
            </w:r>
          </w:p>
          <w:p w:rsidR="00F80650" w:rsidRPr="001E59C4" w:rsidRDefault="00F80650" w:rsidP="004220EB">
            <w:pPr>
              <w:autoSpaceDE w:val="0"/>
              <w:snapToGrid w:val="0"/>
              <w:jc w:val="center"/>
              <w:rPr>
                <w:rFonts w:ascii="Arial" w:hAnsi="Arial" w:cs="Arial"/>
                <w:color w:val="000000"/>
                <w:sz w:val="22"/>
                <w:szCs w:val="22"/>
                <w:lang w:val="cs-CZ" w:eastAsia="ar-SA"/>
              </w:rPr>
            </w:pPr>
            <w:r>
              <w:rPr>
                <w:rFonts w:ascii="Arial" w:hAnsi="Arial" w:cs="Arial"/>
                <w:color w:val="000000"/>
                <w:sz w:val="22"/>
                <w:szCs w:val="22"/>
                <w:lang w:val="cs-CZ" w:eastAsia="ar-SA"/>
              </w:rPr>
              <w:t>VJS</w:t>
            </w:r>
          </w:p>
        </w:tc>
        <w:tc>
          <w:tcPr>
            <w:tcW w:w="851" w:type="dxa"/>
            <w:tcBorders>
              <w:top w:val="single" w:sz="4" w:space="0" w:color="auto"/>
              <w:left w:val="single" w:sz="8" w:space="0" w:color="000000"/>
              <w:bottom w:val="single" w:sz="8" w:space="0" w:color="000000"/>
            </w:tcBorders>
            <w:shd w:val="clear" w:color="auto" w:fill="FFFFFF"/>
            <w:vAlign w:val="center"/>
          </w:tcPr>
          <w:p w:rsidR="00F80650" w:rsidRPr="001E59C4" w:rsidRDefault="00486DCE" w:rsidP="004220EB">
            <w:pPr>
              <w:autoSpaceDE w:val="0"/>
              <w:snapToGrid w:val="0"/>
              <w:jc w:val="center"/>
              <w:rPr>
                <w:rFonts w:ascii="Arial" w:hAnsi="Arial" w:cs="Arial"/>
                <w:color w:val="000000"/>
                <w:sz w:val="22"/>
                <w:szCs w:val="22"/>
                <w:lang w:val="cs-CZ" w:eastAsia="ar-SA"/>
              </w:rPr>
            </w:pPr>
            <w:r>
              <w:rPr>
                <w:rFonts w:ascii="Arial" w:hAnsi="Arial" w:cs="Arial"/>
                <w:color w:val="000000"/>
                <w:sz w:val="22"/>
                <w:szCs w:val="22"/>
                <w:lang w:val="cs-CZ" w:eastAsia="ar-SA"/>
              </w:rPr>
              <w:t>4-5</w:t>
            </w:r>
          </w:p>
        </w:tc>
        <w:tc>
          <w:tcPr>
            <w:tcW w:w="567" w:type="dxa"/>
            <w:tcBorders>
              <w:top w:val="single" w:sz="4" w:space="0" w:color="auto"/>
              <w:left w:val="single" w:sz="4" w:space="0" w:color="000000"/>
              <w:bottom w:val="single" w:sz="8" w:space="0" w:color="000000"/>
            </w:tcBorders>
            <w:shd w:val="clear" w:color="auto" w:fill="FFFFFF"/>
            <w:vAlign w:val="center"/>
          </w:tcPr>
          <w:p w:rsidR="00F80650" w:rsidRPr="001E59C4" w:rsidRDefault="00486DCE" w:rsidP="004220EB">
            <w:pPr>
              <w:autoSpaceDE w:val="0"/>
              <w:snapToGrid w:val="0"/>
              <w:jc w:val="center"/>
              <w:rPr>
                <w:rFonts w:ascii="Arial" w:hAnsi="Arial" w:cs="Arial"/>
                <w:color w:val="000000"/>
                <w:sz w:val="22"/>
                <w:szCs w:val="22"/>
                <w:lang w:val="cs-CZ" w:eastAsia="ar-SA"/>
              </w:rPr>
            </w:pPr>
            <w:r>
              <w:rPr>
                <w:rFonts w:ascii="Arial" w:hAnsi="Arial" w:cs="Arial"/>
                <w:color w:val="000000"/>
                <w:sz w:val="22"/>
                <w:szCs w:val="22"/>
                <w:lang w:val="cs-CZ" w:eastAsia="ar-SA"/>
              </w:rPr>
              <w:t>19</w:t>
            </w:r>
          </w:p>
        </w:tc>
        <w:tc>
          <w:tcPr>
            <w:tcW w:w="708" w:type="dxa"/>
            <w:tcBorders>
              <w:top w:val="single" w:sz="4" w:space="0" w:color="auto"/>
              <w:left w:val="single" w:sz="4" w:space="0" w:color="000000"/>
              <w:bottom w:val="single" w:sz="8" w:space="0" w:color="000000"/>
            </w:tcBorders>
            <w:shd w:val="clear" w:color="auto" w:fill="FFFFFF"/>
            <w:vAlign w:val="center"/>
          </w:tcPr>
          <w:p w:rsidR="00F80650" w:rsidRPr="001E59C4" w:rsidRDefault="002C29C4" w:rsidP="004220EB">
            <w:pPr>
              <w:autoSpaceDE w:val="0"/>
              <w:snapToGrid w:val="0"/>
              <w:jc w:val="center"/>
              <w:rPr>
                <w:rFonts w:ascii="Arial" w:hAnsi="Arial" w:cs="Arial"/>
                <w:color w:val="000000"/>
                <w:sz w:val="22"/>
                <w:szCs w:val="22"/>
                <w:lang w:val="cs-CZ" w:eastAsia="ar-SA"/>
              </w:rPr>
            </w:pPr>
            <w:r>
              <w:rPr>
                <w:rFonts w:ascii="Arial" w:hAnsi="Arial" w:cs="Arial"/>
                <w:color w:val="000000"/>
                <w:sz w:val="22"/>
                <w:szCs w:val="22"/>
                <w:lang w:val="cs-CZ" w:eastAsia="ar-SA"/>
              </w:rPr>
              <w:t>0</w:t>
            </w:r>
          </w:p>
        </w:tc>
        <w:tc>
          <w:tcPr>
            <w:tcW w:w="527" w:type="dxa"/>
            <w:tcBorders>
              <w:top w:val="single" w:sz="4" w:space="0" w:color="auto"/>
              <w:left w:val="single" w:sz="4" w:space="0" w:color="000000"/>
              <w:bottom w:val="single" w:sz="8" w:space="0" w:color="000000"/>
            </w:tcBorders>
            <w:shd w:val="clear" w:color="auto" w:fill="FFFFFF"/>
            <w:vAlign w:val="center"/>
          </w:tcPr>
          <w:p w:rsidR="00F80650" w:rsidRPr="001E59C4" w:rsidRDefault="002C29C4" w:rsidP="004220EB">
            <w:pPr>
              <w:autoSpaceDE w:val="0"/>
              <w:snapToGrid w:val="0"/>
              <w:jc w:val="center"/>
              <w:rPr>
                <w:rFonts w:ascii="Arial" w:hAnsi="Arial" w:cs="Arial"/>
                <w:color w:val="000000"/>
                <w:sz w:val="22"/>
                <w:szCs w:val="22"/>
                <w:lang w:val="cs-CZ" w:eastAsia="ar-SA"/>
              </w:rPr>
            </w:pPr>
            <w:r>
              <w:rPr>
                <w:rFonts w:ascii="Arial" w:hAnsi="Arial" w:cs="Arial"/>
                <w:color w:val="000000"/>
                <w:sz w:val="22"/>
                <w:szCs w:val="22"/>
                <w:lang w:val="cs-CZ" w:eastAsia="ar-SA"/>
              </w:rPr>
              <w:t>0</w:t>
            </w:r>
          </w:p>
        </w:tc>
        <w:tc>
          <w:tcPr>
            <w:tcW w:w="629" w:type="dxa"/>
            <w:tcBorders>
              <w:top w:val="single" w:sz="4" w:space="0" w:color="auto"/>
              <w:left w:val="single" w:sz="4" w:space="0" w:color="000000"/>
              <w:bottom w:val="single" w:sz="8" w:space="0" w:color="000000"/>
            </w:tcBorders>
            <w:shd w:val="clear" w:color="auto" w:fill="FFFFFF"/>
            <w:vAlign w:val="center"/>
          </w:tcPr>
          <w:p w:rsidR="00F80650" w:rsidRPr="001E59C4" w:rsidRDefault="002C29C4" w:rsidP="004220EB">
            <w:pPr>
              <w:autoSpaceDE w:val="0"/>
              <w:snapToGrid w:val="0"/>
              <w:jc w:val="center"/>
              <w:rPr>
                <w:rFonts w:ascii="Arial" w:hAnsi="Arial" w:cs="Arial"/>
                <w:color w:val="000000"/>
                <w:sz w:val="22"/>
                <w:szCs w:val="22"/>
                <w:lang w:val="cs-CZ" w:eastAsia="ar-SA"/>
              </w:rPr>
            </w:pPr>
            <w:r>
              <w:rPr>
                <w:rFonts w:ascii="Arial" w:hAnsi="Arial" w:cs="Arial"/>
                <w:color w:val="000000"/>
                <w:sz w:val="22"/>
                <w:szCs w:val="22"/>
                <w:lang w:val="cs-CZ" w:eastAsia="ar-SA"/>
              </w:rPr>
              <w:t>0</w:t>
            </w:r>
          </w:p>
        </w:tc>
        <w:tc>
          <w:tcPr>
            <w:tcW w:w="629" w:type="dxa"/>
            <w:tcBorders>
              <w:top w:val="single" w:sz="4" w:space="0" w:color="auto"/>
              <w:left w:val="single" w:sz="4" w:space="0" w:color="000000"/>
              <w:bottom w:val="single" w:sz="8" w:space="0" w:color="000000"/>
            </w:tcBorders>
            <w:shd w:val="clear" w:color="auto" w:fill="FFFFFF"/>
            <w:vAlign w:val="center"/>
          </w:tcPr>
          <w:p w:rsidR="00F80650" w:rsidRPr="001E59C4" w:rsidRDefault="002C29C4" w:rsidP="004220EB">
            <w:pPr>
              <w:autoSpaceDE w:val="0"/>
              <w:snapToGrid w:val="0"/>
              <w:jc w:val="center"/>
              <w:rPr>
                <w:rFonts w:ascii="Arial" w:hAnsi="Arial" w:cs="Arial"/>
                <w:color w:val="000000"/>
                <w:sz w:val="22"/>
                <w:szCs w:val="22"/>
                <w:lang w:val="cs-CZ" w:eastAsia="ar-SA"/>
              </w:rPr>
            </w:pPr>
            <w:r>
              <w:rPr>
                <w:rFonts w:ascii="Arial" w:hAnsi="Arial" w:cs="Arial"/>
                <w:color w:val="000000"/>
                <w:sz w:val="22"/>
                <w:szCs w:val="22"/>
                <w:lang w:val="cs-CZ" w:eastAsia="ar-SA"/>
              </w:rPr>
              <w:t>0</w:t>
            </w:r>
          </w:p>
        </w:tc>
        <w:tc>
          <w:tcPr>
            <w:tcW w:w="625" w:type="dxa"/>
            <w:tcBorders>
              <w:top w:val="single" w:sz="4" w:space="0" w:color="auto"/>
              <w:left w:val="single" w:sz="4" w:space="0" w:color="000000"/>
              <w:bottom w:val="single" w:sz="8" w:space="0" w:color="000000"/>
              <w:right w:val="single" w:sz="8" w:space="0" w:color="000000"/>
            </w:tcBorders>
            <w:shd w:val="clear" w:color="auto" w:fill="FFFFFF"/>
            <w:vAlign w:val="center"/>
          </w:tcPr>
          <w:p w:rsidR="00F80650" w:rsidRPr="001E59C4" w:rsidRDefault="002C29C4" w:rsidP="004220EB">
            <w:pPr>
              <w:autoSpaceDE w:val="0"/>
              <w:snapToGrid w:val="0"/>
              <w:jc w:val="center"/>
              <w:rPr>
                <w:rFonts w:ascii="Arial" w:hAnsi="Arial" w:cs="Arial"/>
                <w:color w:val="000000"/>
                <w:sz w:val="22"/>
                <w:szCs w:val="22"/>
                <w:lang w:val="cs-CZ" w:eastAsia="ar-SA"/>
              </w:rPr>
            </w:pPr>
            <w:r>
              <w:rPr>
                <w:rFonts w:ascii="Arial" w:hAnsi="Arial" w:cs="Arial"/>
                <w:color w:val="000000"/>
                <w:sz w:val="22"/>
                <w:szCs w:val="22"/>
                <w:lang w:val="cs-CZ" w:eastAsia="ar-SA"/>
              </w:rPr>
              <w:t xml:space="preserve">0 </w:t>
            </w:r>
          </w:p>
        </w:tc>
      </w:tr>
      <w:tr w:rsidR="00F80650" w:rsidTr="004220EB">
        <w:trPr>
          <w:trHeight w:val="193"/>
        </w:trPr>
        <w:tc>
          <w:tcPr>
            <w:tcW w:w="546" w:type="dxa"/>
            <w:tcBorders>
              <w:top w:val="single" w:sz="4" w:space="0" w:color="auto"/>
              <w:left w:val="single" w:sz="8" w:space="0" w:color="000000"/>
              <w:bottom w:val="single" w:sz="4" w:space="0" w:color="000000"/>
            </w:tcBorders>
            <w:shd w:val="clear" w:color="auto" w:fill="FFFFFF"/>
            <w:vAlign w:val="center"/>
          </w:tcPr>
          <w:p w:rsidR="00F80650" w:rsidRDefault="00F80650" w:rsidP="004220EB">
            <w:pPr>
              <w:autoSpaceDE w:val="0"/>
              <w:snapToGrid w:val="0"/>
              <w:jc w:val="center"/>
              <w:rPr>
                <w:rFonts w:ascii="Arial" w:hAnsi="Arial" w:cs="Arial"/>
                <w:color w:val="000000"/>
                <w:sz w:val="22"/>
                <w:szCs w:val="22"/>
                <w:lang w:val="cs-CZ" w:eastAsia="ar-SA"/>
              </w:rPr>
            </w:pPr>
            <w:r>
              <w:rPr>
                <w:rFonts w:ascii="Arial" w:hAnsi="Arial" w:cs="Arial"/>
                <w:color w:val="000000"/>
                <w:sz w:val="22"/>
                <w:szCs w:val="22"/>
                <w:lang w:val="cs-CZ" w:eastAsia="ar-SA"/>
              </w:rPr>
              <w:t>H</w:t>
            </w:r>
          </w:p>
          <w:p w:rsidR="00F80650" w:rsidRDefault="00F80650" w:rsidP="004220EB">
            <w:pPr>
              <w:autoSpaceDE w:val="0"/>
              <w:snapToGrid w:val="0"/>
              <w:jc w:val="center"/>
              <w:rPr>
                <w:rFonts w:ascii="Arial" w:hAnsi="Arial" w:cs="Arial"/>
                <w:color w:val="000000"/>
                <w:sz w:val="22"/>
                <w:szCs w:val="22"/>
                <w:lang w:val="cs-CZ" w:eastAsia="ar-SA"/>
              </w:rPr>
            </w:pPr>
            <w:r>
              <w:rPr>
                <w:rFonts w:ascii="Arial" w:hAnsi="Arial" w:cs="Arial"/>
                <w:color w:val="000000"/>
                <w:sz w:val="22"/>
                <w:szCs w:val="22"/>
                <w:lang w:val="cs-CZ" w:eastAsia="ar-SA"/>
              </w:rPr>
              <w:t>VJM</w:t>
            </w:r>
          </w:p>
        </w:tc>
        <w:tc>
          <w:tcPr>
            <w:tcW w:w="851" w:type="dxa"/>
            <w:tcBorders>
              <w:top w:val="single" w:sz="4" w:space="0" w:color="auto"/>
              <w:left w:val="single" w:sz="8" w:space="0" w:color="000000"/>
              <w:bottom w:val="single" w:sz="8" w:space="0" w:color="000000"/>
            </w:tcBorders>
            <w:shd w:val="clear" w:color="auto" w:fill="FFFFFF"/>
            <w:vAlign w:val="center"/>
          </w:tcPr>
          <w:p w:rsidR="00F80650" w:rsidRDefault="002C29C4" w:rsidP="004220EB">
            <w:pPr>
              <w:autoSpaceDE w:val="0"/>
              <w:snapToGrid w:val="0"/>
              <w:jc w:val="center"/>
              <w:rPr>
                <w:rFonts w:ascii="Arial" w:hAnsi="Arial" w:cs="Arial"/>
                <w:color w:val="000000"/>
                <w:sz w:val="22"/>
                <w:szCs w:val="22"/>
                <w:lang w:val="cs-CZ" w:eastAsia="ar-SA"/>
              </w:rPr>
            </w:pPr>
            <w:r>
              <w:rPr>
                <w:rFonts w:ascii="Arial" w:hAnsi="Arial" w:cs="Arial"/>
                <w:color w:val="000000"/>
                <w:sz w:val="22"/>
                <w:szCs w:val="22"/>
                <w:lang w:val="cs-CZ" w:eastAsia="ar-SA"/>
              </w:rPr>
              <w:t>5-6</w:t>
            </w:r>
          </w:p>
        </w:tc>
        <w:tc>
          <w:tcPr>
            <w:tcW w:w="567" w:type="dxa"/>
            <w:tcBorders>
              <w:top w:val="single" w:sz="4" w:space="0" w:color="auto"/>
              <w:left w:val="single" w:sz="4" w:space="0" w:color="000000"/>
              <w:bottom w:val="single" w:sz="8" w:space="0" w:color="000000"/>
            </w:tcBorders>
            <w:shd w:val="clear" w:color="auto" w:fill="FFFFFF"/>
            <w:vAlign w:val="center"/>
          </w:tcPr>
          <w:p w:rsidR="00F80650" w:rsidRDefault="002C29C4" w:rsidP="00486DCE">
            <w:pPr>
              <w:autoSpaceDE w:val="0"/>
              <w:snapToGrid w:val="0"/>
              <w:jc w:val="center"/>
              <w:rPr>
                <w:rFonts w:ascii="Arial" w:hAnsi="Arial" w:cs="Arial"/>
                <w:color w:val="000000"/>
                <w:sz w:val="22"/>
                <w:szCs w:val="22"/>
                <w:lang w:val="cs-CZ" w:eastAsia="ar-SA"/>
              </w:rPr>
            </w:pPr>
            <w:r>
              <w:rPr>
                <w:rFonts w:ascii="Arial" w:hAnsi="Arial" w:cs="Arial"/>
                <w:color w:val="000000"/>
                <w:sz w:val="22"/>
                <w:szCs w:val="22"/>
                <w:lang w:val="cs-CZ" w:eastAsia="ar-SA"/>
              </w:rPr>
              <w:t>2</w:t>
            </w:r>
            <w:r w:rsidR="00486DCE">
              <w:rPr>
                <w:rFonts w:ascii="Arial" w:hAnsi="Arial" w:cs="Arial"/>
                <w:color w:val="000000"/>
                <w:sz w:val="22"/>
                <w:szCs w:val="22"/>
                <w:lang w:val="cs-CZ" w:eastAsia="ar-SA"/>
              </w:rPr>
              <w:t>2</w:t>
            </w:r>
          </w:p>
        </w:tc>
        <w:tc>
          <w:tcPr>
            <w:tcW w:w="708" w:type="dxa"/>
            <w:tcBorders>
              <w:top w:val="single" w:sz="4" w:space="0" w:color="auto"/>
              <w:left w:val="single" w:sz="4" w:space="0" w:color="000000"/>
              <w:bottom w:val="single" w:sz="8" w:space="0" w:color="000000"/>
            </w:tcBorders>
            <w:shd w:val="clear" w:color="auto" w:fill="FFFFFF"/>
            <w:vAlign w:val="center"/>
          </w:tcPr>
          <w:p w:rsidR="00F80650" w:rsidRDefault="002C29C4" w:rsidP="004220EB">
            <w:pPr>
              <w:autoSpaceDE w:val="0"/>
              <w:snapToGrid w:val="0"/>
              <w:jc w:val="center"/>
              <w:rPr>
                <w:rFonts w:ascii="Arial" w:hAnsi="Arial" w:cs="Arial"/>
                <w:color w:val="000000"/>
                <w:sz w:val="22"/>
                <w:szCs w:val="22"/>
                <w:lang w:val="cs-CZ" w:eastAsia="ar-SA"/>
              </w:rPr>
            </w:pPr>
            <w:r>
              <w:rPr>
                <w:rFonts w:ascii="Arial" w:hAnsi="Arial" w:cs="Arial"/>
                <w:color w:val="000000"/>
                <w:sz w:val="22"/>
                <w:szCs w:val="22"/>
                <w:lang w:val="cs-CZ" w:eastAsia="ar-SA"/>
              </w:rPr>
              <w:t>0</w:t>
            </w:r>
          </w:p>
        </w:tc>
        <w:tc>
          <w:tcPr>
            <w:tcW w:w="527" w:type="dxa"/>
            <w:tcBorders>
              <w:top w:val="single" w:sz="4" w:space="0" w:color="auto"/>
              <w:left w:val="single" w:sz="4" w:space="0" w:color="000000"/>
              <w:bottom w:val="single" w:sz="8" w:space="0" w:color="000000"/>
            </w:tcBorders>
            <w:shd w:val="clear" w:color="auto" w:fill="FFFFFF"/>
            <w:vAlign w:val="center"/>
          </w:tcPr>
          <w:p w:rsidR="00F80650" w:rsidRDefault="00486DCE" w:rsidP="004220EB">
            <w:pPr>
              <w:autoSpaceDE w:val="0"/>
              <w:snapToGrid w:val="0"/>
              <w:jc w:val="center"/>
              <w:rPr>
                <w:rFonts w:ascii="Arial" w:hAnsi="Arial" w:cs="Arial"/>
                <w:color w:val="000000"/>
                <w:sz w:val="22"/>
                <w:szCs w:val="22"/>
                <w:lang w:val="cs-CZ" w:eastAsia="ar-SA"/>
              </w:rPr>
            </w:pPr>
            <w:r>
              <w:rPr>
                <w:rFonts w:ascii="Arial" w:hAnsi="Arial" w:cs="Arial"/>
                <w:color w:val="000000"/>
                <w:sz w:val="22"/>
                <w:szCs w:val="22"/>
                <w:lang w:val="cs-CZ" w:eastAsia="ar-SA"/>
              </w:rPr>
              <w:t>22</w:t>
            </w:r>
          </w:p>
        </w:tc>
        <w:tc>
          <w:tcPr>
            <w:tcW w:w="629" w:type="dxa"/>
            <w:tcBorders>
              <w:top w:val="single" w:sz="4" w:space="0" w:color="auto"/>
              <w:left w:val="single" w:sz="4" w:space="0" w:color="000000"/>
              <w:bottom w:val="single" w:sz="8" w:space="0" w:color="000000"/>
            </w:tcBorders>
            <w:shd w:val="clear" w:color="auto" w:fill="FFFFFF"/>
            <w:vAlign w:val="center"/>
          </w:tcPr>
          <w:p w:rsidR="00F80650" w:rsidRDefault="00486DCE" w:rsidP="004220EB">
            <w:pPr>
              <w:autoSpaceDE w:val="0"/>
              <w:snapToGrid w:val="0"/>
              <w:jc w:val="center"/>
              <w:rPr>
                <w:rFonts w:ascii="Arial" w:hAnsi="Arial" w:cs="Arial"/>
                <w:color w:val="000000"/>
                <w:sz w:val="22"/>
                <w:szCs w:val="22"/>
                <w:lang w:val="cs-CZ" w:eastAsia="ar-SA"/>
              </w:rPr>
            </w:pPr>
            <w:r>
              <w:rPr>
                <w:rFonts w:ascii="Arial" w:hAnsi="Arial" w:cs="Arial"/>
                <w:color w:val="000000"/>
                <w:sz w:val="22"/>
                <w:szCs w:val="22"/>
                <w:lang w:val="cs-CZ" w:eastAsia="ar-SA"/>
              </w:rPr>
              <w:t>22</w:t>
            </w:r>
          </w:p>
        </w:tc>
        <w:tc>
          <w:tcPr>
            <w:tcW w:w="629" w:type="dxa"/>
            <w:tcBorders>
              <w:top w:val="single" w:sz="4" w:space="0" w:color="auto"/>
              <w:left w:val="single" w:sz="4" w:space="0" w:color="000000"/>
              <w:bottom w:val="single" w:sz="8" w:space="0" w:color="000000"/>
            </w:tcBorders>
            <w:shd w:val="clear" w:color="auto" w:fill="FFFFFF"/>
            <w:vAlign w:val="center"/>
          </w:tcPr>
          <w:p w:rsidR="00F80650" w:rsidRDefault="00486DCE" w:rsidP="004220EB">
            <w:pPr>
              <w:autoSpaceDE w:val="0"/>
              <w:snapToGrid w:val="0"/>
              <w:jc w:val="center"/>
              <w:rPr>
                <w:rFonts w:ascii="Arial" w:hAnsi="Arial" w:cs="Arial"/>
                <w:color w:val="000000"/>
                <w:sz w:val="22"/>
                <w:szCs w:val="22"/>
                <w:lang w:val="cs-CZ" w:eastAsia="ar-SA"/>
              </w:rPr>
            </w:pPr>
            <w:r>
              <w:rPr>
                <w:rFonts w:ascii="Arial" w:hAnsi="Arial" w:cs="Arial"/>
                <w:color w:val="000000"/>
                <w:sz w:val="22"/>
                <w:szCs w:val="22"/>
                <w:lang w:val="cs-CZ" w:eastAsia="ar-SA"/>
              </w:rPr>
              <w:t>2</w:t>
            </w:r>
          </w:p>
        </w:tc>
        <w:tc>
          <w:tcPr>
            <w:tcW w:w="625" w:type="dxa"/>
            <w:tcBorders>
              <w:top w:val="single" w:sz="4" w:space="0" w:color="auto"/>
              <w:left w:val="single" w:sz="4" w:space="0" w:color="000000"/>
              <w:bottom w:val="single" w:sz="8" w:space="0" w:color="000000"/>
              <w:right w:val="single" w:sz="8" w:space="0" w:color="000000"/>
            </w:tcBorders>
            <w:shd w:val="clear" w:color="auto" w:fill="FFFFFF"/>
            <w:vAlign w:val="center"/>
          </w:tcPr>
          <w:p w:rsidR="00F80650" w:rsidRDefault="002C29C4" w:rsidP="004220EB">
            <w:pPr>
              <w:autoSpaceDE w:val="0"/>
              <w:snapToGrid w:val="0"/>
              <w:jc w:val="center"/>
              <w:rPr>
                <w:rFonts w:ascii="Arial" w:hAnsi="Arial" w:cs="Arial"/>
                <w:color w:val="000000"/>
                <w:sz w:val="22"/>
                <w:szCs w:val="22"/>
                <w:lang w:val="cs-CZ" w:eastAsia="ar-SA"/>
              </w:rPr>
            </w:pPr>
            <w:r>
              <w:rPr>
                <w:rFonts w:ascii="Arial" w:hAnsi="Arial" w:cs="Arial"/>
                <w:color w:val="000000"/>
                <w:sz w:val="22"/>
                <w:szCs w:val="22"/>
                <w:lang w:val="cs-CZ" w:eastAsia="ar-SA"/>
              </w:rPr>
              <w:t>0</w:t>
            </w:r>
          </w:p>
        </w:tc>
      </w:tr>
      <w:tr w:rsidR="00F80650" w:rsidTr="004220EB">
        <w:trPr>
          <w:trHeight w:val="485"/>
        </w:trPr>
        <w:tc>
          <w:tcPr>
            <w:tcW w:w="546" w:type="dxa"/>
            <w:tcBorders>
              <w:left w:val="single" w:sz="8" w:space="0" w:color="000000"/>
              <w:bottom w:val="single" w:sz="8" w:space="0" w:color="000000"/>
              <w:right w:val="single" w:sz="8" w:space="0" w:color="000000"/>
            </w:tcBorders>
            <w:shd w:val="clear" w:color="auto" w:fill="DBE5F1"/>
            <w:vAlign w:val="center"/>
          </w:tcPr>
          <w:p w:rsidR="00F80650" w:rsidRPr="0040772C" w:rsidRDefault="00F80650" w:rsidP="004220EB">
            <w:pPr>
              <w:autoSpaceDE w:val="0"/>
              <w:snapToGrid w:val="0"/>
              <w:jc w:val="center"/>
              <w:rPr>
                <w:rFonts w:ascii="Arial" w:hAnsi="Arial" w:cs="Arial"/>
                <w:b/>
                <w:color w:val="000000"/>
                <w:sz w:val="16"/>
                <w:szCs w:val="16"/>
                <w:lang w:val="cs-CZ" w:eastAsia="ar-SA"/>
              </w:rPr>
            </w:pPr>
            <w:r>
              <w:rPr>
                <w:rFonts w:ascii="Arial" w:hAnsi="Arial" w:cs="Arial"/>
                <w:b/>
                <w:color w:val="000000"/>
                <w:sz w:val="16"/>
                <w:szCs w:val="16"/>
                <w:lang w:val="cs-CZ" w:eastAsia="ar-SA"/>
              </w:rPr>
              <w:t>Spolu</w:t>
            </w:r>
          </w:p>
        </w:tc>
        <w:tc>
          <w:tcPr>
            <w:tcW w:w="851" w:type="dxa"/>
            <w:tcBorders>
              <w:left w:val="single" w:sz="8" w:space="0" w:color="000000"/>
              <w:bottom w:val="single" w:sz="8" w:space="0" w:color="000000"/>
            </w:tcBorders>
            <w:shd w:val="clear" w:color="auto" w:fill="DBE5F1"/>
            <w:vAlign w:val="center"/>
          </w:tcPr>
          <w:p w:rsidR="00F80650" w:rsidRPr="001E59C4" w:rsidRDefault="00F80650" w:rsidP="004220EB">
            <w:pPr>
              <w:autoSpaceDE w:val="0"/>
              <w:snapToGrid w:val="0"/>
              <w:jc w:val="center"/>
              <w:rPr>
                <w:rFonts w:ascii="Arial" w:hAnsi="Arial" w:cs="Arial"/>
                <w:b/>
                <w:color w:val="000000"/>
                <w:lang w:val="cs-CZ" w:eastAsia="ar-SA"/>
              </w:rPr>
            </w:pPr>
          </w:p>
        </w:tc>
        <w:tc>
          <w:tcPr>
            <w:tcW w:w="567" w:type="dxa"/>
            <w:tcBorders>
              <w:left w:val="single" w:sz="4" w:space="0" w:color="000000"/>
              <w:bottom w:val="single" w:sz="8" w:space="0" w:color="000000"/>
            </w:tcBorders>
            <w:shd w:val="clear" w:color="auto" w:fill="DBE5F1"/>
            <w:vAlign w:val="center"/>
          </w:tcPr>
          <w:p w:rsidR="00F80650" w:rsidRPr="001E59C4" w:rsidRDefault="000C0E8D" w:rsidP="009A0CDD">
            <w:pPr>
              <w:autoSpaceDE w:val="0"/>
              <w:snapToGrid w:val="0"/>
              <w:jc w:val="center"/>
              <w:rPr>
                <w:rFonts w:ascii="Arial" w:hAnsi="Arial" w:cs="Arial"/>
                <w:b/>
                <w:color w:val="000000"/>
                <w:lang w:val="cs-CZ" w:eastAsia="ar-SA"/>
              </w:rPr>
            </w:pPr>
            <w:r>
              <w:rPr>
                <w:rFonts w:ascii="Arial" w:hAnsi="Arial" w:cs="Arial"/>
                <w:b/>
                <w:color w:val="000000"/>
                <w:lang w:val="cs-CZ" w:eastAsia="ar-SA"/>
              </w:rPr>
              <w:t>15</w:t>
            </w:r>
            <w:r w:rsidR="009A0CDD">
              <w:rPr>
                <w:rFonts w:ascii="Arial" w:hAnsi="Arial" w:cs="Arial"/>
                <w:b/>
                <w:color w:val="000000"/>
                <w:lang w:val="cs-CZ" w:eastAsia="ar-SA"/>
              </w:rPr>
              <w:t>5</w:t>
            </w:r>
          </w:p>
        </w:tc>
        <w:tc>
          <w:tcPr>
            <w:tcW w:w="708" w:type="dxa"/>
            <w:tcBorders>
              <w:left w:val="single" w:sz="4" w:space="0" w:color="000000"/>
              <w:bottom w:val="single" w:sz="8" w:space="0" w:color="000000"/>
            </w:tcBorders>
            <w:shd w:val="clear" w:color="auto" w:fill="DBE5F1"/>
            <w:vAlign w:val="center"/>
          </w:tcPr>
          <w:p w:rsidR="00F80650" w:rsidRPr="001E59C4" w:rsidRDefault="000C0E8D" w:rsidP="004220EB">
            <w:pPr>
              <w:autoSpaceDE w:val="0"/>
              <w:snapToGrid w:val="0"/>
              <w:jc w:val="center"/>
              <w:rPr>
                <w:rFonts w:ascii="Arial" w:hAnsi="Arial" w:cs="Arial"/>
                <w:b/>
                <w:color w:val="000000"/>
                <w:lang w:val="cs-CZ" w:eastAsia="ar-SA"/>
              </w:rPr>
            </w:pPr>
            <w:r>
              <w:rPr>
                <w:rFonts w:ascii="Arial" w:hAnsi="Arial" w:cs="Arial"/>
                <w:b/>
                <w:color w:val="000000"/>
                <w:lang w:val="cs-CZ" w:eastAsia="ar-SA"/>
              </w:rPr>
              <w:t>0</w:t>
            </w:r>
          </w:p>
        </w:tc>
        <w:tc>
          <w:tcPr>
            <w:tcW w:w="527" w:type="dxa"/>
            <w:tcBorders>
              <w:left w:val="single" w:sz="4" w:space="0" w:color="000000"/>
              <w:bottom w:val="single" w:sz="8" w:space="0" w:color="000000"/>
            </w:tcBorders>
            <w:shd w:val="clear" w:color="auto" w:fill="DBE5F1"/>
            <w:vAlign w:val="center"/>
          </w:tcPr>
          <w:p w:rsidR="00F80650" w:rsidRPr="001E59C4" w:rsidRDefault="00486DCE" w:rsidP="004220EB">
            <w:pPr>
              <w:autoSpaceDE w:val="0"/>
              <w:snapToGrid w:val="0"/>
              <w:jc w:val="center"/>
              <w:rPr>
                <w:rFonts w:ascii="Arial" w:hAnsi="Arial" w:cs="Arial"/>
                <w:b/>
                <w:color w:val="000000"/>
                <w:lang w:val="cs-CZ" w:eastAsia="ar-SA"/>
              </w:rPr>
            </w:pPr>
            <w:r>
              <w:rPr>
                <w:rFonts w:ascii="Arial" w:hAnsi="Arial" w:cs="Arial"/>
                <w:b/>
                <w:color w:val="000000"/>
                <w:lang w:val="cs-CZ" w:eastAsia="ar-SA"/>
              </w:rPr>
              <w:t>46</w:t>
            </w:r>
          </w:p>
        </w:tc>
        <w:tc>
          <w:tcPr>
            <w:tcW w:w="629" w:type="dxa"/>
            <w:tcBorders>
              <w:left w:val="single" w:sz="4" w:space="0" w:color="000000"/>
              <w:bottom w:val="single" w:sz="8" w:space="0" w:color="000000"/>
            </w:tcBorders>
            <w:shd w:val="clear" w:color="auto" w:fill="DBE5F1"/>
            <w:vAlign w:val="center"/>
          </w:tcPr>
          <w:p w:rsidR="00F80650" w:rsidRPr="001E59C4" w:rsidRDefault="00486DCE" w:rsidP="00486DCE">
            <w:pPr>
              <w:autoSpaceDE w:val="0"/>
              <w:snapToGrid w:val="0"/>
              <w:jc w:val="center"/>
              <w:rPr>
                <w:rFonts w:ascii="Arial" w:hAnsi="Arial" w:cs="Arial"/>
                <w:b/>
                <w:color w:val="000000"/>
                <w:lang w:val="cs-CZ" w:eastAsia="ar-SA"/>
              </w:rPr>
            </w:pPr>
            <w:r>
              <w:rPr>
                <w:rFonts w:ascii="Arial" w:hAnsi="Arial" w:cs="Arial"/>
                <w:b/>
                <w:color w:val="000000"/>
                <w:lang w:val="cs-CZ" w:eastAsia="ar-SA"/>
              </w:rPr>
              <w:t>46</w:t>
            </w:r>
          </w:p>
        </w:tc>
        <w:tc>
          <w:tcPr>
            <w:tcW w:w="629" w:type="dxa"/>
            <w:tcBorders>
              <w:left w:val="single" w:sz="4" w:space="0" w:color="000000"/>
              <w:bottom w:val="single" w:sz="8" w:space="0" w:color="000000"/>
            </w:tcBorders>
            <w:shd w:val="clear" w:color="auto" w:fill="DBE5F1"/>
            <w:vAlign w:val="center"/>
          </w:tcPr>
          <w:p w:rsidR="00F80650" w:rsidRPr="001E59C4" w:rsidRDefault="000C0E8D" w:rsidP="004220EB">
            <w:pPr>
              <w:autoSpaceDE w:val="0"/>
              <w:snapToGrid w:val="0"/>
              <w:jc w:val="center"/>
              <w:rPr>
                <w:rFonts w:ascii="Arial" w:hAnsi="Arial" w:cs="Arial"/>
                <w:b/>
                <w:color w:val="000000"/>
                <w:lang w:val="cs-CZ" w:eastAsia="ar-SA"/>
              </w:rPr>
            </w:pPr>
            <w:r>
              <w:rPr>
                <w:rFonts w:ascii="Arial" w:hAnsi="Arial" w:cs="Arial"/>
                <w:b/>
                <w:color w:val="000000"/>
                <w:lang w:val="cs-CZ" w:eastAsia="ar-SA"/>
              </w:rPr>
              <w:t>3</w:t>
            </w:r>
          </w:p>
        </w:tc>
        <w:tc>
          <w:tcPr>
            <w:tcW w:w="625" w:type="dxa"/>
            <w:tcBorders>
              <w:left w:val="single" w:sz="4" w:space="0" w:color="000000"/>
              <w:bottom w:val="single" w:sz="8" w:space="0" w:color="000000"/>
              <w:right w:val="single" w:sz="8" w:space="0" w:color="000000"/>
            </w:tcBorders>
            <w:shd w:val="clear" w:color="auto" w:fill="DBE5F1"/>
            <w:vAlign w:val="center"/>
          </w:tcPr>
          <w:p w:rsidR="00F80650" w:rsidRPr="001E59C4" w:rsidRDefault="000C0E8D" w:rsidP="004220EB">
            <w:pPr>
              <w:autoSpaceDE w:val="0"/>
              <w:snapToGrid w:val="0"/>
              <w:jc w:val="center"/>
              <w:rPr>
                <w:rFonts w:ascii="Arial" w:hAnsi="Arial" w:cs="Arial"/>
                <w:b/>
                <w:color w:val="000000"/>
                <w:lang w:val="cs-CZ" w:eastAsia="ar-SA"/>
              </w:rPr>
            </w:pPr>
            <w:r>
              <w:rPr>
                <w:rFonts w:ascii="Arial" w:hAnsi="Arial" w:cs="Arial"/>
                <w:b/>
                <w:color w:val="000000"/>
                <w:lang w:val="cs-CZ" w:eastAsia="ar-SA"/>
              </w:rPr>
              <w:t>0</w:t>
            </w:r>
          </w:p>
        </w:tc>
      </w:tr>
    </w:tbl>
    <w:p w:rsidR="00F80650" w:rsidRDefault="00F80650" w:rsidP="00F80650">
      <w:pPr>
        <w:tabs>
          <w:tab w:val="left" w:pos="360"/>
        </w:tabs>
        <w:rPr>
          <w:rFonts w:ascii="Arial" w:hAnsi="Arial" w:cs="Arial"/>
          <w:b/>
          <w:bCs/>
          <w:color w:val="002060"/>
        </w:rPr>
      </w:pPr>
    </w:p>
    <w:p w:rsidR="00A72AD7" w:rsidRDefault="00A72AD7" w:rsidP="00F80650">
      <w:pPr>
        <w:tabs>
          <w:tab w:val="left" w:pos="360"/>
        </w:tabs>
        <w:rPr>
          <w:rFonts w:ascii="Arial" w:hAnsi="Arial" w:cs="Arial"/>
          <w:b/>
          <w:bCs/>
          <w:color w:val="002060"/>
        </w:rPr>
      </w:pPr>
    </w:p>
    <w:p w:rsidR="00A72AD7" w:rsidRDefault="00A72AD7" w:rsidP="00F80650">
      <w:pPr>
        <w:tabs>
          <w:tab w:val="left" w:pos="360"/>
        </w:tabs>
        <w:rPr>
          <w:rFonts w:ascii="Arial" w:hAnsi="Arial" w:cs="Arial"/>
          <w:b/>
          <w:bCs/>
          <w:color w:val="002060"/>
        </w:rPr>
      </w:pPr>
    </w:p>
    <w:p w:rsidR="002C2D31" w:rsidRPr="007B4CE5" w:rsidRDefault="002C2D31" w:rsidP="007B4CE5">
      <w:pPr>
        <w:shd w:val="clear" w:color="auto" w:fill="FFFF00"/>
        <w:tabs>
          <w:tab w:val="left" w:pos="1440"/>
        </w:tabs>
        <w:ind w:left="360"/>
        <w:jc w:val="both"/>
        <w:rPr>
          <w:rFonts w:ascii="Arial" w:hAnsi="Arial" w:cs="Arial"/>
          <w:b/>
          <w:bCs/>
          <w:color w:val="002060"/>
          <w:sz w:val="26"/>
          <w:szCs w:val="26"/>
          <w:lang w:eastAsia="ar-SA"/>
        </w:rPr>
      </w:pPr>
      <w:r w:rsidRPr="007B4CE5">
        <w:rPr>
          <w:rFonts w:ascii="Arial" w:hAnsi="Arial" w:cs="Arial"/>
          <w:b/>
          <w:bCs/>
          <w:color w:val="002060"/>
          <w:sz w:val="26"/>
          <w:szCs w:val="26"/>
        </w:rPr>
        <w:lastRenderedPageBreak/>
        <w:t>Počet pedagogických zamestnancov</w:t>
      </w:r>
      <w:r w:rsidR="00322364" w:rsidRPr="007B4CE5">
        <w:rPr>
          <w:rFonts w:ascii="Arial" w:hAnsi="Arial" w:cs="Arial"/>
          <w:b/>
          <w:bCs/>
          <w:color w:val="002060"/>
          <w:sz w:val="26"/>
          <w:szCs w:val="26"/>
        </w:rPr>
        <w:t xml:space="preserve">, odborných zamestnancov a ďalších zamestnancov </w:t>
      </w:r>
      <w:r w:rsidRPr="007B4CE5">
        <w:rPr>
          <w:rFonts w:ascii="Arial" w:hAnsi="Arial" w:cs="Arial"/>
          <w:b/>
          <w:bCs/>
          <w:color w:val="002060"/>
          <w:sz w:val="26"/>
          <w:szCs w:val="26"/>
          <w:lang w:eastAsia="ar-SA"/>
        </w:rPr>
        <w:t>(§ 2 ods.</w:t>
      </w:r>
      <w:r w:rsidR="00AB34B9" w:rsidRPr="007B4CE5">
        <w:rPr>
          <w:rFonts w:ascii="Arial" w:hAnsi="Arial" w:cs="Arial"/>
          <w:b/>
          <w:bCs/>
          <w:color w:val="002060"/>
          <w:sz w:val="26"/>
          <w:szCs w:val="26"/>
          <w:lang w:eastAsia="ar-SA"/>
        </w:rPr>
        <w:t>1</w:t>
      </w:r>
      <w:r w:rsidRPr="007B4CE5">
        <w:rPr>
          <w:rFonts w:ascii="Arial" w:hAnsi="Arial" w:cs="Arial"/>
          <w:b/>
          <w:bCs/>
          <w:color w:val="002060"/>
          <w:sz w:val="26"/>
          <w:szCs w:val="26"/>
          <w:lang w:eastAsia="ar-SA"/>
        </w:rPr>
        <w:t>e)</w:t>
      </w:r>
    </w:p>
    <w:p w:rsidR="00F80650" w:rsidRDefault="00F80650" w:rsidP="00F80650">
      <w:pPr>
        <w:tabs>
          <w:tab w:val="left" w:pos="360"/>
        </w:tabs>
        <w:rPr>
          <w:rFonts w:ascii="Arial" w:hAnsi="Arial" w:cs="Arial"/>
          <w:b/>
          <w:bCs/>
          <w:color w:val="002060"/>
        </w:rPr>
      </w:pPr>
    </w:p>
    <w:p w:rsidR="002C2D31" w:rsidRPr="00F108C4" w:rsidRDefault="00F108C4" w:rsidP="00F80650">
      <w:pPr>
        <w:tabs>
          <w:tab w:val="left" w:pos="360"/>
        </w:tabs>
        <w:rPr>
          <w:bCs/>
          <w:color w:val="002060"/>
        </w:rPr>
      </w:pPr>
      <w:r w:rsidRPr="00F108C4">
        <w:rPr>
          <w:bCs/>
          <w:color w:val="002060"/>
        </w:rPr>
        <w:t>Počet pedagogických zamestnancov je : 17 a zadelení sú nasledovne v triedach:</w:t>
      </w:r>
    </w:p>
    <w:p w:rsidR="00F80650" w:rsidRPr="004C36C0" w:rsidRDefault="00F80650" w:rsidP="00F80650">
      <w:pPr>
        <w:tabs>
          <w:tab w:val="left" w:pos="360"/>
        </w:tabs>
        <w:rPr>
          <w:rFonts w:ascii="Arial" w:hAnsi="Arial" w:cs="Arial"/>
          <w:b/>
          <w:bCs/>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2126"/>
        <w:gridCol w:w="2835"/>
        <w:gridCol w:w="2835"/>
      </w:tblGrid>
      <w:tr w:rsidR="00F80650" w:rsidRPr="004C36C0" w:rsidTr="004220EB">
        <w:tc>
          <w:tcPr>
            <w:tcW w:w="1276" w:type="dxa"/>
            <w:shd w:val="clear" w:color="auto" w:fill="DBE5F1"/>
          </w:tcPr>
          <w:p w:rsidR="00F80650" w:rsidRPr="004C36C0" w:rsidRDefault="00F80650" w:rsidP="004220EB">
            <w:pPr>
              <w:pStyle w:val="Nadpis6"/>
              <w:spacing w:line="360" w:lineRule="auto"/>
              <w:rPr>
                <w:rFonts w:ascii="Arial" w:hAnsi="Arial" w:cs="Arial"/>
                <w:sz w:val="24"/>
              </w:rPr>
            </w:pPr>
            <w:r w:rsidRPr="004C36C0">
              <w:rPr>
                <w:rFonts w:ascii="Arial" w:hAnsi="Arial" w:cs="Arial"/>
                <w:sz w:val="24"/>
              </w:rPr>
              <w:t>Trieda</w:t>
            </w:r>
          </w:p>
        </w:tc>
        <w:tc>
          <w:tcPr>
            <w:tcW w:w="2126" w:type="dxa"/>
            <w:shd w:val="clear" w:color="auto" w:fill="DBE5F1"/>
          </w:tcPr>
          <w:p w:rsidR="00F80650" w:rsidRPr="004C36C0" w:rsidRDefault="00F80650" w:rsidP="00683EE3">
            <w:pPr>
              <w:spacing w:line="360" w:lineRule="auto"/>
              <w:rPr>
                <w:rFonts w:ascii="Arial" w:hAnsi="Arial" w:cs="Arial"/>
                <w:b/>
                <w:bCs/>
                <w:i/>
                <w:iCs/>
              </w:rPr>
            </w:pPr>
            <w:r w:rsidRPr="004C36C0">
              <w:rPr>
                <w:rFonts w:ascii="Arial" w:hAnsi="Arial" w:cs="Arial"/>
                <w:b/>
                <w:bCs/>
                <w:i/>
                <w:iCs/>
              </w:rPr>
              <w:t>Vekov</w:t>
            </w:r>
            <w:r>
              <w:rPr>
                <w:rFonts w:ascii="Arial" w:hAnsi="Arial" w:cs="Arial"/>
                <w:b/>
                <w:bCs/>
                <w:i/>
                <w:iCs/>
              </w:rPr>
              <w:t>é zlož</w:t>
            </w:r>
            <w:r w:rsidR="00683EE3">
              <w:rPr>
                <w:rFonts w:ascii="Arial" w:hAnsi="Arial" w:cs="Arial"/>
                <w:b/>
                <w:bCs/>
                <w:i/>
                <w:iCs/>
              </w:rPr>
              <w:t>.tried</w:t>
            </w:r>
            <w:r w:rsidRPr="004C36C0">
              <w:rPr>
                <w:rFonts w:ascii="Arial" w:hAnsi="Arial" w:cs="Arial"/>
                <w:b/>
                <w:bCs/>
                <w:i/>
                <w:iCs/>
              </w:rPr>
              <w:t xml:space="preserve"> </w:t>
            </w:r>
          </w:p>
        </w:tc>
        <w:tc>
          <w:tcPr>
            <w:tcW w:w="2835" w:type="dxa"/>
            <w:shd w:val="clear" w:color="auto" w:fill="DBE5F1"/>
          </w:tcPr>
          <w:p w:rsidR="00F80650" w:rsidRPr="004C36C0" w:rsidRDefault="00F80650" w:rsidP="004220EB">
            <w:pPr>
              <w:pStyle w:val="Nadpis6"/>
              <w:spacing w:line="360" w:lineRule="auto"/>
              <w:rPr>
                <w:rFonts w:ascii="Arial" w:hAnsi="Arial" w:cs="Arial"/>
                <w:sz w:val="24"/>
              </w:rPr>
            </w:pPr>
            <w:r>
              <w:rPr>
                <w:rFonts w:ascii="Arial" w:hAnsi="Arial" w:cs="Arial"/>
                <w:sz w:val="24"/>
              </w:rPr>
              <w:t>Triedna učiteľka</w:t>
            </w:r>
          </w:p>
        </w:tc>
        <w:tc>
          <w:tcPr>
            <w:tcW w:w="2835" w:type="dxa"/>
            <w:shd w:val="clear" w:color="auto" w:fill="DBE5F1"/>
          </w:tcPr>
          <w:p w:rsidR="00F80650" w:rsidRPr="004C36C0" w:rsidRDefault="00F80650" w:rsidP="004220EB">
            <w:pPr>
              <w:pStyle w:val="Nadpis6"/>
              <w:spacing w:line="360" w:lineRule="auto"/>
              <w:ind w:left="95"/>
              <w:rPr>
                <w:rFonts w:ascii="Arial" w:hAnsi="Arial" w:cs="Arial"/>
                <w:sz w:val="24"/>
              </w:rPr>
            </w:pPr>
            <w:r>
              <w:rPr>
                <w:rFonts w:ascii="Arial" w:hAnsi="Arial" w:cs="Arial"/>
                <w:sz w:val="24"/>
              </w:rPr>
              <w:t>Učiteľka</w:t>
            </w:r>
          </w:p>
        </w:tc>
      </w:tr>
      <w:tr w:rsidR="00F80650" w:rsidRPr="004C36C0" w:rsidTr="004220EB">
        <w:tc>
          <w:tcPr>
            <w:tcW w:w="1276" w:type="dxa"/>
            <w:shd w:val="clear" w:color="auto" w:fill="FFFFFF"/>
          </w:tcPr>
          <w:p w:rsidR="00F80650" w:rsidRPr="00944B52" w:rsidRDefault="00F80650" w:rsidP="004220EB">
            <w:pPr>
              <w:pStyle w:val="Odsekzoznamu"/>
              <w:spacing w:line="360" w:lineRule="auto"/>
              <w:ind w:left="360"/>
              <w:jc w:val="center"/>
              <w:rPr>
                <w:rFonts w:ascii="Arial" w:hAnsi="Arial" w:cs="Arial"/>
                <w:bCs/>
              </w:rPr>
            </w:pPr>
            <w:r w:rsidRPr="00944B52">
              <w:rPr>
                <w:rFonts w:ascii="Arial" w:hAnsi="Arial" w:cs="Arial"/>
                <w:bCs/>
              </w:rPr>
              <w:t>A-VJ</w:t>
            </w:r>
            <w:r>
              <w:rPr>
                <w:rFonts w:ascii="Arial" w:hAnsi="Arial" w:cs="Arial"/>
                <w:bCs/>
              </w:rPr>
              <w:t>S</w:t>
            </w:r>
          </w:p>
        </w:tc>
        <w:tc>
          <w:tcPr>
            <w:tcW w:w="2126" w:type="dxa"/>
            <w:shd w:val="clear" w:color="auto" w:fill="FFFFFF"/>
          </w:tcPr>
          <w:p w:rsidR="00F80650" w:rsidRPr="00944B52" w:rsidRDefault="00683EE3" w:rsidP="00683EE3">
            <w:pPr>
              <w:spacing w:line="360" w:lineRule="auto"/>
              <w:rPr>
                <w:rFonts w:ascii="Arial" w:hAnsi="Arial" w:cs="Arial"/>
                <w:bCs/>
              </w:rPr>
            </w:pPr>
            <w:r>
              <w:rPr>
                <w:rFonts w:ascii="Arial" w:hAnsi="Arial" w:cs="Arial"/>
                <w:bCs/>
              </w:rPr>
              <w:t>4-5</w:t>
            </w:r>
          </w:p>
        </w:tc>
        <w:tc>
          <w:tcPr>
            <w:tcW w:w="2835" w:type="dxa"/>
            <w:shd w:val="clear" w:color="auto" w:fill="FFFFFF"/>
          </w:tcPr>
          <w:p w:rsidR="00F80650" w:rsidRPr="003251C8" w:rsidRDefault="00683EE3" w:rsidP="00683EE3">
            <w:pPr>
              <w:spacing w:line="360" w:lineRule="auto"/>
              <w:rPr>
                <w:rFonts w:ascii="Arial" w:hAnsi="Arial" w:cs="Arial"/>
                <w:bCs/>
              </w:rPr>
            </w:pPr>
            <w:r>
              <w:rPr>
                <w:rFonts w:ascii="Arial" w:hAnsi="Arial" w:cs="Arial"/>
                <w:bCs/>
              </w:rPr>
              <w:t>Magyarová Anna</w:t>
            </w:r>
          </w:p>
        </w:tc>
        <w:tc>
          <w:tcPr>
            <w:tcW w:w="2835" w:type="dxa"/>
            <w:shd w:val="clear" w:color="auto" w:fill="FFFFFF"/>
          </w:tcPr>
          <w:p w:rsidR="00F80650" w:rsidRPr="003251C8" w:rsidRDefault="00683EE3" w:rsidP="004220EB">
            <w:pPr>
              <w:spacing w:line="360" w:lineRule="auto"/>
              <w:rPr>
                <w:rFonts w:ascii="Arial" w:hAnsi="Arial" w:cs="Arial"/>
                <w:bCs/>
              </w:rPr>
            </w:pPr>
            <w:r>
              <w:rPr>
                <w:rFonts w:ascii="Arial" w:hAnsi="Arial" w:cs="Arial"/>
                <w:bCs/>
              </w:rPr>
              <w:t>Bodorová Andrea</w:t>
            </w:r>
          </w:p>
        </w:tc>
      </w:tr>
      <w:tr w:rsidR="00F80650" w:rsidRPr="004C36C0" w:rsidTr="004220EB">
        <w:tc>
          <w:tcPr>
            <w:tcW w:w="1276" w:type="dxa"/>
            <w:shd w:val="clear" w:color="auto" w:fill="FFFFFF"/>
          </w:tcPr>
          <w:p w:rsidR="00F80650" w:rsidRPr="004C36C0" w:rsidRDefault="00F80650" w:rsidP="004220EB">
            <w:pPr>
              <w:pStyle w:val="Odsekzoznamu"/>
              <w:spacing w:line="360" w:lineRule="auto"/>
              <w:ind w:left="360"/>
              <w:jc w:val="center"/>
              <w:rPr>
                <w:rFonts w:ascii="Arial" w:hAnsi="Arial" w:cs="Arial"/>
                <w:bCs/>
              </w:rPr>
            </w:pPr>
            <w:r>
              <w:rPr>
                <w:rFonts w:ascii="Arial" w:hAnsi="Arial" w:cs="Arial"/>
                <w:bCs/>
              </w:rPr>
              <w:t>B-VJS</w:t>
            </w:r>
          </w:p>
        </w:tc>
        <w:tc>
          <w:tcPr>
            <w:tcW w:w="2126" w:type="dxa"/>
            <w:shd w:val="clear" w:color="auto" w:fill="FFFFFF"/>
          </w:tcPr>
          <w:p w:rsidR="00F80650" w:rsidRPr="009E7CC7" w:rsidRDefault="00F80650" w:rsidP="004220EB">
            <w:pPr>
              <w:spacing w:line="360" w:lineRule="auto"/>
              <w:rPr>
                <w:rFonts w:ascii="Arial" w:hAnsi="Arial" w:cs="Arial"/>
                <w:bCs/>
              </w:rPr>
            </w:pPr>
            <w:r>
              <w:rPr>
                <w:rFonts w:ascii="Arial" w:hAnsi="Arial" w:cs="Arial"/>
                <w:bCs/>
              </w:rPr>
              <w:t>4</w:t>
            </w:r>
            <w:r w:rsidR="00683EE3">
              <w:rPr>
                <w:rFonts w:ascii="Arial" w:hAnsi="Arial" w:cs="Arial"/>
                <w:bCs/>
              </w:rPr>
              <w:t>-5</w:t>
            </w:r>
          </w:p>
        </w:tc>
        <w:tc>
          <w:tcPr>
            <w:tcW w:w="2835" w:type="dxa"/>
            <w:shd w:val="clear" w:color="auto" w:fill="FFFFFF"/>
          </w:tcPr>
          <w:p w:rsidR="00F80650" w:rsidRPr="003251C8" w:rsidRDefault="007E4C8F" w:rsidP="00683EE3">
            <w:pPr>
              <w:spacing w:line="360" w:lineRule="auto"/>
              <w:rPr>
                <w:rFonts w:ascii="Arial" w:hAnsi="Arial" w:cs="Arial"/>
                <w:bCs/>
              </w:rPr>
            </w:pPr>
            <w:r>
              <w:rPr>
                <w:rFonts w:ascii="Arial" w:hAnsi="Arial" w:cs="Arial"/>
                <w:bCs/>
              </w:rPr>
              <w:t>Bc.</w:t>
            </w:r>
            <w:r w:rsidR="00683EE3">
              <w:rPr>
                <w:rFonts w:ascii="Arial" w:hAnsi="Arial" w:cs="Arial"/>
                <w:bCs/>
              </w:rPr>
              <w:t>Csépeová Mária (0,7ú</w:t>
            </w:r>
            <w:r w:rsidR="004458BD">
              <w:rPr>
                <w:rFonts w:ascii="Arial" w:hAnsi="Arial" w:cs="Arial"/>
                <w:bCs/>
              </w:rPr>
              <w:t>v.</w:t>
            </w:r>
            <w:r w:rsidR="00683EE3">
              <w:rPr>
                <w:rFonts w:ascii="Arial" w:hAnsi="Arial" w:cs="Arial"/>
                <w:bCs/>
              </w:rPr>
              <w:t>)</w:t>
            </w:r>
          </w:p>
        </w:tc>
        <w:tc>
          <w:tcPr>
            <w:tcW w:w="2835" w:type="dxa"/>
            <w:shd w:val="clear" w:color="auto" w:fill="FFFFFF"/>
          </w:tcPr>
          <w:p w:rsidR="00F80650" w:rsidRDefault="00683EE3" w:rsidP="004220EB">
            <w:pPr>
              <w:spacing w:line="360" w:lineRule="auto"/>
              <w:rPr>
                <w:rFonts w:ascii="Arial" w:hAnsi="Arial" w:cs="Arial"/>
                <w:bCs/>
              </w:rPr>
            </w:pPr>
            <w:r>
              <w:rPr>
                <w:rFonts w:ascii="Arial" w:hAnsi="Arial" w:cs="Arial"/>
                <w:bCs/>
              </w:rPr>
              <w:t>Bc. Bertová Viktória</w:t>
            </w:r>
          </w:p>
          <w:p w:rsidR="00683EE3" w:rsidRPr="003251C8" w:rsidRDefault="00683EE3" w:rsidP="004220EB">
            <w:pPr>
              <w:spacing w:line="360" w:lineRule="auto"/>
              <w:rPr>
                <w:rFonts w:ascii="Arial" w:hAnsi="Arial" w:cs="Arial"/>
                <w:bCs/>
              </w:rPr>
            </w:pPr>
            <w:r>
              <w:rPr>
                <w:rFonts w:ascii="Arial" w:hAnsi="Arial" w:cs="Arial"/>
                <w:bCs/>
              </w:rPr>
              <w:t>Mgr. Danica Vargová</w:t>
            </w:r>
          </w:p>
        </w:tc>
      </w:tr>
      <w:tr w:rsidR="004220EB" w:rsidRPr="004C36C0" w:rsidTr="004220EB">
        <w:tc>
          <w:tcPr>
            <w:tcW w:w="1276" w:type="dxa"/>
            <w:shd w:val="clear" w:color="auto" w:fill="FFFFFF"/>
          </w:tcPr>
          <w:p w:rsidR="004220EB" w:rsidRPr="004C36C0" w:rsidRDefault="004220EB" w:rsidP="004220EB">
            <w:pPr>
              <w:pStyle w:val="Odsekzoznamu"/>
              <w:spacing w:line="360" w:lineRule="auto"/>
              <w:ind w:left="360"/>
              <w:jc w:val="center"/>
              <w:rPr>
                <w:rFonts w:ascii="Arial" w:hAnsi="Arial" w:cs="Arial"/>
                <w:bCs/>
              </w:rPr>
            </w:pPr>
            <w:r>
              <w:rPr>
                <w:rFonts w:ascii="Arial" w:hAnsi="Arial" w:cs="Arial"/>
                <w:bCs/>
              </w:rPr>
              <w:t>C-VJS</w:t>
            </w:r>
          </w:p>
        </w:tc>
        <w:tc>
          <w:tcPr>
            <w:tcW w:w="2126" w:type="dxa"/>
            <w:shd w:val="clear" w:color="auto" w:fill="FFFFFF"/>
          </w:tcPr>
          <w:p w:rsidR="004220EB" w:rsidRPr="009E7CC7" w:rsidRDefault="00683EE3" w:rsidP="004220EB">
            <w:pPr>
              <w:spacing w:line="360" w:lineRule="auto"/>
              <w:rPr>
                <w:rFonts w:ascii="Arial" w:hAnsi="Arial" w:cs="Arial"/>
                <w:bCs/>
              </w:rPr>
            </w:pPr>
            <w:r>
              <w:rPr>
                <w:rFonts w:ascii="Arial" w:hAnsi="Arial" w:cs="Arial"/>
                <w:bCs/>
              </w:rPr>
              <w:t>3-4</w:t>
            </w:r>
          </w:p>
        </w:tc>
        <w:tc>
          <w:tcPr>
            <w:tcW w:w="2835" w:type="dxa"/>
            <w:shd w:val="clear" w:color="auto" w:fill="FFFFFF"/>
          </w:tcPr>
          <w:p w:rsidR="004220EB" w:rsidRPr="003251C8" w:rsidRDefault="00683EE3" w:rsidP="002C29C4">
            <w:pPr>
              <w:spacing w:line="360" w:lineRule="auto"/>
              <w:rPr>
                <w:rFonts w:ascii="Arial" w:hAnsi="Arial" w:cs="Arial"/>
                <w:bCs/>
              </w:rPr>
            </w:pPr>
            <w:r>
              <w:rPr>
                <w:rFonts w:ascii="Arial" w:hAnsi="Arial" w:cs="Arial"/>
                <w:bCs/>
              </w:rPr>
              <w:t>Kelemenová Kristína</w:t>
            </w:r>
          </w:p>
        </w:tc>
        <w:tc>
          <w:tcPr>
            <w:tcW w:w="2835" w:type="dxa"/>
            <w:shd w:val="clear" w:color="auto" w:fill="FFFFFF"/>
          </w:tcPr>
          <w:p w:rsidR="007E4C8F" w:rsidRPr="003251C8" w:rsidRDefault="00683EE3" w:rsidP="00683EE3">
            <w:pPr>
              <w:spacing w:line="360" w:lineRule="auto"/>
              <w:rPr>
                <w:rFonts w:ascii="Arial" w:hAnsi="Arial" w:cs="Arial"/>
                <w:bCs/>
              </w:rPr>
            </w:pPr>
            <w:r>
              <w:rPr>
                <w:rFonts w:ascii="Arial" w:hAnsi="Arial" w:cs="Arial"/>
                <w:bCs/>
              </w:rPr>
              <w:t>Becze Renáta</w:t>
            </w:r>
          </w:p>
        </w:tc>
      </w:tr>
      <w:tr w:rsidR="004220EB" w:rsidRPr="004C36C0" w:rsidTr="004220EB">
        <w:tc>
          <w:tcPr>
            <w:tcW w:w="1276" w:type="dxa"/>
            <w:shd w:val="clear" w:color="auto" w:fill="FFFFFF"/>
          </w:tcPr>
          <w:p w:rsidR="004220EB" w:rsidRPr="004C36C0" w:rsidRDefault="004220EB" w:rsidP="004220EB">
            <w:pPr>
              <w:pStyle w:val="Odsekzoznamu"/>
              <w:spacing w:line="360" w:lineRule="auto"/>
              <w:ind w:left="360"/>
              <w:jc w:val="center"/>
              <w:rPr>
                <w:rFonts w:ascii="Arial" w:hAnsi="Arial" w:cs="Arial"/>
                <w:bCs/>
              </w:rPr>
            </w:pPr>
            <w:r>
              <w:rPr>
                <w:rFonts w:ascii="Arial" w:hAnsi="Arial" w:cs="Arial"/>
                <w:bCs/>
              </w:rPr>
              <w:t>D-VJM</w:t>
            </w:r>
          </w:p>
        </w:tc>
        <w:tc>
          <w:tcPr>
            <w:tcW w:w="2126" w:type="dxa"/>
            <w:shd w:val="clear" w:color="auto" w:fill="FFFFFF"/>
          </w:tcPr>
          <w:p w:rsidR="004220EB" w:rsidRPr="009E7CC7" w:rsidRDefault="004220EB" w:rsidP="004220EB">
            <w:pPr>
              <w:spacing w:line="360" w:lineRule="auto"/>
              <w:rPr>
                <w:rFonts w:ascii="Arial" w:hAnsi="Arial" w:cs="Arial"/>
                <w:bCs/>
              </w:rPr>
            </w:pPr>
            <w:r>
              <w:rPr>
                <w:rFonts w:ascii="Arial" w:hAnsi="Arial" w:cs="Arial"/>
                <w:bCs/>
              </w:rPr>
              <w:t>5</w:t>
            </w:r>
            <w:r w:rsidR="007E4C8F">
              <w:rPr>
                <w:rFonts w:ascii="Arial" w:hAnsi="Arial" w:cs="Arial"/>
                <w:bCs/>
              </w:rPr>
              <w:t>-6</w:t>
            </w:r>
          </w:p>
        </w:tc>
        <w:tc>
          <w:tcPr>
            <w:tcW w:w="2835" w:type="dxa"/>
            <w:shd w:val="clear" w:color="auto" w:fill="FFFFFF"/>
          </w:tcPr>
          <w:p w:rsidR="004220EB" w:rsidRPr="003251C8" w:rsidRDefault="004220EB" w:rsidP="007E4C8F">
            <w:pPr>
              <w:spacing w:line="360" w:lineRule="auto"/>
              <w:rPr>
                <w:rFonts w:ascii="Arial" w:hAnsi="Arial" w:cs="Arial"/>
                <w:bCs/>
              </w:rPr>
            </w:pPr>
            <w:r>
              <w:rPr>
                <w:rFonts w:ascii="Arial" w:hAnsi="Arial" w:cs="Arial"/>
                <w:bCs/>
              </w:rPr>
              <w:t>B</w:t>
            </w:r>
            <w:r w:rsidR="007E4C8F">
              <w:rPr>
                <w:rFonts w:ascii="Arial" w:hAnsi="Arial" w:cs="Arial"/>
                <w:bCs/>
              </w:rPr>
              <w:t>ónová Vivien</w:t>
            </w:r>
          </w:p>
        </w:tc>
        <w:tc>
          <w:tcPr>
            <w:tcW w:w="2835" w:type="dxa"/>
            <w:shd w:val="clear" w:color="auto" w:fill="FFFFFF"/>
          </w:tcPr>
          <w:p w:rsidR="004220EB" w:rsidRPr="003251C8" w:rsidRDefault="007E4C8F" w:rsidP="004220EB">
            <w:pPr>
              <w:spacing w:line="360" w:lineRule="auto"/>
              <w:rPr>
                <w:rFonts w:ascii="Arial" w:hAnsi="Arial" w:cs="Arial"/>
                <w:bCs/>
              </w:rPr>
            </w:pPr>
            <w:r>
              <w:rPr>
                <w:rFonts w:ascii="Arial" w:hAnsi="Arial" w:cs="Arial"/>
                <w:bCs/>
              </w:rPr>
              <w:t>Illéšová Bianka</w:t>
            </w:r>
          </w:p>
        </w:tc>
      </w:tr>
      <w:tr w:rsidR="004220EB" w:rsidRPr="004C36C0" w:rsidTr="004220EB">
        <w:tc>
          <w:tcPr>
            <w:tcW w:w="1276" w:type="dxa"/>
            <w:shd w:val="clear" w:color="auto" w:fill="FFFFFF"/>
          </w:tcPr>
          <w:p w:rsidR="004220EB" w:rsidRPr="003251C8" w:rsidRDefault="004220EB" w:rsidP="004220EB">
            <w:pPr>
              <w:pStyle w:val="Odsekzoznamu"/>
              <w:spacing w:line="360" w:lineRule="auto"/>
              <w:ind w:left="360"/>
              <w:jc w:val="center"/>
              <w:rPr>
                <w:rFonts w:ascii="Arial" w:hAnsi="Arial" w:cs="Arial"/>
                <w:bCs/>
              </w:rPr>
            </w:pPr>
            <w:r>
              <w:rPr>
                <w:rFonts w:ascii="Arial" w:hAnsi="Arial" w:cs="Arial"/>
                <w:bCs/>
              </w:rPr>
              <w:t>E-VJM</w:t>
            </w:r>
          </w:p>
        </w:tc>
        <w:tc>
          <w:tcPr>
            <w:tcW w:w="2126" w:type="dxa"/>
            <w:shd w:val="clear" w:color="auto" w:fill="FFFFFF"/>
          </w:tcPr>
          <w:p w:rsidR="004220EB" w:rsidRPr="009E7CC7" w:rsidRDefault="000C0E8D" w:rsidP="004220EB">
            <w:pPr>
              <w:spacing w:line="360" w:lineRule="auto"/>
              <w:rPr>
                <w:rFonts w:ascii="Arial" w:hAnsi="Arial" w:cs="Arial"/>
                <w:bCs/>
              </w:rPr>
            </w:pPr>
            <w:r>
              <w:rPr>
                <w:rFonts w:ascii="Arial" w:hAnsi="Arial" w:cs="Arial"/>
                <w:bCs/>
              </w:rPr>
              <w:t>4-5</w:t>
            </w:r>
          </w:p>
        </w:tc>
        <w:tc>
          <w:tcPr>
            <w:tcW w:w="2835" w:type="dxa"/>
            <w:shd w:val="clear" w:color="auto" w:fill="FFFFFF"/>
          </w:tcPr>
          <w:p w:rsidR="004220EB" w:rsidRPr="003251C8" w:rsidRDefault="00683EE3" w:rsidP="004220EB">
            <w:pPr>
              <w:spacing w:line="360" w:lineRule="auto"/>
              <w:rPr>
                <w:rFonts w:ascii="Arial" w:hAnsi="Arial" w:cs="Arial"/>
                <w:bCs/>
              </w:rPr>
            </w:pPr>
            <w:r>
              <w:rPr>
                <w:rFonts w:ascii="Arial" w:hAnsi="Arial" w:cs="Arial"/>
                <w:bCs/>
              </w:rPr>
              <w:t>Gálová Janette</w:t>
            </w:r>
          </w:p>
        </w:tc>
        <w:tc>
          <w:tcPr>
            <w:tcW w:w="2835" w:type="dxa"/>
            <w:shd w:val="clear" w:color="auto" w:fill="FFFFFF"/>
          </w:tcPr>
          <w:p w:rsidR="004220EB" w:rsidRPr="003251C8" w:rsidRDefault="00683EE3" w:rsidP="004220EB">
            <w:pPr>
              <w:spacing w:line="360" w:lineRule="auto"/>
              <w:rPr>
                <w:rFonts w:ascii="Arial" w:hAnsi="Arial" w:cs="Arial"/>
                <w:bCs/>
              </w:rPr>
            </w:pPr>
            <w:r>
              <w:rPr>
                <w:rFonts w:ascii="Arial" w:hAnsi="Arial" w:cs="Arial"/>
                <w:bCs/>
              </w:rPr>
              <w:t>Jačmeníková Zuzana</w:t>
            </w:r>
          </w:p>
        </w:tc>
      </w:tr>
      <w:tr w:rsidR="004220EB" w:rsidRPr="004C36C0" w:rsidTr="004220EB">
        <w:tc>
          <w:tcPr>
            <w:tcW w:w="1276" w:type="dxa"/>
            <w:shd w:val="clear" w:color="auto" w:fill="FFFFFF"/>
          </w:tcPr>
          <w:p w:rsidR="004220EB" w:rsidRPr="004C36C0" w:rsidRDefault="004220EB" w:rsidP="004220EB">
            <w:pPr>
              <w:pStyle w:val="Odsekzoznamu"/>
              <w:spacing w:line="360" w:lineRule="auto"/>
              <w:ind w:left="360"/>
              <w:jc w:val="center"/>
              <w:rPr>
                <w:rFonts w:ascii="Arial" w:hAnsi="Arial" w:cs="Arial"/>
                <w:bCs/>
              </w:rPr>
            </w:pPr>
            <w:r>
              <w:rPr>
                <w:rFonts w:ascii="Arial" w:hAnsi="Arial" w:cs="Arial"/>
                <w:bCs/>
              </w:rPr>
              <w:t>F-VJM</w:t>
            </w:r>
          </w:p>
        </w:tc>
        <w:tc>
          <w:tcPr>
            <w:tcW w:w="2126" w:type="dxa"/>
            <w:shd w:val="clear" w:color="auto" w:fill="FFFFFF"/>
          </w:tcPr>
          <w:p w:rsidR="004220EB" w:rsidRPr="004C36C0" w:rsidRDefault="000C0E8D" w:rsidP="000C0E8D">
            <w:pPr>
              <w:spacing w:line="360" w:lineRule="auto"/>
              <w:rPr>
                <w:rFonts w:ascii="Arial" w:hAnsi="Arial" w:cs="Arial"/>
              </w:rPr>
            </w:pPr>
            <w:r>
              <w:rPr>
                <w:rFonts w:ascii="Arial" w:hAnsi="Arial" w:cs="Arial"/>
              </w:rPr>
              <w:t>5-6</w:t>
            </w:r>
          </w:p>
        </w:tc>
        <w:tc>
          <w:tcPr>
            <w:tcW w:w="2835" w:type="dxa"/>
            <w:shd w:val="clear" w:color="auto" w:fill="FFFFFF"/>
          </w:tcPr>
          <w:p w:rsidR="004220EB" w:rsidRDefault="001919C2" w:rsidP="004220EB">
            <w:pPr>
              <w:spacing w:line="360" w:lineRule="auto"/>
              <w:rPr>
                <w:rFonts w:ascii="Arial" w:hAnsi="Arial" w:cs="Arial"/>
                <w:bCs/>
              </w:rPr>
            </w:pPr>
            <w:r>
              <w:rPr>
                <w:rFonts w:ascii="Arial" w:hAnsi="Arial" w:cs="Arial"/>
                <w:bCs/>
              </w:rPr>
              <w:t>Bc. Slančíková Mária</w:t>
            </w:r>
          </w:p>
        </w:tc>
        <w:tc>
          <w:tcPr>
            <w:tcW w:w="2835" w:type="dxa"/>
            <w:shd w:val="clear" w:color="auto" w:fill="FFFFFF"/>
          </w:tcPr>
          <w:p w:rsidR="004220EB" w:rsidRDefault="001919C2" w:rsidP="004220EB">
            <w:pPr>
              <w:spacing w:line="360" w:lineRule="auto"/>
              <w:rPr>
                <w:rFonts w:ascii="Arial" w:hAnsi="Arial" w:cs="Arial"/>
                <w:bCs/>
              </w:rPr>
            </w:pPr>
            <w:r>
              <w:rPr>
                <w:rFonts w:ascii="Arial" w:hAnsi="Arial" w:cs="Arial"/>
                <w:bCs/>
              </w:rPr>
              <w:t>Szabová Erika</w:t>
            </w:r>
          </w:p>
        </w:tc>
      </w:tr>
      <w:tr w:rsidR="004220EB" w:rsidRPr="004C36C0" w:rsidTr="004220EB">
        <w:tc>
          <w:tcPr>
            <w:tcW w:w="1276" w:type="dxa"/>
            <w:shd w:val="clear" w:color="auto" w:fill="FFFFFF"/>
          </w:tcPr>
          <w:p w:rsidR="004220EB" w:rsidRPr="003251C8" w:rsidRDefault="004220EB" w:rsidP="004220EB">
            <w:pPr>
              <w:pStyle w:val="Odsekzoznamu"/>
              <w:spacing w:line="360" w:lineRule="auto"/>
              <w:ind w:left="360"/>
              <w:jc w:val="center"/>
              <w:rPr>
                <w:rFonts w:ascii="Arial" w:hAnsi="Arial" w:cs="Arial"/>
                <w:bCs/>
              </w:rPr>
            </w:pPr>
            <w:r>
              <w:rPr>
                <w:rFonts w:ascii="Arial" w:hAnsi="Arial" w:cs="Arial"/>
                <w:bCs/>
              </w:rPr>
              <w:t>G-VJS</w:t>
            </w:r>
          </w:p>
        </w:tc>
        <w:tc>
          <w:tcPr>
            <w:tcW w:w="2126" w:type="dxa"/>
            <w:shd w:val="clear" w:color="auto" w:fill="FFFFFF"/>
          </w:tcPr>
          <w:p w:rsidR="004220EB" w:rsidRPr="004C36C0" w:rsidRDefault="004220EB" w:rsidP="004220EB">
            <w:pPr>
              <w:spacing w:line="360" w:lineRule="auto"/>
              <w:rPr>
                <w:rFonts w:ascii="Arial" w:hAnsi="Arial" w:cs="Arial"/>
              </w:rPr>
            </w:pPr>
            <w:r>
              <w:rPr>
                <w:rFonts w:ascii="Arial" w:hAnsi="Arial" w:cs="Arial"/>
              </w:rPr>
              <w:t>3-4</w:t>
            </w:r>
          </w:p>
        </w:tc>
        <w:tc>
          <w:tcPr>
            <w:tcW w:w="2835" w:type="dxa"/>
            <w:shd w:val="clear" w:color="auto" w:fill="FFFFFF"/>
          </w:tcPr>
          <w:p w:rsidR="004220EB" w:rsidRDefault="001919C2" w:rsidP="004220EB">
            <w:pPr>
              <w:spacing w:line="360" w:lineRule="auto"/>
              <w:rPr>
                <w:rFonts w:ascii="Arial" w:hAnsi="Arial" w:cs="Arial"/>
                <w:bCs/>
              </w:rPr>
            </w:pPr>
            <w:r>
              <w:rPr>
                <w:rFonts w:ascii="Arial" w:hAnsi="Arial" w:cs="Arial"/>
                <w:bCs/>
              </w:rPr>
              <w:t>Bc. Szvorák Gabriella</w:t>
            </w:r>
          </w:p>
        </w:tc>
        <w:tc>
          <w:tcPr>
            <w:tcW w:w="2835" w:type="dxa"/>
            <w:shd w:val="clear" w:color="auto" w:fill="FFFFFF"/>
          </w:tcPr>
          <w:p w:rsidR="004220EB" w:rsidRDefault="001919C2" w:rsidP="004220EB">
            <w:pPr>
              <w:spacing w:line="360" w:lineRule="auto"/>
              <w:rPr>
                <w:rFonts w:ascii="Arial" w:hAnsi="Arial" w:cs="Arial"/>
                <w:bCs/>
              </w:rPr>
            </w:pPr>
            <w:r>
              <w:rPr>
                <w:rFonts w:ascii="Arial" w:hAnsi="Arial" w:cs="Arial"/>
                <w:bCs/>
              </w:rPr>
              <w:t>Bc. Botošová Tímea</w:t>
            </w:r>
          </w:p>
        </w:tc>
      </w:tr>
      <w:tr w:rsidR="004220EB" w:rsidRPr="004C36C0" w:rsidTr="004220EB">
        <w:tc>
          <w:tcPr>
            <w:tcW w:w="1276" w:type="dxa"/>
            <w:shd w:val="clear" w:color="auto" w:fill="FFFFFF"/>
          </w:tcPr>
          <w:p w:rsidR="004220EB" w:rsidRDefault="004220EB" w:rsidP="004220EB">
            <w:pPr>
              <w:pStyle w:val="Odsekzoznamu"/>
              <w:spacing w:line="360" w:lineRule="auto"/>
              <w:ind w:left="360"/>
              <w:jc w:val="center"/>
              <w:rPr>
                <w:rFonts w:ascii="Arial" w:hAnsi="Arial" w:cs="Arial"/>
                <w:bCs/>
              </w:rPr>
            </w:pPr>
            <w:r>
              <w:rPr>
                <w:rFonts w:ascii="Arial" w:hAnsi="Arial" w:cs="Arial"/>
                <w:bCs/>
              </w:rPr>
              <w:t>H-VJM</w:t>
            </w:r>
          </w:p>
        </w:tc>
        <w:tc>
          <w:tcPr>
            <w:tcW w:w="2126" w:type="dxa"/>
            <w:shd w:val="clear" w:color="auto" w:fill="FFFFFF"/>
          </w:tcPr>
          <w:p w:rsidR="004220EB" w:rsidRDefault="000C0E8D" w:rsidP="004220EB">
            <w:pPr>
              <w:spacing w:line="360" w:lineRule="auto"/>
              <w:rPr>
                <w:rFonts w:ascii="Arial" w:hAnsi="Arial" w:cs="Arial"/>
              </w:rPr>
            </w:pPr>
            <w:r>
              <w:rPr>
                <w:rFonts w:ascii="Arial" w:hAnsi="Arial" w:cs="Arial"/>
              </w:rPr>
              <w:t>5</w:t>
            </w:r>
            <w:r w:rsidR="004220EB">
              <w:rPr>
                <w:rFonts w:ascii="Arial" w:hAnsi="Arial" w:cs="Arial"/>
              </w:rPr>
              <w:t>-6</w:t>
            </w:r>
          </w:p>
        </w:tc>
        <w:tc>
          <w:tcPr>
            <w:tcW w:w="2835" w:type="dxa"/>
            <w:shd w:val="clear" w:color="auto" w:fill="FFFFFF"/>
          </w:tcPr>
          <w:p w:rsidR="004220EB" w:rsidRDefault="001919C2" w:rsidP="004220EB">
            <w:pPr>
              <w:spacing w:line="360" w:lineRule="auto"/>
              <w:rPr>
                <w:rFonts w:ascii="Arial" w:hAnsi="Arial" w:cs="Arial"/>
                <w:bCs/>
              </w:rPr>
            </w:pPr>
            <w:r>
              <w:rPr>
                <w:rFonts w:ascii="Arial" w:hAnsi="Arial" w:cs="Arial"/>
                <w:bCs/>
              </w:rPr>
              <w:t>Bc. Véghová Eva</w:t>
            </w:r>
          </w:p>
        </w:tc>
        <w:tc>
          <w:tcPr>
            <w:tcW w:w="2835" w:type="dxa"/>
            <w:shd w:val="clear" w:color="auto" w:fill="FFFFFF"/>
          </w:tcPr>
          <w:p w:rsidR="004220EB" w:rsidRDefault="001919C2" w:rsidP="004220EB">
            <w:pPr>
              <w:spacing w:line="360" w:lineRule="auto"/>
              <w:rPr>
                <w:rFonts w:ascii="Arial" w:hAnsi="Arial" w:cs="Arial"/>
                <w:bCs/>
              </w:rPr>
            </w:pPr>
            <w:r>
              <w:rPr>
                <w:rFonts w:ascii="Arial" w:hAnsi="Arial" w:cs="Arial"/>
                <w:bCs/>
              </w:rPr>
              <w:t>Mgr. Gyetvaiová Zuzana</w:t>
            </w:r>
          </w:p>
        </w:tc>
      </w:tr>
    </w:tbl>
    <w:p w:rsidR="00F80650" w:rsidRDefault="00F80650" w:rsidP="00F80650">
      <w:pPr>
        <w:pStyle w:val="Zkladntext2"/>
        <w:spacing w:line="360" w:lineRule="auto"/>
        <w:jc w:val="both"/>
        <w:rPr>
          <w:b w:val="0"/>
          <w:bCs w:val="0"/>
          <w:sz w:val="24"/>
        </w:rPr>
      </w:pPr>
    </w:p>
    <w:p w:rsidR="00322364" w:rsidRDefault="00322364" w:rsidP="00F80650">
      <w:pPr>
        <w:pStyle w:val="Zkladntext2"/>
        <w:spacing w:line="360" w:lineRule="auto"/>
        <w:jc w:val="both"/>
        <w:rPr>
          <w:b w:val="0"/>
          <w:bCs w:val="0"/>
          <w:sz w:val="24"/>
        </w:rPr>
      </w:pPr>
      <w:r>
        <w:rPr>
          <w:b w:val="0"/>
          <w:bCs w:val="0"/>
          <w:sz w:val="24"/>
        </w:rPr>
        <w:t>Počet ďalších zamestnancov je 9</w:t>
      </w:r>
      <w:r w:rsidR="004458BD">
        <w:rPr>
          <w:b w:val="0"/>
          <w:bCs w:val="0"/>
          <w:sz w:val="24"/>
        </w:rPr>
        <w:t>,</w:t>
      </w:r>
      <w:r>
        <w:rPr>
          <w:b w:val="0"/>
          <w:bCs w:val="0"/>
          <w:sz w:val="24"/>
        </w:rPr>
        <w:t xml:space="preserve"> z toho 5 zamestnancov ŠJ (vedúca ŠJ, hlavný kuchár, kuchárka a</w:t>
      </w:r>
      <w:r w:rsidR="00503701">
        <w:rPr>
          <w:b w:val="0"/>
          <w:bCs w:val="0"/>
          <w:sz w:val="24"/>
        </w:rPr>
        <w:t xml:space="preserve"> 2 </w:t>
      </w:r>
      <w:r>
        <w:rPr>
          <w:b w:val="0"/>
          <w:bCs w:val="0"/>
          <w:sz w:val="24"/>
        </w:rPr>
        <w:t>pomocné sily)</w:t>
      </w:r>
      <w:r w:rsidR="00503701">
        <w:rPr>
          <w:b w:val="0"/>
          <w:bCs w:val="0"/>
          <w:sz w:val="24"/>
        </w:rPr>
        <w:t>,</w:t>
      </w:r>
      <w:r>
        <w:rPr>
          <w:b w:val="0"/>
          <w:bCs w:val="0"/>
          <w:sz w:val="24"/>
        </w:rPr>
        <w:t xml:space="preserve"> 4 zamestnanci technického personálu (upratovačka-práčka, </w:t>
      </w:r>
      <w:r w:rsidR="00503701">
        <w:rPr>
          <w:b w:val="0"/>
          <w:bCs w:val="0"/>
          <w:sz w:val="24"/>
        </w:rPr>
        <w:t xml:space="preserve">2 </w:t>
      </w:r>
      <w:r>
        <w:rPr>
          <w:b w:val="0"/>
          <w:bCs w:val="0"/>
          <w:sz w:val="24"/>
        </w:rPr>
        <w:t>upratovačky a</w:t>
      </w:r>
      <w:r w:rsidR="00503701">
        <w:rPr>
          <w:b w:val="0"/>
          <w:bCs w:val="0"/>
          <w:sz w:val="24"/>
        </w:rPr>
        <w:t xml:space="preserve"> 1</w:t>
      </w:r>
      <w:r>
        <w:rPr>
          <w:b w:val="0"/>
          <w:bCs w:val="0"/>
          <w:sz w:val="24"/>
        </w:rPr>
        <w:t> školník</w:t>
      </w:r>
      <w:r w:rsidR="004458BD">
        <w:rPr>
          <w:b w:val="0"/>
          <w:bCs w:val="0"/>
          <w:sz w:val="24"/>
        </w:rPr>
        <w:t xml:space="preserve"> na 0,5 úv.</w:t>
      </w:r>
      <w:r>
        <w:rPr>
          <w:b w:val="0"/>
          <w:bCs w:val="0"/>
          <w:sz w:val="24"/>
        </w:rPr>
        <w:t>).</w:t>
      </w:r>
      <w:r w:rsidR="00045978">
        <w:rPr>
          <w:b w:val="0"/>
          <w:bCs w:val="0"/>
          <w:sz w:val="24"/>
        </w:rPr>
        <w:t xml:space="preserve"> 1 zamestnankyňa ŠJ </w:t>
      </w:r>
      <w:r w:rsidR="005D4EA7">
        <w:rPr>
          <w:b w:val="0"/>
          <w:bCs w:val="0"/>
          <w:sz w:val="24"/>
        </w:rPr>
        <w:t>– pomocká sila je v dôchodku a pracuje ďalej, 1 kuchárka 26.08.2021 zomrela. Bola prijatá nová  pracovná sila.</w:t>
      </w:r>
      <w:r w:rsidR="00045978">
        <w:rPr>
          <w:b w:val="0"/>
          <w:bCs w:val="0"/>
          <w:sz w:val="24"/>
        </w:rPr>
        <w:t xml:space="preserve"> </w:t>
      </w:r>
    </w:p>
    <w:p w:rsidR="00503701" w:rsidRDefault="00503701" w:rsidP="00F80650">
      <w:pPr>
        <w:pStyle w:val="Zkladntext2"/>
        <w:spacing w:line="360" w:lineRule="auto"/>
        <w:jc w:val="both"/>
        <w:rPr>
          <w:b w:val="0"/>
          <w:bCs w:val="0"/>
          <w:sz w:val="24"/>
        </w:rPr>
      </w:pPr>
    </w:p>
    <w:p w:rsidR="005D4EA7" w:rsidRDefault="005D4EA7" w:rsidP="00F80650">
      <w:pPr>
        <w:pStyle w:val="Zkladntext2"/>
        <w:spacing w:line="360" w:lineRule="auto"/>
        <w:jc w:val="both"/>
        <w:rPr>
          <w:b w:val="0"/>
          <w:bCs w:val="0"/>
          <w:sz w:val="24"/>
        </w:rPr>
      </w:pPr>
    </w:p>
    <w:p w:rsidR="00322364" w:rsidRPr="007B4CE5" w:rsidRDefault="00322364" w:rsidP="007B4CE5">
      <w:pPr>
        <w:shd w:val="clear" w:color="auto" w:fill="FFFF00"/>
        <w:tabs>
          <w:tab w:val="left" w:pos="1440"/>
        </w:tabs>
        <w:ind w:left="360"/>
        <w:jc w:val="both"/>
        <w:rPr>
          <w:rFonts w:ascii="Arial" w:hAnsi="Arial" w:cs="Arial"/>
          <w:b/>
          <w:bCs/>
          <w:color w:val="002060"/>
          <w:sz w:val="26"/>
          <w:szCs w:val="26"/>
          <w:lang w:eastAsia="ar-SA"/>
        </w:rPr>
      </w:pPr>
      <w:r w:rsidRPr="007B4CE5">
        <w:rPr>
          <w:rFonts w:ascii="Arial" w:hAnsi="Arial" w:cs="Arial"/>
          <w:b/>
          <w:bCs/>
          <w:color w:val="002060"/>
          <w:sz w:val="26"/>
          <w:szCs w:val="26"/>
        </w:rPr>
        <w:t>Údaje o plnení kvalifikačného predpokladu pedagogických zamestnancov , odborn</w:t>
      </w:r>
      <w:r w:rsidRPr="007B4CE5">
        <w:rPr>
          <w:rFonts w:ascii="Arial" w:hAnsi="Arial" w:cs="Arial"/>
          <w:b/>
          <w:bCs/>
          <w:color w:val="002060"/>
          <w:sz w:val="26"/>
          <w:szCs w:val="26"/>
          <w:lang w:eastAsia="ar-SA"/>
        </w:rPr>
        <w:t>(§ 2 ods.</w:t>
      </w:r>
      <w:r w:rsidR="00AB34B9" w:rsidRPr="007B4CE5">
        <w:rPr>
          <w:rFonts w:ascii="Arial" w:hAnsi="Arial" w:cs="Arial"/>
          <w:b/>
          <w:bCs/>
          <w:color w:val="002060"/>
          <w:sz w:val="26"/>
          <w:szCs w:val="26"/>
          <w:lang w:eastAsia="ar-SA"/>
        </w:rPr>
        <w:t>1</w:t>
      </w:r>
      <w:r w:rsidRPr="007B4CE5">
        <w:rPr>
          <w:rFonts w:ascii="Arial" w:hAnsi="Arial" w:cs="Arial"/>
          <w:b/>
          <w:bCs/>
          <w:color w:val="002060"/>
          <w:sz w:val="26"/>
          <w:szCs w:val="26"/>
          <w:lang w:eastAsia="ar-SA"/>
        </w:rPr>
        <w:t>f)</w:t>
      </w:r>
    </w:p>
    <w:p w:rsidR="00F80650" w:rsidRDefault="00F80650" w:rsidP="00F80650">
      <w:pPr>
        <w:pStyle w:val="Zkladntext2"/>
        <w:spacing w:line="360" w:lineRule="auto"/>
        <w:jc w:val="both"/>
        <w:rPr>
          <w:b w:val="0"/>
          <w:bCs w:val="0"/>
          <w:sz w:val="24"/>
        </w:rPr>
      </w:pPr>
    </w:p>
    <w:p w:rsidR="005D4EA7" w:rsidRDefault="00322364" w:rsidP="00503701">
      <w:pPr>
        <w:autoSpaceDE w:val="0"/>
        <w:autoSpaceDN w:val="0"/>
        <w:adjustRightInd w:val="0"/>
        <w:jc w:val="both"/>
        <w:rPr>
          <w:rFonts w:cs="TT56t00"/>
        </w:rPr>
      </w:pPr>
      <w:r w:rsidRPr="00303866">
        <w:rPr>
          <w:rFonts w:cs="TT57t00"/>
        </w:rPr>
        <w:t xml:space="preserve">Pedagogickí zamestnanci: </w:t>
      </w:r>
      <w:r w:rsidRPr="00303866">
        <w:rPr>
          <w:rFonts w:cs="TT56t00"/>
        </w:rPr>
        <w:t>17 učiteliek sp</w:t>
      </w:r>
      <w:r w:rsidR="00503701">
        <w:rPr>
          <w:rFonts w:cs="TT56t00"/>
        </w:rPr>
        <w:t>ĺ</w:t>
      </w:r>
      <w:r w:rsidRPr="00303866">
        <w:rPr>
          <w:rFonts w:cs="TT56t00"/>
        </w:rPr>
        <w:t xml:space="preserve">ňa </w:t>
      </w:r>
      <w:r w:rsidR="00503701">
        <w:rPr>
          <w:rFonts w:cs="TT56t00"/>
        </w:rPr>
        <w:t xml:space="preserve">všetky </w:t>
      </w:r>
      <w:r w:rsidRPr="00303866">
        <w:rPr>
          <w:rFonts w:cs="TT56t00"/>
        </w:rPr>
        <w:t>kvalifikačné predpoklady</w:t>
      </w:r>
      <w:r w:rsidR="00503701">
        <w:rPr>
          <w:rFonts w:cs="TT56t00"/>
        </w:rPr>
        <w:t>.</w:t>
      </w:r>
      <w:r w:rsidRPr="00303866">
        <w:rPr>
          <w:rFonts w:cs="TT56t00"/>
        </w:rPr>
        <w:t xml:space="preserve"> </w:t>
      </w:r>
      <w:r w:rsidR="00045978">
        <w:rPr>
          <w:rFonts w:cs="TT56t00"/>
        </w:rPr>
        <w:t>6 učiteliek má ukončenú vysokú školu 1. stupňa (Bc.), 2 učiteľky vrátane riaditeľky m</w:t>
      </w:r>
      <w:r w:rsidR="005D4EA7">
        <w:rPr>
          <w:rFonts w:cs="TT56t00"/>
        </w:rPr>
        <w:t>ajú</w:t>
      </w:r>
      <w:r w:rsidR="00045978">
        <w:rPr>
          <w:rFonts w:cs="TT56t00"/>
        </w:rPr>
        <w:t xml:space="preserve"> ukončenú vysokú školu 2.stupňa (Mgr.). 9 učiteliek vrátane riaditeľky MŠ má ukončenú 1.kvalifikačnú skúšku a 4 učiteľky vrátane riaditeľky MŠ má ukončené funkčné vzdelávanie pre vedúcich zamestnancov. 1 </w:t>
      </w:r>
      <w:r w:rsidRPr="00303866">
        <w:rPr>
          <w:rFonts w:cs="TT56t00"/>
        </w:rPr>
        <w:t xml:space="preserve">učiteľka bola </w:t>
      </w:r>
      <w:r w:rsidR="00045978">
        <w:rPr>
          <w:rFonts w:cs="TT56t00"/>
        </w:rPr>
        <w:t xml:space="preserve">v šk.roku 2020-21 </w:t>
      </w:r>
      <w:r w:rsidR="00503701">
        <w:rPr>
          <w:rFonts w:cs="TT56t00"/>
        </w:rPr>
        <w:t>dlhodobo PN</w:t>
      </w:r>
      <w:r w:rsidR="00045978">
        <w:rPr>
          <w:rFonts w:cs="TT56t00"/>
        </w:rPr>
        <w:t xml:space="preserve"> (je onkologický pacient)</w:t>
      </w:r>
      <w:r w:rsidR="00503701">
        <w:rPr>
          <w:rFonts w:cs="TT56t00"/>
        </w:rPr>
        <w:t xml:space="preserve">, zastupovala ju učiteľka, ktorá bola </w:t>
      </w:r>
      <w:r w:rsidRPr="00303866">
        <w:rPr>
          <w:rFonts w:cs="TT56t00"/>
        </w:rPr>
        <w:t xml:space="preserve">v adaptačnom procese začínajúceho učiteľa, ktoré bolo úspešne ukončené </w:t>
      </w:r>
      <w:r w:rsidR="00F82CB3">
        <w:rPr>
          <w:rFonts w:cs="TT56t00"/>
        </w:rPr>
        <w:t>13.05.2021</w:t>
      </w:r>
      <w:r w:rsidR="00045978">
        <w:rPr>
          <w:rFonts w:cs="TT56t00"/>
        </w:rPr>
        <w:t xml:space="preserve"> a zastupovanie ukončila 27.08.2021</w:t>
      </w:r>
      <w:r w:rsidR="005D4EA7">
        <w:rPr>
          <w:rFonts w:cs="TT56t00"/>
        </w:rPr>
        <w:t>.</w:t>
      </w:r>
    </w:p>
    <w:p w:rsidR="005D4EA7" w:rsidRDefault="005D4EA7" w:rsidP="00503701">
      <w:pPr>
        <w:autoSpaceDE w:val="0"/>
        <w:autoSpaceDN w:val="0"/>
        <w:adjustRightInd w:val="0"/>
        <w:jc w:val="both"/>
        <w:rPr>
          <w:rFonts w:cs="TT56t00"/>
        </w:rPr>
      </w:pPr>
    </w:p>
    <w:p w:rsidR="005D4EA7" w:rsidRDefault="005D4EA7" w:rsidP="00503701">
      <w:pPr>
        <w:autoSpaceDE w:val="0"/>
        <w:autoSpaceDN w:val="0"/>
        <w:adjustRightInd w:val="0"/>
        <w:jc w:val="both"/>
        <w:rPr>
          <w:rFonts w:cs="TT56t00"/>
        </w:rPr>
      </w:pPr>
    </w:p>
    <w:p w:rsidR="005D4EA7" w:rsidRDefault="005D4EA7" w:rsidP="00503701">
      <w:pPr>
        <w:autoSpaceDE w:val="0"/>
        <w:autoSpaceDN w:val="0"/>
        <w:adjustRightInd w:val="0"/>
        <w:jc w:val="both"/>
        <w:rPr>
          <w:rFonts w:cs="TT56t00"/>
        </w:rPr>
      </w:pPr>
    </w:p>
    <w:p w:rsidR="005D4EA7" w:rsidRDefault="005D4EA7" w:rsidP="00503701">
      <w:pPr>
        <w:autoSpaceDE w:val="0"/>
        <w:autoSpaceDN w:val="0"/>
        <w:adjustRightInd w:val="0"/>
        <w:jc w:val="both"/>
        <w:rPr>
          <w:rFonts w:cs="TT56t00"/>
        </w:rPr>
      </w:pPr>
    </w:p>
    <w:p w:rsidR="005D4EA7" w:rsidRDefault="005D4EA7" w:rsidP="00503701">
      <w:pPr>
        <w:autoSpaceDE w:val="0"/>
        <w:autoSpaceDN w:val="0"/>
        <w:adjustRightInd w:val="0"/>
        <w:jc w:val="both"/>
        <w:rPr>
          <w:rFonts w:cs="TT56t00"/>
        </w:rPr>
      </w:pPr>
    </w:p>
    <w:p w:rsidR="005D4EA7" w:rsidRDefault="005D4EA7" w:rsidP="00503701">
      <w:pPr>
        <w:autoSpaceDE w:val="0"/>
        <w:autoSpaceDN w:val="0"/>
        <w:adjustRightInd w:val="0"/>
        <w:jc w:val="both"/>
        <w:rPr>
          <w:rFonts w:cs="TT56t00"/>
        </w:rPr>
      </w:pPr>
    </w:p>
    <w:p w:rsidR="007B4CE5" w:rsidRDefault="007B4CE5" w:rsidP="00503701">
      <w:pPr>
        <w:autoSpaceDE w:val="0"/>
        <w:autoSpaceDN w:val="0"/>
        <w:adjustRightInd w:val="0"/>
        <w:jc w:val="both"/>
        <w:rPr>
          <w:rFonts w:cs="TT56t00"/>
        </w:rPr>
      </w:pPr>
    </w:p>
    <w:p w:rsidR="005D4EA7" w:rsidRDefault="005D4EA7" w:rsidP="00503701">
      <w:pPr>
        <w:autoSpaceDE w:val="0"/>
        <w:autoSpaceDN w:val="0"/>
        <w:adjustRightInd w:val="0"/>
        <w:jc w:val="both"/>
        <w:rPr>
          <w:rFonts w:cs="TT56t00"/>
        </w:rPr>
      </w:pPr>
    </w:p>
    <w:p w:rsidR="005D4EA7" w:rsidRPr="005D4EA7" w:rsidRDefault="005D4EA7" w:rsidP="005D4EA7">
      <w:pPr>
        <w:shd w:val="clear" w:color="auto" w:fill="FFFF00"/>
        <w:tabs>
          <w:tab w:val="left" w:pos="1440"/>
        </w:tabs>
        <w:ind w:left="360"/>
        <w:jc w:val="both"/>
        <w:rPr>
          <w:rFonts w:ascii="Arial" w:hAnsi="Arial" w:cs="Arial"/>
          <w:b/>
          <w:bCs/>
          <w:color w:val="002060"/>
          <w:sz w:val="26"/>
          <w:szCs w:val="26"/>
          <w:lang w:eastAsia="ar-SA"/>
        </w:rPr>
      </w:pPr>
      <w:r>
        <w:rPr>
          <w:rFonts w:ascii="Arial" w:hAnsi="Arial" w:cs="Arial"/>
          <w:b/>
          <w:bCs/>
          <w:color w:val="002060"/>
          <w:sz w:val="26"/>
          <w:szCs w:val="26"/>
        </w:rPr>
        <w:t>Informácie o aktivitách a prezentácii školy na verejnosti</w:t>
      </w:r>
      <w:r w:rsidRPr="005D4EA7">
        <w:rPr>
          <w:rFonts w:ascii="Arial" w:hAnsi="Arial" w:cs="Arial"/>
          <w:b/>
          <w:bCs/>
          <w:color w:val="002060"/>
          <w:sz w:val="26"/>
          <w:szCs w:val="26"/>
        </w:rPr>
        <w:t xml:space="preserve"> </w:t>
      </w:r>
      <w:r w:rsidRPr="005D4EA7">
        <w:rPr>
          <w:rFonts w:ascii="Arial" w:hAnsi="Arial" w:cs="Arial"/>
          <w:b/>
          <w:bCs/>
          <w:color w:val="002060"/>
          <w:sz w:val="26"/>
          <w:szCs w:val="26"/>
          <w:lang w:eastAsia="ar-SA"/>
        </w:rPr>
        <w:t>(§ 2 ods.</w:t>
      </w:r>
      <w:r w:rsidR="00AB34B9">
        <w:rPr>
          <w:rFonts w:ascii="Arial" w:hAnsi="Arial" w:cs="Arial"/>
          <w:b/>
          <w:bCs/>
          <w:color w:val="002060"/>
          <w:sz w:val="26"/>
          <w:szCs w:val="26"/>
          <w:lang w:eastAsia="ar-SA"/>
        </w:rPr>
        <w:t>1</w:t>
      </w:r>
      <w:r>
        <w:rPr>
          <w:rFonts w:ascii="Arial" w:hAnsi="Arial" w:cs="Arial"/>
          <w:b/>
          <w:bCs/>
          <w:color w:val="002060"/>
          <w:sz w:val="26"/>
          <w:szCs w:val="26"/>
          <w:lang w:eastAsia="ar-SA"/>
        </w:rPr>
        <w:t>g</w:t>
      </w:r>
      <w:r w:rsidRPr="005D4EA7">
        <w:rPr>
          <w:rFonts w:ascii="Arial" w:hAnsi="Arial" w:cs="Arial"/>
          <w:b/>
          <w:bCs/>
          <w:color w:val="002060"/>
          <w:sz w:val="26"/>
          <w:szCs w:val="26"/>
          <w:lang w:eastAsia="ar-SA"/>
        </w:rPr>
        <w:t>)</w:t>
      </w:r>
    </w:p>
    <w:p w:rsidR="005D4EA7" w:rsidRDefault="00045978" w:rsidP="00503701">
      <w:pPr>
        <w:autoSpaceDE w:val="0"/>
        <w:autoSpaceDN w:val="0"/>
        <w:adjustRightInd w:val="0"/>
        <w:jc w:val="both"/>
        <w:rPr>
          <w:rFonts w:cs="TT56t00"/>
        </w:rPr>
      </w:pPr>
      <w:r>
        <w:rPr>
          <w:rFonts w:cs="TT56t00"/>
        </w:rPr>
        <w:t xml:space="preserve"> </w:t>
      </w:r>
    </w:p>
    <w:p w:rsidR="005D4EA7" w:rsidRDefault="005D4EA7" w:rsidP="00503701">
      <w:pPr>
        <w:autoSpaceDE w:val="0"/>
        <w:autoSpaceDN w:val="0"/>
        <w:adjustRightInd w:val="0"/>
        <w:jc w:val="both"/>
        <w:rPr>
          <w:rFonts w:cs="TT56t00"/>
        </w:rPr>
      </w:pPr>
    </w:p>
    <w:p w:rsidR="005D4EA7" w:rsidRPr="00D72102" w:rsidRDefault="005D4EA7" w:rsidP="005D4EA7">
      <w:pPr>
        <w:jc w:val="both"/>
      </w:pPr>
      <w:r w:rsidRPr="00D72102">
        <w:t xml:space="preserve">Plánované vzdelávacie aktivity </w:t>
      </w:r>
      <w:r w:rsidR="004F6205" w:rsidRPr="00D72102">
        <w:t xml:space="preserve">a prezentácia školy na verejnosti boli </w:t>
      </w:r>
      <w:r w:rsidRPr="00D72102">
        <w:t>z</w:t>
      </w:r>
      <w:r w:rsidR="004F6205" w:rsidRPr="00D72102">
        <w:t> </w:t>
      </w:r>
      <w:r w:rsidRPr="00D72102">
        <w:t xml:space="preserve">dôvodu pandemickej situácie </w:t>
      </w:r>
      <w:r w:rsidR="004F6205" w:rsidRPr="00D72102">
        <w:t xml:space="preserve">v školskom roku 2020-21 </w:t>
      </w:r>
      <w:r w:rsidRPr="00D72102">
        <w:t>obmedzené</w:t>
      </w:r>
      <w:r w:rsidR="004F6205" w:rsidRPr="00D72102">
        <w:t>. Väčšinou boli zrealizované jednotlivo v triedach, z ktorých boli zhotovené videozáznamy a prezentované boli pre rodičov a verejnosť vo vytvorených FB skupinách.</w:t>
      </w:r>
    </w:p>
    <w:p w:rsidR="005D4EA7" w:rsidRDefault="005D4EA7" w:rsidP="005D4EA7">
      <w:pPr>
        <w:rPr>
          <w:rFonts w:ascii="Arial" w:hAnsi="Arial" w:cs="Arial"/>
        </w:rPr>
      </w:pPr>
    </w:p>
    <w:tbl>
      <w:tblPr>
        <w:tblW w:w="9090" w:type="dxa"/>
        <w:tblInd w:w="73" w:type="dxa"/>
        <w:tblLayout w:type="fixed"/>
        <w:tblCellMar>
          <w:top w:w="55" w:type="dxa"/>
          <w:left w:w="55" w:type="dxa"/>
          <w:bottom w:w="55" w:type="dxa"/>
          <w:right w:w="55" w:type="dxa"/>
        </w:tblCellMar>
        <w:tblLook w:val="0020" w:firstRow="1" w:lastRow="0" w:firstColumn="0" w:lastColumn="0" w:noHBand="0" w:noVBand="0"/>
      </w:tblPr>
      <w:tblGrid>
        <w:gridCol w:w="1245"/>
        <w:gridCol w:w="6090"/>
        <w:gridCol w:w="1755"/>
      </w:tblGrid>
      <w:tr w:rsidR="005D4EA7" w:rsidTr="000A750B">
        <w:trPr>
          <w:tblHeader/>
        </w:trPr>
        <w:tc>
          <w:tcPr>
            <w:tcW w:w="1245" w:type="dxa"/>
            <w:tcBorders>
              <w:top w:val="single" w:sz="1" w:space="0" w:color="000000"/>
              <w:left w:val="single" w:sz="1" w:space="0" w:color="000000"/>
              <w:bottom w:val="single" w:sz="1" w:space="0" w:color="000000"/>
            </w:tcBorders>
            <w:shd w:val="clear" w:color="auto" w:fill="DBE5F1"/>
          </w:tcPr>
          <w:p w:rsidR="005D4EA7" w:rsidRPr="00C37822" w:rsidRDefault="005D4EA7" w:rsidP="000A750B">
            <w:pPr>
              <w:pStyle w:val="Obsahtabulky"/>
              <w:snapToGrid w:val="0"/>
              <w:rPr>
                <w:rFonts w:ascii="Arial" w:hAnsi="Arial" w:cs="Arial"/>
                <w:b/>
                <w:bCs/>
              </w:rPr>
            </w:pPr>
            <w:r w:rsidRPr="00C37822">
              <w:rPr>
                <w:rFonts w:ascii="Arial" w:hAnsi="Arial" w:cs="Arial"/>
                <w:b/>
                <w:bCs/>
              </w:rPr>
              <w:t>Termín</w:t>
            </w:r>
          </w:p>
        </w:tc>
        <w:tc>
          <w:tcPr>
            <w:tcW w:w="6090" w:type="dxa"/>
            <w:tcBorders>
              <w:top w:val="single" w:sz="1" w:space="0" w:color="000000"/>
              <w:left w:val="single" w:sz="1" w:space="0" w:color="000000"/>
              <w:bottom w:val="single" w:sz="1" w:space="0" w:color="000000"/>
            </w:tcBorders>
            <w:shd w:val="clear" w:color="auto" w:fill="DBE5F1"/>
          </w:tcPr>
          <w:p w:rsidR="005D4EA7" w:rsidRPr="00C37822" w:rsidRDefault="005D4EA7" w:rsidP="000A750B">
            <w:pPr>
              <w:pStyle w:val="Obsahtabulky"/>
              <w:snapToGrid w:val="0"/>
              <w:rPr>
                <w:rFonts w:ascii="Arial" w:hAnsi="Arial" w:cs="Arial"/>
                <w:b/>
                <w:bCs/>
              </w:rPr>
            </w:pPr>
            <w:r w:rsidRPr="00C37822">
              <w:rPr>
                <w:rFonts w:ascii="Arial" w:hAnsi="Arial" w:cs="Arial"/>
                <w:b/>
                <w:bCs/>
              </w:rPr>
              <w:t>Aktivita</w:t>
            </w:r>
          </w:p>
        </w:tc>
        <w:tc>
          <w:tcPr>
            <w:tcW w:w="1755" w:type="dxa"/>
            <w:tcBorders>
              <w:top w:val="single" w:sz="1" w:space="0" w:color="000000"/>
              <w:left w:val="single" w:sz="1" w:space="0" w:color="000000"/>
              <w:bottom w:val="single" w:sz="1" w:space="0" w:color="000000"/>
              <w:right w:val="single" w:sz="1" w:space="0" w:color="000000"/>
            </w:tcBorders>
            <w:shd w:val="clear" w:color="auto" w:fill="DBE5F1"/>
          </w:tcPr>
          <w:p w:rsidR="005D4EA7" w:rsidRPr="00C37822" w:rsidRDefault="005D4EA7" w:rsidP="000A750B">
            <w:pPr>
              <w:pStyle w:val="Obsahtabulky"/>
              <w:snapToGrid w:val="0"/>
              <w:rPr>
                <w:rFonts w:ascii="Arial" w:hAnsi="Arial" w:cs="Arial"/>
                <w:b/>
                <w:bCs/>
              </w:rPr>
            </w:pPr>
            <w:r w:rsidRPr="00C37822">
              <w:rPr>
                <w:rFonts w:ascii="Arial" w:hAnsi="Arial" w:cs="Arial"/>
                <w:b/>
                <w:bCs/>
              </w:rPr>
              <w:t>Poznámka</w:t>
            </w:r>
          </w:p>
        </w:tc>
      </w:tr>
      <w:tr w:rsidR="005D4EA7" w:rsidTr="000A750B">
        <w:tc>
          <w:tcPr>
            <w:tcW w:w="1245" w:type="dxa"/>
            <w:tcBorders>
              <w:left w:val="single" w:sz="1" w:space="0" w:color="000000"/>
              <w:bottom w:val="single" w:sz="1" w:space="0" w:color="000000"/>
            </w:tcBorders>
          </w:tcPr>
          <w:p w:rsidR="005D4EA7" w:rsidRPr="001B4A78" w:rsidRDefault="005D4EA7" w:rsidP="005D4EA7">
            <w:pPr>
              <w:pStyle w:val="Obsahtabulky"/>
              <w:snapToGrid w:val="0"/>
              <w:rPr>
                <w:rFonts w:ascii="Arial" w:hAnsi="Arial" w:cs="Arial"/>
              </w:rPr>
            </w:pPr>
            <w:r>
              <w:rPr>
                <w:rFonts w:ascii="Arial" w:hAnsi="Arial" w:cs="Arial"/>
              </w:rPr>
              <w:t>09/2020</w:t>
            </w:r>
          </w:p>
        </w:tc>
        <w:tc>
          <w:tcPr>
            <w:tcW w:w="6090" w:type="dxa"/>
            <w:tcBorders>
              <w:left w:val="single" w:sz="1" w:space="0" w:color="000000"/>
              <w:bottom w:val="single" w:sz="1" w:space="0" w:color="000000"/>
            </w:tcBorders>
          </w:tcPr>
          <w:p w:rsidR="005D4EA7" w:rsidRPr="00335A5F" w:rsidRDefault="005D4EA7" w:rsidP="000A750B">
            <w:pPr>
              <w:rPr>
                <w:rFonts w:ascii="Arial" w:hAnsi="Arial" w:cs="Arial"/>
              </w:rPr>
            </w:pPr>
            <w:r>
              <w:rPr>
                <w:rFonts w:ascii="Arial" w:hAnsi="Arial" w:cs="Arial"/>
              </w:rPr>
              <w:t>Šarkaniáda</w:t>
            </w:r>
          </w:p>
        </w:tc>
        <w:tc>
          <w:tcPr>
            <w:tcW w:w="1755" w:type="dxa"/>
            <w:tcBorders>
              <w:left w:val="single" w:sz="1" w:space="0" w:color="000000"/>
              <w:bottom w:val="single" w:sz="1" w:space="0" w:color="000000"/>
              <w:right w:val="single" w:sz="1" w:space="0" w:color="000000"/>
            </w:tcBorders>
          </w:tcPr>
          <w:p w:rsidR="005D4EA7" w:rsidRPr="00D72102" w:rsidRDefault="005D4EA7" w:rsidP="000A750B">
            <w:pPr>
              <w:pStyle w:val="Obsahtabulky"/>
              <w:snapToGrid w:val="0"/>
              <w:rPr>
                <w:highlight w:val="yellow"/>
              </w:rPr>
            </w:pPr>
            <w:r w:rsidRPr="00D72102">
              <w:t>Všetky triedy</w:t>
            </w:r>
          </w:p>
        </w:tc>
      </w:tr>
      <w:tr w:rsidR="005D4EA7" w:rsidTr="000A750B">
        <w:tc>
          <w:tcPr>
            <w:tcW w:w="1245" w:type="dxa"/>
            <w:tcBorders>
              <w:left w:val="single" w:sz="1" w:space="0" w:color="000000"/>
              <w:bottom w:val="single" w:sz="1" w:space="0" w:color="000000"/>
            </w:tcBorders>
          </w:tcPr>
          <w:p w:rsidR="005D4EA7" w:rsidRPr="001B4A78" w:rsidRDefault="005D4EA7" w:rsidP="004F6205">
            <w:pPr>
              <w:pStyle w:val="Obsahtabulky"/>
              <w:snapToGrid w:val="0"/>
              <w:rPr>
                <w:rFonts w:ascii="Arial" w:hAnsi="Arial" w:cs="Arial"/>
              </w:rPr>
            </w:pPr>
            <w:r>
              <w:rPr>
                <w:rFonts w:ascii="Arial" w:hAnsi="Arial" w:cs="Arial"/>
              </w:rPr>
              <w:t>09/20</w:t>
            </w:r>
            <w:r w:rsidR="004F6205">
              <w:rPr>
                <w:rFonts w:ascii="Arial" w:hAnsi="Arial" w:cs="Arial"/>
              </w:rPr>
              <w:t>20</w:t>
            </w:r>
          </w:p>
        </w:tc>
        <w:tc>
          <w:tcPr>
            <w:tcW w:w="6090" w:type="dxa"/>
            <w:tcBorders>
              <w:left w:val="single" w:sz="1" w:space="0" w:color="000000"/>
              <w:bottom w:val="single" w:sz="1" w:space="0" w:color="000000"/>
            </w:tcBorders>
          </w:tcPr>
          <w:p w:rsidR="005D4EA7" w:rsidRPr="00335A5F" w:rsidRDefault="005D4EA7" w:rsidP="000A750B">
            <w:pPr>
              <w:rPr>
                <w:rFonts w:ascii="Arial" w:hAnsi="Arial" w:cs="Arial"/>
              </w:rPr>
            </w:pPr>
            <w:r>
              <w:rPr>
                <w:rFonts w:ascii="Arial" w:hAnsi="Arial" w:cs="Arial"/>
              </w:rPr>
              <w:t xml:space="preserve">9.september </w:t>
            </w:r>
            <w:r w:rsidR="004F6205">
              <w:rPr>
                <w:rFonts w:ascii="Arial" w:hAnsi="Arial" w:cs="Arial"/>
              </w:rPr>
              <w:t>–</w:t>
            </w:r>
            <w:r>
              <w:rPr>
                <w:rFonts w:ascii="Arial" w:hAnsi="Arial" w:cs="Arial"/>
              </w:rPr>
              <w:t xml:space="preserve"> Svetový deň prvej pomoci</w:t>
            </w:r>
          </w:p>
        </w:tc>
        <w:tc>
          <w:tcPr>
            <w:tcW w:w="1755" w:type="dxa"/>
            <w:tcBorders>
              <w:left w:val="single" w:sz="1" w:space="0" w:color="000000"/>
              <w:bottom w:val="single" w:sz="1" w:space="0" w:color="000000"/>
              <w:right w:val="single" w:sz="1" w:space="0" w:color="000000"/>
            </w:tcBorders>
          </w:tcPr>
          <w:p w:rsidR="005D4EA7" w:rsidRPr="00D72102" w:rsidRDefault="005D4EA7" w:rsidP="000A750B">
            <w:pPr>
              <w:pStyle w:val="Obsahtabulky"/>
              <w:snapToGrid w:val="0"/>
              <w:rPr>
                <w:highlight w:val="yellow"/>
              </w:rPr>
            </w:pPr>
            <w:r w:rsidRPr="00D72102">
              <w:t>Všetky triedy</w:t>
            </w:r>
          </w:p>
        </w:tc>
      </w:tr>
      <w:tr w:rsidR="005D4EA7" w:rsidTr="000A750B">
        <w:tc>
          <w:tcPr>
            <w:tcW w:w="1245" w:type="dxa"/>
            <w:tcBorders>
              <w:left w:val="single" w:sz="1" w:space="0" w:color="000000"/>
              <w:bottom w:val="single" w:sz="1" w:space="0" w:color="000000"/>
            </w:tcBorders>
          </w:tcPr>
          <w:p w:rsidR="005D4EA7" w:rsidRPr="001B4A78" w:rsidRDefault="005D4EA7" w:rsidP="004F6205">
            <w:pPr>
              <w:pStyle w:val="Obsahtabulky"/>
              <w:snapToGrid w:val="0"/>
              <w:rPr>
                <w:rFonts w:ascii="Arial" w:hAnsi="Arial" w:cs="Arial"/>
              </w:rPr>
            </w:pPr>
            <w:r>
              <w:rPr>
                <w:rFonts w:ascii="Arial" w:hAnsi="Arial" w:cs="Arial"/>
              </w:rPr>
              <w:t>10/20</w:t>
            </w:r>
            <w:r w:rsidR="004F6205">
              <w:rPr>
                <w:rFonts w:ascii="Arial" w:hAnsi="Arial" w:cs="Arial"/>
              </w:rPr>
              <w:t>20</w:t>
            </w:r>
          </w:p>
        </w:tc>
        <w:tc>
          <w:tcPr>
            <w:tcW w:w="6090" w:type="dxa"/>
            <w:tcBorders>
              <w:left w:val="single" w:sz="1" w:space="0" w:color="000000"/>
              <w:bottom w:val="single" w:sz="1" w:space="0" w:color="000000"/>
            </w:tcBorders>
          </w:tcPr>
          <w:p w:rsidR="005D4EA7" w:rsidRPr="00335A5F" w:rsidRDefault="005D4EA7" w:rsidP="000A750B">
            <w:pPr>
              <w:rPr>
                <w:rFonts w:ascii="Arial" w:hAnsi="Arial" w:cs="Arial"/>
              </w:rPr>
            </w:pPr>
            <w:r w:rsidRPr="00335A5F">
              <w:rPr>
                <w:rFonts w:ascii="Arial" w:hAnsi="Arial" w:cs="Arial"/>
              </w:rPr>
              <w:t>Tekvicová paráda  materskej škole</w:t>
            </w:r>
            <w:r w:rsidR="004F6205">
              <w:rPr>
                <w:rFonts w:ascii="Arial" w:hAnsi="Arial" w:cs="Arial"/>
              </w:rPr>
              <w:t xml:space="preserve"> (po triedach v rámci VVČ)</w:t>
            </w:r>
          </w:p>
        </w:tc>
        <w:tc>
          <w:tcPr>
            <w:tcW w:w="1755" w:type="dxa"/>
            <w:tcBorders>
              <w:left w:val="single" w:sz="1" w:space="0" w:color="000000"/>
              <w:bottom w:val="single" w:sz="1" w:space="0" w:color="000000"/>
              <w:right w:val="single" w:sz="1" w:space="0" w:color="000000"/>
            </w:tcBorders>
          </w:tcPr>
          <w:p w:rsidR="005D4EA7" w:rsidRPr="00D72102" w:rsidRDefault="005D4EA7" w:rsidP="000A750B">
            <w:pPr>
              <w:pStyle w:val="Obsahtabulky"/>
              <w:snapToGrid w:val="0"/>
            </w:pPr>
            <w:r w:rsidRPr="00D72102">
              <w:t>Všetky triedy</w:t>
            </w:r>
          </w:p>
        </w:tc>
      </w:tr>
      <w:tr w:rsidR="005D4EA7" w:rsidTr="000A750B">
        <w:tc>
          <w:tcPr>
            <w:tcW w:w="1245" w:type="dxa"/>
            <w:tcBorders>
              <w:left w:val="single" w:sz="1" w:space="0" w:color="000000"/>
              <w:bottom w:val="single" w:sz="1" w:space="0" w:color="000000"/>
            </w:tcBorders>
          </w:tcPr>
          <w:p w:rsidR="005D4EA7" w:rsidRDefault="005D4EA7" w:rsidP="004F6205">
            <w:pPr>
              <w:pStyle w:val="Obsahtabulky"/>
              <w:snapToGrid w:val="0"/>
              <w:rPr>
                <w:rFonts w:ascii="Arial" w:hAnsi="Arial" w:cs="Arial"/>
              </w:rPr>
            </w:pPr>
            <w:r>
              <w:rPr>
                <w:rFonts w:ascii="Arial" w:hAnsi="Arial" w:cs="Arial"/>
              </w:rPr>
              <w:t>10/20</w:t>
            </w:r>
            <w:r w:rsidR="004F6205">
              <w:rPr>
                <w:rFonts w:ascii="Arial" w:hAnsi="Arial" w:cs="Arial"/>
              </w:rPr>
              <w:t>20</w:t>
            </w:r>
          </w:p>
        </w:tc>
        <w:tc>
          <w:tcPr>
            <w:tcW w:w="6090" w:type="dxa"/>
            <w:tcBorders>
              <w:left w:val="single" w:sz="1" w:space="0" w:color="000000"/>
              <w:bottom w:val="single" w:sz="1" w:space="0" w:color="000000"/>
            </w:tcBorders>
          </w:tcPr>
          <w:p w:rsidR="005D4EA7" w:rsidRPr="00335A5F" w:rsidRDefault="005D4EA7" w:rsidP="004F6205">
            <w:pPr>
              <w:rPr>
                <w:rFonts w:ascii="Arial" w:hAnsi="Arial" w:cs="Arial"/>
              </w:rPr>
            </w:pPr>
            <w:r>
              <w:rPr>
                <w:rFonts w:ascii="Arial" w:hAnsi="Arial" w:cs="Arial"/>
              </w:rPr>
              <w:t>Úcta k</w:t>
            </w:r>
            <w:r w:rsidR="004F6205">
              <w:rPr>
                <w:rFonts w:ascii="Arial" w:hAnsi="Arial" w:cs="Arial"/>
              </w:rPr>
              <w:t> </w:t>
            </w:r>
            <w:r>
              <w:rPr>
                <w:rFonts w:ascii="Arial" w:hAnsi="Arial" w:cs="Arial"/>
              </w:rPr>
              <w:t xml:space="preserve">starším </w:t>
            </w:r>
          </w:p>
        </w:tc>
        <w:tc>
          <w:tcPr>
            <w:tcW w:w="1755" w:type="dxa"/>
            <w:tcBorders>
              <w:left w:val="single" w:sz="1" w:space="0" w:color="000000"/>
              <w:bottom w:val="single" w:sz="1" w:space="0" w:color="000000"/>
              <w:right w:val="single" w:sz="1" w:space="0" w:color="000000"/>
            </w:tcBorders>
          </w:tcPr>
          <w:p w:rsidR="005D4EA7" w:rsidRPr="00D72102" w:rsidRDefault="005D4EA7" w:rsidP="000A750B">
            <w:pPr>
              <w:pStyle w:val="Obsahtabulky"/>
              <w:snapToGrid w:val="0"/>
            </w:pPr>
            <w:r w:rsidRPr="00D72102">
              <w:t>5-6 ročné deti</w:t>
            </w:r>
          </w:p>
        </w:tc>
      </w:tr>
      <w:tr w:rsidR="005D4EA7" w:rsidTr="000A750B">
        <w:tc>
          <w:tcPr>
            <w:tcW w:w="1245" w:type="dxa"/>
            <w:tcBorders>
              <w:left w:val="single" w:sz="1" w:space="0" w:color="000000"/>
              <w:bottom w:val="single" w:sz="1" w:space="0" w:color="000000"/>
            </w:tcBorders>
          </w:tcPr>
          <w:p w:rsidR="005D4EA7" w:rsidRDefault="005D4EA7" w:rsidP="004F6205">
            <w:pPr>
              <w:pStyle w:val="Obsahtabulky"/>
              <w:snapToGrid w:val="0"/>
              <w:rPr>
                <w:rFonts w:ascii="Arial" w:hAnsi="Arial" w:cs="Arial"/>
              </w:rPr>
            </w:pPr>
            <w:r>
              <w:rPr>
                <w:rFonts w:ascii="Arial" w:hAnsi="Arial" w:cs="Arial"/>
              </w:rPr>
              <w:t>11/20</w:t>
            </w:r>
            <w:r w:rsidR="004F6205">
              <w:rPr>
                <w:rFonts w:ascii="Arial" w:hAnsi="Arial" w:cs="Arial"/>
              </w:rPr>
              <w:t>20</w:t>
            </w:r>
            <w:r>
              <w:rPr>
                <w:rFonts w:ascii="Arial" w:hAnsi="Arial" w:cs="Arial"/>
              </w:rPr>
              <w:t xml:space="preserve"> </w:t>
            </w:r>
          </w:p>
        </w:tc>
        <w:tc>
          <w:tcPr>
            <w:tcW w:w="6090" w:type="dxa"/>
            <w:tcBorders>
              <w:left w:val="single" w:sz="1" w:space="0" w:color="000000"/>
              <w:bottom w:val="single" w:sz="1" w:space="0" w:color="000000"/>
            </w:tcBorders>
          </w:tcPr>
          <w:p w:rsidR="005D4EA7" w:rsidRDefault="005D4EA7" w:rsidP="000A750B">
            <w:pPr>
              <w:rPr>
                <w:rFonts w:ascii="Arial" w:hAnsi="Arial" w:cs="Arial"/>
              </w:rPr>
            </w:pPr>
            <w:r>
              <w:rPr>
                <w:rFonts w:ascii="Arial" w:hAnsi="Arial" w:cs="Arial"/>
              </w:rPr>
              <w:t>Deň materských škôl na Slovensku (4.nov.)</w:t>
            </w:r>
          </w:p>
        </w:tc>
        <w:tc>
          <w:tcPr>
            <w:tcW w:w="1755" w:type="dxa"/>
            <w:tcBorders>
              <w:left w:val="single" w:sz="1" w:space="0" w:color="000000"/>
              <w:bottom w:val="single" w:sz="1" w:space="0" w:color="000000"/>
              <w:right w:val="single" w:sz="1" w:space="0" w:color="000000"/>
            </w:tcBorders>
          </w:tcPr>
          <w:p w:rsidR="005D4EA7" w:rsidRPr="00D72102" w:rsidRDefault="005D4EA7" w:rsidP="000A750B">
            <w:pPr>
              <w:pStyle w:val="Obsahtabulky"/>
              <w:snapToGrid w:val="0"/>
            </w:pPr>
            <w:r w:rsidRPr="00D72102">
              <w:t>Všetky triedy</w:t>
            </w:r>
          </w:p>
        </w:tc>
      </w:tr>
      <w:tr w:rsidR="005D4EA7" w:rsidTr="000A750B">
        <w:tc>
          <w:tcPr>
            <w:tcW w:w="1245" w:type="dxa"/>
            <w:tcBorders>
              <w:left w:val="single" w:sz="1" w:space="0" w:color="000000"/>
              <w:bottom w:val="single" w:sz="1" w:space="0" w:color="000000"/>
            </w:tcBorders>
          </w:tcPr>
          <w:p w:rsidR="005D4EA7" w:rsidRPr="001B4A78" w:rsidRDefault="005D4EA7" w:rsidP="004F6205">
            <w:pPr>
              <w:pStyle w:val="Obsahtabulky"/>
              <w:snapToGrid w:val="0"/>
              <w:rPr>
                <w:rFonts w:ascii="Arial" w:hAnsi="Arial" w:cs="Arial"/>
              </w:rPr>
            </w:pPr>
            <w:r>
              <w:rPr>
                <w:rFonts w:ascii="Arial" w:hAnsi="Arial" w:cs="Arial"/>
              </w:rPr>
              <w:t>12/20</w:t>
            </w:r>
            <w:r w:rsidR="004F6205">
              <w:rPr>
                <w:rFonts w:ascii="Arial" w:hAnsi="Arial" w:cs="Arial"/>
              </w:rPr>
              <w:t>20</w:t>
            </w:r>
          </w:p>
        </w:tc>
        <w:tc>
          <w:tcPr>
            <w:tcW w:w="6090" w:type="dxa"/>
            <w:tcBorders>
              <w:left w:val="single" w:sz="1" w:space="0" w:color="000000"/>
              <w:bottom w:val="single" w:sz="1" w:space="0" w:color="000000"/>
            </w:tcBorders>
          </w:tcPr>
          <w:p w:rsidR="005D4EA7" w:rsidRPr="00335A5F" w:rsidRDefault="005D4EA7" w:rsidP="000A750B">
            <w:pPr>
              <w:jc w:val="both"/>
              <w:rPr>
                <w:rFonts w:ascii="Arial" w:hAnsi="Arial" w:cs="Arial"/>
              </w:rPr>
            </w:pPr>
            <w:r>
              <w:rPr>
                <w:rFonts w:ascii="Arial" w:hAnsi="Arial" w:cs="Arial"/>
              </w:rPr>
              <w:t>Mikulášske oslavy v</w:t>
            </w:r>
            <w:r w:rsidR="004F6205">
              <w:rPr>
                <w:rFonts w:ascii="Arial" w:hAnsi="Arial" w:cs="Arial"/>
              </w:rPr>
              <w:t> </w:t>
            </w:r>
            <w:r>
              <w:rPr>
                <w:rFonts w:ascii="Arial" w:hAnsi="Arial" w:cs="Arial"/>
              </w:rPr>
              <w:t>MŠ</w:t>
            </w:r>
            <w:r w:rsidR="004F6205">
              <w:rPr>
                <w:rFonts w:ascii="Arial" w:hAnsi="Arial" w:cs="Arial"/>
              </w:rPr>
              <w:t xml:space="preserve"> (po triedach)</w:t>
            </w:r>
          </w:p>
        </w:tc>
        <w:tc>
          <w:tcPr>
            <w:tcW w:w="1755" w:type="dxa"/>
            <w:tcBorders>
              <w:left w:val="single" w:sz="1" w:space="0" w:color="000000"/>
              <w:bottom w:val="single" w:sz="1" w:space="0" w:color="000000"/>
              <w:right w:val="single" w:sz="1" w:space="0" w:color="000000"/>
            </w:tcBorders>
          </w:tcPr>
          <w:p w:rsidR="005D4EA7" w:rsidRPr="00D72102" w:rsidRDefault="005D4EA7" w:rsidP="000A750B">
            <w:pPr>
              <w:pStyle w:val="Obsahtabulky"/>
              <w:snapToGrid w:val="0"/>
            </w:pPr>
            <w:r w:rsidRPr="00D72102">
              <w:t>Všetky triedy</w:t>
            </w:r>
          </w:p>
        </w:tc>
      </w:tr>
      <w:tr w:rsidR="005D4EA7" w:rsidTr="000A750B">
        <w:tc>
          <w:tcPr>
            <w:tcW w:w="1245" w:type="dxa"/>
            <w:tcBorders>
              <w:left w:val="single" w:sz="1" w:space="0" w:color="000000"/>
              <w:bottom w:val="single" w:sz="1" w:space="0" w:color="000000"/>
            </w:tcBorders>
          </w:tcPr>
          <w:p w:rsidR="005D4EA7" w:rsidRPr="001B4A78" w:rsidRDefault="005D4EA7" w:rsidP="004F6205">
            <w:pPr>
              <w:pStyle w:val="Obsahtabulky"/>
              <w:snapToGrid w:val="0"/>
              <w:rPr>
                <w:rFonts w:ascii="Arial" w:hAnsi="Arial" w:cs="Arial"/>
              </w:rPr>
            </w:pPr>
            <w:r>
              <w:rPr>
                <w:rFonts w:ascii="Arial" w:hAnsi="Arial" w:cs="Arial"/>
              </w:rPr>
              <w:t>01/202</w:t>
            </w:r>
            <w:r w:rsidR="004F6205">
              <w:rPr>
                <w:rFonts w:ascii="Arial" w:hAnsi="Arial" w:cs="Arial"/>
              </w:rPr>
              <w:t>1</w:t>
            </w:r>
          </w:p>
        </w:tc>
        <w:tc>
          <w:tcPr>
            <w:tcW w:w="6090" w:type="dxa"/>
            <w:tcBorders>
              <w:left w:val="single" w:sz="1" w:space="0" w:color="000000"/>
              <w:bottom w:val="single" w:sz="1" w:space="0" w:color="000000"/>
            </w:tcBorders>
          </w:tcPr>
          <w:p w:rsidR="005D4EA7" w:rsidRPr="00335A5F" w:rsidRDefault="005D4EA7" w:rsidP="000A750B">
            <w:pPr>
              <w:rPr>
                <w:rFonts w:ascii="Arial" w:hAnsi="Arial" w:cs="Arial"/>
              </w:rPr>
            </w:pPr>
            <w:r>
              <w:rPr>
                <w:rFonts w:ascii="Arial" w:hAnsi="Arial" w:cs="Arial"/>
              </w:rPr>
              <w:t>Zúbky ako perličky</w:t>
            </w:r>
          </w:p>
        </w:tc>
        <w:tc>
          <w:tcPr>
            <w:tcW w:w="1755" w:type="dxa"/>
            <w:tcBorders>
              <w:left w:val="single" w:sz="1" w:space="0" w:color="000000"/>
              <w:bottom w:val="single" w:sz="1" w:space="0" w:color="000000"/>
              <w:right w:val="single" w:sz="1" w:space="0" w:color="000000"/>
            </w:tcBorders>
          </w:tcPr>
          <w:p w:rsidR="005D4EA7" w:rsidRPr="00D72102" w:rsidRDefault="005D4EA7" w:rsidP="000A750B">
            <w:pPr>
              <w:pStyle w:val="Obsahtabulky"/>
              <w:snapToGrid w:val="0"/>
            </w:pPr>
            <w:r w:rsidRPr="00D72102">
              <w:t>Všetky triedy</w:t>
            </w:r>
          </w:p>
        </w:tc>
      </w:tr>
      <w:tr w:rsidR="005D4EA7" w:rsidTr="000A750B">
        <w:tc>
          <w:tcPr>
            <w:tcW w:w="1245" w:type="dxa"/>
            <w:tcBorders>
              <w:top w:val="single" w:sz="4" w:space="0" w:color="auto"/>
              <w:left w:val="single" w:sz="1" w:space="0" w:color="000000"/>
              <w:bottom w:val="single" w:sz="1" w:space="0" w:color="000000"/>
            </w:tcBorders>
          </w:tcPr>
          <w:p w:rsidR="005D4EA7" w:rsidRDefault="005D4EA7" w:rsidP="004F6205">
            <w:pPr>
              <w:pStyle w:val="Obsahtabulky"/>
              <w:snapToGrid w:val="0"/>
              <w:rPr>
                <w:rFonts w:ascii="Arial" w:hAnsi="Arial" w:cs="Arial"/>
              </w:rPr>
            </w:pPr>
            <w:r>
              <w:rPr>
                <w:rFonts w:ascii="Arial" w:hAnsi="Arial" w:cs="Arial"/>
              </w:rPr>
              <w:t>05/202</w:t>
            </w:r>
            <w:r w:rsidR="004F6205">
              <w:rPr>
                <w:rFonts w:ascii="Arial" w:hAnsi="Arial" w:cs="Arial"/>
              </w:rPr>
              <w:t>1</w:t>
            </w:r>
          </w:p>
        </w:tc>
        <w:tc>
          <w:tcPr>
            <w:tcW w:w="6090" w:type="dxa"/>
            <w:tcBorders>
              <w:top w:val="single" w:sz="4" w:space="0" w:color="auto"/>
              <w:left w:val="single" w:sz="1" w:space="0" w:color="000000"/>
              <w:bottom w:val="single" w:sz="1" w:space="0" w:color="000000"/>
            </w:tcBorders>
          </w:tcPr>
          <w:p w:rsidR="005D4EA7" w:rsidRPr="00335A5F" w:rsidRDefault="005D4EA7" w:rsidP="000A750B">
            <w:pPr>
              <w:tabs>
                <w:tab w:val="left" w:pos="284"/>
              </w:tabs>
              <w:ind w:right="1"/>
              <w:jc w:val="both"/>
              <w:rPr>
                <w:rFonts w:ascii="Arial" w:hAnsi="Arial" w:cs="Arial"/>
              </w:rPr>
            </w:pPr>
            <w:r>
              <w:rPr>
                <w:rFonts w:ascii="Arial" w:hAnsi="Arial" w:cs="Arial"/>
              </w:rPr>
              <w:t>Zápis detí do MŠ</w:t>
            </w:r>
          </w:p>
        </w:tc>
        <w:tc>
          <w:tcPr>
            <w:tcW w:w="1755" w:type="dxa"/>
            <w:tcBorders>
              <w:top w:val="single" w:sz="4" w:space="0" w:color="auto"/>
              <w:left w:val="single" w:sz="1" w:space="0" w:color="000000"/>
              <w:bottom w:val="single" w:sz="1" w:space="0" w:color="000000"/>
              <w:right w:val="single" w:sz="1" w:space="0" w:color="000000"/>
            </w:tcBorders>
          </w:tcPr>
          <w:p w:rsidR="005D4EA7" w:rsidRPr="00D72102" w:rsidRDefault="00D72102" w:rsidP="000A750B">
            <w:pPr>
              <w:pStyle w:val="Obsahtabulky"/>
              <w:snapToGrid w:val="0"/>
            </w:pPr>
            <w:r>
              <w:t>e</w:t>
            </w:r>
            <w:r w:rsidR="005D4EA7" w:rsidRPr="00D72102">
              <w:t>lektronicky</w:t>
            </w:r>
            <w:r>
              <w:t>,osobne</w:t>
            </w:r>
          </w:p>
        </w:tc>
      </w:tr>
      <w:tr w:rsidR="004F6205" w:rsidTr="000A750B">
        <w:tc>
          <w:tcPr>
            <w:tcW w:w="1245" w:type="dxa"/>
            <w:tcBorders>
              <w:top w:val="single" w:sz="4" w:space="0" w:color="auto"/>
              <w:left w:val="single" w:sz="1" w:space="0" w:color="000000"/>
              <w:bottom w:val="single" w:sz="1" w:space="0" w:color="000000"/>
            </w:tcBorders>
          </w:tcPr>
          <w:p w:rsidR="004F6205" w:rsidRDefault="004F6205" w:rsidP="000A750B">
            <w:pPr>
              <w:pStyle w:val="Obsahtabulky"/>
              <w:snapToGrid w:val="0"/>
              <w:rPr>
                <w:rFonts w:ascii="Arial" w:hAnsi="Arial" w:cs="Arial"/>
              </w:rPr>
            </w:pPr>
            <w:r>
              <w:rPr>
                <w:rFonts w:ascii="Arial" w:hAnsi="Arial" w:cs="Arial"/>
              </w:rPr>
              <w:t>06/2021</w:t>
            </w:r>
          </w:p>
        </w:tc>
        <w:tc>
          <w:tcPr>
            <w:tcW w:w="6090" w:type="dxa"/>
            <w:tcBorders>
              <w:top w:val="single" w:sz="4" w:space="0" w:color="auto"/>
              <w:left w:val="single" w:sz="1" w:space="0" w:color="000000"/>
              <w:bottom w:val="single" w:sz="1" w:space="0" w:color="000000"/>
            </w:tcBorders>
          </w:tcPr>
          <w:p w:rsidR="004F6205" w:rsidRDefault="004F6205" w:rsidP="000A750B">
            <w:pPr>
              <w:tabs>
                <w:tab w:val="left" w:pos="284"/>
              </w:tabs>
              <w:ind w:right="1"/>
              <w:jc w:val="both"/>
              <w:rPr>
                <w:rFonts w:ascii="Arial" w:hAnsi="Arial" w:cs="Arial"/>
              </w:rPr>
            </w:pPr>
            <w:r>
              <w:rPr>
                <w:rFonts w:ascii="Arial" w:hAnsi="Arial" w:cs="Arial"/>
              </w:rPr>
              <w:t>MDD v MŠ</w:t>
            </w:r>
          </w:p>
        </w:tc>
        <w:tc>
          <w:tcPr>
            <w:tcW w:w="1755" w:type="dxa"/>
            <w:tcBorders>
              <w:top w:val="single" w:sz="4" w:space="0" w:color="auto"/>
              <w:left w:val="single" w:sz="1" w:space="0" w:color="000000"/>
              <w:bottom w:val="single" w:sz="1" w:space="0" w:color="000000"/>
              <w:right w:val="single" w:sz="1" w:space="0" w:color="000000"/>
            </w:tcBorders>
          </w:tcPr>
          <w:p w:rsidR="004F6205" w:rsidRPr="00D72102" w:rsidRDefault="004F6205" w:rsidP="000A750B">
            <w:pPr>
              <w:pStyle w:val="Obsahtabulky"/>
              <w:snapToGrid w:val="0"/>
            </w:pPr>
            <w:r w:rsidRPr="00D72102">
              <w:t>Všetky triedy</w:t>
            </w:r>
          </w:p>
        </w:tc>
      </w:tr>
      <w:tr w:rsidR="004F6205" w:rsidTr="000A750B">
        <w:tc>
          <w:tcPr>
            <w:tcW w:w="1245" w:type="dxa"/>
            <w:tcBorders>
              <w:top w:val="single" w:sz="4" w:space="0" w:color="auto"/>
              <w:left w:val="single" w:sz="1" w:space="0" w:color="000000"/>
              <w:bottom w:val="single" w:sz="1" w:space="0" w:color="000000"/>
            </w:tcBorders>
          </w:tcPr>
          <w:p w:rsidR="004F6205" w:rsidRDefault="004F6205" w:rsidP="000A750B">
            <w:pPr>
              <w:pStyle w:val="Obsahtabulky"/>
              <w:snapToGrid w:val="0"/>
              <w:rPr>
                <w:rFonts w:ascii="Arial" w:hAnsi="Arial" w:cs="Arial"/>
              </w:rPr>
            </w:pPr>
            <w:r>
              <w:rPr>
                <w:rFonts w:ascii="Arial" w:hAnsi="Arial" w:cs="Arial"/>
              </w:rPr>
              <w:t>06/2021</w:t>
            </w:r>
          </w:p>
        </w:tc>
        <w:tc>
          <w:tcPr>
            <w:tcW w:w="6090" w:type="dxa"/>
            <w:tcBorders>
              <w:top w:val="single" w:sz="4" w:space="0" w:color="auto"/>
              <w:left w:val="single" w:sz="1" w:space="0" w:color="000000"/>
              <w:bottom w:val="single" w:sz="1" w:space="0" w:color="000000"/>
            </w:tcBorders>
          </w:tcPr>
          <w:p w:rsidR="004F6205" w:rsidRDefault="004F6205" w:rsidP="000A750B">
            <w:pPr>
              <w:tabs>
                <w:tab w:val="left" w:pos="284"/>
              </w:tabs>
              <w:ind w:right="1"/>
              <w:jc w:val="both"/>
              <w:rPr>
                <w:rFonts w:ascii="Arial" w:hAnsi="Arial" w:cs="Arial"/>
              </w:rPr>
            </w:pPr>
            <w:r>
              <w:rPr>
                <w:rFonts w:ascii="Arial" w:hAnsi="Arial" w:cs="Arial"/>
              </w:rPr>
              <w:t>Športový deň v MŠ</w:t>
            </w:r>
          </w:p>
        </w:tc>
        <w:tc>
          <w:tcPr>
            <w:tcW w:w="1755" w:type="dxa"/>
            <w:tcBorders>
              <w:top w:val="single" w:sz="4" w:space="0" w:color="auto"/>
              <w:left w:val="single" w:sz="1" w:space="0" w:color="000000"/>
              <w:bottom w:val="single" w:sz="1" w:space="0" w:color="000000"/>
              <w:right w:val="single" w:sz="1" w:space="0" w:color="000000"/>
            </w:tcBorders>
          </w:tcPr>
          <w:p w:rsidR="004F6205" w:rsidRPr="00D72102" w:rsidRDefault="004F6205" w:rsidP="000A750B">
            <w:pPr>
              <w:pStyle w:val="Obsahtabulky"/>
              <w:snapToGrid w:val="0"/>
            </w:pPr>
            <w:r w:rsidRPr="00D72102">
              <w:t>Všetky triedy</w:t>
            </w:r>
          </w:p>
        </w:tc>
      </w:tr>
      <w:tr w:rsidR="004F6205" w:rsidTr="000A750B">
        <w:tc>
          <w:tcPr>
            <w:tcW w:w="1245" w:type="dxa"/>
            <w:tcBorders>
              <w:top w:val="single" w:sz="4" w:space="0" w:color="auto"/>
              <w:left w:val="single" w:sz="1" w:space="0" w:color="000000"/>
              <w:bottom w:val="single" w:sz="1" w:space="0" w:color="000000"/>
            </w:tcBorders>
          </w:tcPr>
          <w:p w:rsidR="004F6205" w:rsidRDefault="004F6205" w:rsidP="004F6205">
            <w:pPr>
              <w:pStyle w:val="Obsahtabulky"/>
              <w:snapToGrid w:val="0"/>
              <w:rPr>
                <w:rFonts w:ascii="Arial" w:hAnsi="Arial" w:cs="Arial"/>
              </w:rPr>
            </w:pPr>
            <w:r>
              <w:rPr>
                <w:rFonts w:ascii="Arial" w:hAnsi="Arial" w:cs="Arial"/>
              </w:rPr>
              <w:t>06/2021</w:t>
            </w:r>
          </w:p>
        </w:tc>
        <w:tc>
          <w:tcPr>
            <w:tcW w:w="6090" w:type="dxa"/>
            <w:tcBorders>
              <w:top w:val="single" w:sz="4" w:space="0" w:color="auto"/>
              <w:left w:val="single" w:sz="1" w:space="0" w:color="000000"/>
              <w:bottom w:val="single" w:sz="1" w:space="0" w:color="000000"/>
            </w:tcBorders>
          </w:tcPr>
          <w:p w:rsidR="004F6205" w:rsidRDefault="004F6205" w:rsidP="000A750B">
            <w:pPr>
              <w:tabs>
                <w:tab w:val="left" w:pos="284"/>
              </w:tabs>
              <w:ind w:right="1"/>
              <w:jc w:val="both"/>
              <w:rPr>
                <w:rFonts w:ascii="Arial" w:hAnsi="Arial" w:cs="Arial"/>
              </w:rPr>
            </w:pPr>
            <w:r>
              <w:rPr>
                <w:rFonts w:ascii="Arial" w:hAnsi="Arial" w:cs="Arial"/>
              </w:rPr>
              <w:t>Odovzdávanie detského ihriska na F.lúke– program detí</w:t>
            </w:r>
          </w:p>
        </w:tc>
        <w:tc>
          <w:tcPr>
            <w:tcW w:w="1755" w:type="dxa"/>
            <w:tcBorders>
              <w:top w:val="single" w:sz="4" w:space="0" w:color="auto"/>
              <w:left w:val="single" w:sz="1" w:space="0" w:color="000000"/>
              <w:bottom w:val="single" w:sz="1" w:space="0" w:color="000000"/>
              <w:right w:val="single" w:sz="1" w:space="0" w:color="000000"/>
            </w:tcBorders>
          </w:tcPr>
          <w:p w:rsidR="004F6205" w:rsidRPr="00D72102" w:rsidRDefault="004F6205" w:rsidP="000A750B">
            <w:pPr>
              <w:pStyle w:val="Obsahtabulky"/>
              <w:snapToGrid w:val="0"/>
            </w:pPr>
            <w:r w:rsidRPr="00D72102">
              <w:t>5-6 ročné deti</w:t>
            </w:r>
          </w:p>
        </w:tc>
      </w:tr>
      <w:tr w:rsidR="005D4EA7" w:rsidTr="000A750B">
        <w:tc>
          <w:tcPr>
            <w:tcW w:w="1245" w:type="dxa"/>
            <w:tcBorders>
              <w:left w:val="single" w:sz="1" w:space="0" w:color="000000"/>
              <w:bottom w:val="single" w:sz="1" w:space="0" w:color="000000"/>
            </w:tcBorders>
          </w:tcPr>
          <w:p w:rsidR="005D4EA7" w:rsidRPr="001B4A78" w:rsidRDefault="005D4EA7" w:rsidP="000A750B">
            <w:pPr>
              <w:pStyle w:val="Obsahtabulky"/>
              <w:snapToGrid w:val="0"/>
              <w:rPr>
                <w:rFonts w:ascii="Arial" w:hAnsi="Arial" w:cs="Arial"/>
              </w:rPr>
            </w:pPr>
            <w:r>
              <w:rPr>
                <w:rFonts w:ascii="Arial" w:hAnsi="Arial" w:cs="Arial"/>
              </w:rPr>
              <w:t>06/2020</w:t>
            </w:r>
          </w:p>
        </w:tc>
        <w:tc>
          <w:tcPr>
            <w:tcW w:w="6090" w:type="dxa"/>
            <w:tcBorders>
              <w:left w:val="single" w:sz="1" w:space="0" w:color="000000"/>
              <w:bottom w:val="single" w:sz="1" w:space="0" w:color="000000"/>
            </w:tcBorders>
          </w:tcPr>
          <w:p w:rsidR="005D4EA7" w:rsidRPr="00335A5F" w:rsidRDefault="005D4EA7" w:rsidP="000A750B">
            <w:pPr>
              <w:rPr>
                <w:rFonts w:ascii="Arial" w:hAnsi="Arial" w:cs="Arial"/>
              </w:rPr>
            </w:pPr>
            <w:r w:rsidRPr="00335A5F">
              <w:rPr>
                <w:rFonts w:ascii="Arial" w:hAnsi="Arial" w:cs="Arial"/>
              </w:rPr>
              <w:t xml:space="preserve"> „Rozlúčka predškolákov s MŠ“</w:t>
            </w:r>
          </w:p>
        </w:tc>
        <w:tc>
          <w:tcPr>
            <w:tcW w:w="1755" w:type="dxa"/>
            <w:tcBorders>
              <w:left w:val="single" w:sz="1" w:space="0" w:color="000000"/>
              <w:bottom w:val="single" w:sz="1" w:space="0" w:color="000000"/>
              <w:right w:val="single" w:sz="1" w:space="0" w:color="000000"/>
            </w:tcBorders>
          </w:tcPr>
          <w:p w:rsidR="005D4EA7" w:rsidRPr="00D72102" w:rsidRDefault="004F6205" w:rsidP="000A750B">
            <w:pPr>
              <w:pStyle w:val="Obsahtabulky"/>
              <w:snapToGrid w:val="0"/>
            </w:pPr>
            <w:r w:rsidRPr="00D72102">
              <w:t>Triedy predškolákov</w:t>
            </w:r>
          </w:p>
        </w:tc>
      </w:tr>
    </w:tbl>
    <w:p w:rsidR="005D4EA7" w:rsidRDefault="005D4EA7" w:rsidP="00503701">
      <w:pPr>
        <w:autoSpaceDE w:val="0"/>
        <w:autoSpaceDN w:val="0"/>
        <w:adjustRightInd w:val="0"/>
        <w:jc w:val="both"/>
        <w:rPr>
          <w:rFonts w:cs="TT56t00"/>
        </w:rPr>
      </w:pPr>
    </w:p>
    <w:p w:rsidR="005D4EA7" w:rsidRDefault="005D4EA7" w:rsidP="00503701">
      <w:pPr>
        <w:autoSpaceDE w:val="0"/>
        <w:autoSpaceDN w:val="0"/>
        <w:adjustRightInd w:val="0"/>
        <w:jc w:val="both"/>
        <w:rPr>
          <w:rFonts w:cs="TT56t00"/>
        </w:rPr>
      </w:pPr>
    </w:p>
    <w:p w:rsidR="003044BA" w:rsidRDefault="003044BA" w:rsidP="00503701">
      <w:pPr>
        <w:autoSpaceDE w:val="0"/>
        <w:autoSpaceDN w:val="0"/>
        <w:adjustRightInd w:val="0"/>
        <w:jc w:val="both"/>
        <w:rPr>
          <w:rFonts w:cs="TT56t00"/>
        </w:rPr>
      </w:pPr>
    </w:p>
    <w:p w:rsidR="003044BA" w:rsidRPr="005D4EA7" w:rsidRDefault="003044BA" w:rsidP="003044BA">
      <w:pPr>
        <w:shd w:val="clear" w:color="auto" w:fill="FFFF00"/>
        <w:tabs>
          <w:tab w:val="left" w:pos="1440"/>
        </w:tabs>
        <w:ind w:left="360"/>
        <w:jc w:val="both"/>
        <w:rPr>
          <w:rFonts w:ascii="Arial" w:hAnsi="Arial" w:cs="Arial"/>
          <w:b/>
          <w:bCs/>
          <w:color w:val="002060"/>
          <w:sz w:val="26"/>
          <w:szCs w:val="26"/>
          <w:lang w:eastAsia="ar-SA"/>
        </w:rPr>
      </w:pPr>
      <w:r>
        <w:rPr>
          <w:rFonts w:ascii="Arial" w:hAnsi="Arial" w:cs="Arial"/>
          <w:b/>
          <w:bCs/>
          <w:color w:val="002060"/>
          <w:sz w:val="26"/>
          <w:szCs w:val="26"/>
        </w:rPr>
        <w:t>Informácie o</w:t>
      </w:r>
      <w:r w:rsidR="005108C4">
        <w:rPr>
          <w:rFonts w:ascii="Arial" w:hAnsi="Arial" w:cs="Arial"/>
          <w:b/>
          <w:bCs/>
          <w:color w:val="002060"/>
          <w:sz w:val="26"/>
          <w:szCs w:val="26"/>
        </w:rPr>
        <w:t> projektoch, do ktorých je škola zapojená</w:t>
      </w:r>
      <w:r w:rsidRPr="005D4EA7">
        <w:rPr>
          <w:rFonts w:ascii="Arial" w:hAnsi="Arial" w:cs="Arial"/>
          <w:b/>
          <w:bCs/>
          <w:color w:val="002060"/>
          <w:sz w:val="26"/>
          <w:szCs w:val="26"/>
        </w:rPr>
        <w:t xml:space="preserve"> </w:t>
      </w:r>
      <w:r w:rsidRPr="005D4EA7">
        <w:rPr>
          <w:rFonts w:ascii="Arial" w:hAnsi="Arial" w:cs="Arial"/>
          <w:b/>
          <w:bCs/>
          <w:color w:val="002060"/>
          <w:sz w:val="26"/>
          <w:szCs w:val="26"/>
          <w:lang w:eastAsia="ar-SA"/>
        </w:rPr>
        <w:t>(§ 2 ods.</w:t>
      </w:r>
      <w:r w:rsidR="005108C4">
        <w:rPr>
          <w:rFonts w:ascii="Arial" w:hAnsi="Arial" w:cs="Arial"/>
          <w:b/>
          <w:bCs/>
          <w:color w:val="002060"/>
          <w:sz w:val="26"/>
          <w:szCs w:val="26"/>
          <w:lang w:eastAsia="ar-SA"/>
        </w:rPr>
        <w:t>h</w:t>
      </w:r>
      <w:r w:rsidRPr="005D4EA7">
        <w:rPr>
          <w:rFonts w:ascii="Arial" w:hAnsi="Arial" w:cs="Arial"/>
          <w:b/>
          <w:bCs/>
          <w:color w:val="002060"/>
          <w:sz w:val="26"/>
          <w:szCs w:val="26"/>
          <w:lang w:eastAsia="ar-SA"/>
        </w:rPr>
        <w:t>)</w:t>
      </w:r>
    </w:p>
    <w:p w:rsidR="005D4EA7" w:rsidRDefault="005D4EA7" w:rsidP="00503701">
      <w:pPr>
        <w:autoSpaceDE w:val="0"/>
        <w:autoSpaceDN w:val="0"/>
        <w:adjustRightInd w:val="0"/>
        <w:jc w:val="both"/>
        <w:rPr>
          <w:rFonts w:cs="TT56t00"/>
        </w:rPr>
      </w:pPr>
    </w:p>
    <w:p w:rsidR="005108C4" w:rsidRDefault="005108C4" w:rsidP="00503701">
      <w:pPr>
        <w:autoSpaceDE w:val="0"/>
        <w:autoSpaceDN w:val="0"/>
        <w:adjustRightInd w:val="0"/>
        <w:jc w:val="both"/>
        <w:rPr>
          <w:rFonts w:cs="TT56t00"/>
        </w:rPr>
      </w:pPr>
    </w:p>
    <w:p w:rsidR="005108C4" w:rsidRPr="001B4A78" w:rsidRDefault="005108C4" w:rsidP="005108C4">
      <w:pPr>
        <w:jc w:val="both"/>
        <w:rPr>
          <w:rFonts w:ascii="Arial" w:hAnsi="Arial" w:cs="Arial"/>
          <w:b/>
          <w:bCs/>
          <w:sz w:val="22"/>
          <w:szCs w:val="22"/>
          <w:lang w:eastAsia="ar-SA"/>
        </w:rPr>
      </w:pPr>
    </w:p>
    <w:tbl>
      <w:tblPr>
        <w:tblW w:w="9072" w:type="dxa"/>
        <w:tblInd w:w="70" w:type="dxa"/>
        <w:tblLayout w:type="fixed"/>
        <w:tblCellMar>
          <w:left w:w="70" w:type="dxa"/>
          <w:right w:w="70" w:type="dxa"/>
        </w:tblCellMar>
        <w:tblLook w:val="0000" w:firstRow="0" w:lastRow="0" w:firstColumn="0" w:lastColumn="0" w:noHBand="0" w:noVBand="0"/>
      </w:tblPr>
      <w:tblGrid>
        <w:gridCol w:w="2341"/>
        <w:gridCol w:w="1905"/>
        <w:gridCol w:w="1860"/>
        <w:gridCol w:w="2966"/>
      </w:tblGrid>
      <w:tr w:rsidR="005108C4" w:rsidRPr="001B4A78" w:rsidTr="000A750B">
        <w:tc>
          <w:tcPr>
            <w:tcW w:w="2341" w:type="dxa"/>
            <w:tcBorders>
              <w:top w:val="single" w:sz="4" w:space="0" w:color="000000"/>
              <w:left w:val="single" w:sz="4" w:space="0" w:color="000000"/>
              <w:bottom w:val="single" w:sz="4" w:space="0" w:color="000000"/>
            </w:tcBorders>
            <w:shd w:val="clear" w:color="auto" w:fill="DBE5F1"/>
          </w:tcPr>
          <w:p w:rsidR="005108C4" w:rsidRPr="001B4A78" w:rsidRDefault="005108C4" w:rsidP="000A750B">
            <w:pPr>
              <w:snapToGrid w:val="0"/>
              <w:jc w:val="center"/>
              <w:rPr>
                <w:rFonts w:ascii="Arial" w:hAnsi="Arial" w:cs="Arial"/>
                <w:b/>
                <w:bCs/>
                <w:lang w:eastAsia="ar-SA"/>
              </w:rPr>
            </w:pPr>
            <w:r w:rsidRPr="001B4A78">
              <w:rPr>
                <w:rFonts w:ascii="Arial" w:hAnsi="Arial" w:cs="Arial"/>
                <w:b/>
                <w:bCs/>
                <w:sz w:val="22"/>
                <w:szCs w:val="22"/>
                <w:lang w:eastAsia="ar-SA"/>
              </w:rPr>
              <w:t>Názov projektu</w:t>
            </w:r>
          </w:p>
        </w:tc>
        <w:tc>
          <w:tcPr>
            <w:tcW w:w="1905" w:type="dxa"/>
            <w:tcBorders>
              <w:top w:val="single" w:sz="4" w:space="0" w:color="000000"/>
              <w:left w:val="single" w:sz="4" w:space="0" w:color="000000"/>
              <w:bottom w:val="single" w:sz="4" w:space="0" w:color="000000"/>
            </w:tcBorders>
            <w:shd w:val="clear" w:color="auto" w:fill="DBE5F1"/>
          </w:tcPr>
          <w:p w:rsidR="005108C4" w:rsidRPr="001B4A78" w:rsidRDefault="005108C4" w:rsidP="000A750B">
            <w:pPr>
              <w:snapToGrid w:val="0"/>
              <w:jc w:val="center"/>
              <w:rPr>
                <w:rFonts w:ascii="Arial" w:hAnsi="Arial" w:cs="Arial"/>
                <w:b/>
                <w:bCs/>
                <w:lang w:eastAsia="ar-SA"/>
              </w:rPr>
            </w:pPr>
            <w:r w:rsidRPr="001B4A78">
              <w:rPr>
                <w:rFonts w:ascii="Arial" w:hAnsi="Arial" w:cs="Arial"/>
                <w:b/>
                <w:bCs/>
                <w:sz w:val="22"/>
                <w:szCs w:val="22"/>
                <w:lang w:eastAsia="ar-SA"/>
              </w:rPr>
              <w:t xml:space="preserve">Termín začatia </w:t>
            </w:r>
          </w:p>
          <w:p w:rsidR="005108C4" w:rsidRPr="001B4A78" w:rsidRDefault="005108C4" w:rsidP="000A750B">
            <w:pPr>
              <w:jc w:val="center"/>
              <w:rPr>
                <w:rFonts w:ascii="Arial" w:hAnsi="Arial" w:cs="Arial"/>
                <w:b/>
                <w:bCs/>
                <w:lang w:eastAsia="ar-SA"/>
              </w:rPr>
            </w:pPr>
            <w:r w:rsidRPr="001B4A78">
              <w:rPr>
                <w:rFonts w:ascii="Arial" w:hAnsi="Arial" w:cs="Arial"/>
                <w:b/>
                <w:bCs/>
                <w:sz w:val="22"/>
                <w:szCs w:val="22"/>
                <w:lang w:eastAsia="ar-SA"/>
              </w:rPr>
              <w:t>realizácie projektu</w:t>
            </w:r>
          </w:p>
        </w:tc>
        <w:tc>
          <w:tcPr>
            <w:tcW w:w="1860" w:type="dxa"/>
            <w:tcBorders>
              <w:top w:val="single" w:sz="4" w:space="0" w:color="000000"/>
              <w:left w:val="single" w:sz="4" w:space="0" w:color="000000"/>
              <w:bottom w:val="single" w:sz="4" w:space="0" w:color="000000"/>
            </w:tcBorders>
            <w:shd w:val="clear" w:color="auto" w:fill="DBE5F1"/>
          </w:tcPr>
          <w:p w:rsidR="005108C4" w:rsidRPr="001B4A78" w:rsidRDefault="005108C4" w:rsidP="000A750B">
            <w:pPr>
              <w:snapToGrid w:val="0"/>
              <w:jc w:val="center"/>
              <w:rPr>
                <w:rFonts w:ascii="Arial" w:hAnsi="Arial" w:cs="Arial"/>
                <w:b/>
                <w:bCs/>
                <w:lang w:eastAsia="ar-SA"/>
              </w:rPr>
            </w:pPr>
            <w:r w:rsidRPr="001B4A78">
              <w:rPr>
                <w:rFonts w:ascii="Arial" w:hAnsi="Arial" w:cs="Arial"/>
                <w:b/>
                <w:bCs/>
                <w:sz w:val="22"/>
                <w:szCs w:val="22"/>
                <w:lang w:eastAsia="ar-SA"/>
              </w:rPr>
              <w:t>Termín ukončenia realizácie projektu</w:t>
            </w:r>
          </w:p>
        </w:tc>
        <w:tc>
          <w:tcPr>
            <w:tcW w:w="2966" w:type="dxa"/>
            <w:tcBorders>
              <w:top w:val="single" w:sz="4" w:space="0" w:color="000000"/>
              <w:left w:val="single" w:sz="4" w:space="0" w:color="000000"/>
              <w:bottom w:val="single" w:sz="4" w:space="0" w:color="000000"/>
              <w:right w:val="single" w:sz="4" w:space="0" w:color="000000"/>
            </w:tcBorders>
            <w:shd w:val="clear" w:color="auto" w:fill="DBE5F1"/>
          </w:tcPr>
          <w:p w:rsidR="005108C4" w:rsidRPr="001B4A78" w:rsidRDefault="005108C4" w:rsidP="000A750B">
            <w:pPr>
              <w:snapToGrid w:val="0"/>
              <w:jc w:val="center"/>
              <w:rPr>
                <w:rFonts w:ascii="Arial" w:hAnsi="Arial" w:cs="Arial"/>
                <w:b/>
                <w:bCs/>
                <w:lang w:eastAsia="ar-SA"/>
              </w:rPr>
            </w:pPr>
            <w:r w:rsidRPr="001B4A78">
              <w:rPr>
                <w:rFonts w:ascii="Arial" w:hAnsi="Arial" w:cs="Arial"/>
                <w:b/>
                <w:bCs/>
                <w:sz w:val="22"/>
                <w:szCs w:val="22"/>
                <w:lang w:eastAsia="ar-SA"/>
              </w:rPr>
              <w:t>Výsledky</w:t>
            </w:r>
          </w:p>
        </w:tc>
      </w:tr>
      <w:tr w:rsidR="005108C4" w:rsidRPr="001B4A78" w:rsidTr="000A750B">
        <w:tc>
          <w:tcPr>
            <w:tcW w:w="2341" w:type="dxa"/>
            <w:tcBorders>
              <w:top w:val="single" w:sz="4" w:space="0" w:color="auto"/>
              <w:left w:val="single" w:sz="4" w:space="0" w:color="000000"/>
              <w:bottom w:val="single" w:sz="4" w:space="0" w:color="000000"/>
            </w:tcBorders>
          </w:tcPr>
          <w:p w:rsidR="005108C4" w:rsidRPr="00D168AE" w:rsidRDefault="005108C4" w:rsidP="000A750B">
            <w:pPr>
              <w:snapToGrid w:val="0"/>
              <w:rPr>
                <w:rFonts w:ascii="Arial" w:hAnsi="Arial" w:cs="Arial"/>
                <w:bCs/>
                <w:lang w:eastAsia="ar-SA"/>
              </w:rPr>
            </w:pPr>
            <w:r w:rsidRPr="00D168AE">
              <w:rPr>
                <w:rFonts w:ascii="Arial" w:hAnsi="Arial" w:cs="Arial"/>
                <w:b/>
                <w:bCs/>
                <w:sz w:val="22"/>
                <w:szCs w:val="22"/>
                <w:lang w:eastAsia="ar-SA"/>
              </w:rPr>
              <w:t>Adamko-hravo,zdravo</w:t>
            </w:r>
            <w:r w:rsidRPr="00D168AE">
              <w:rPr>
                <w:rFonts w:ascii="Arial" w:hAnsi="Arial" w:cs="Arial"/>
                <w:bCs/>
                <w:sz w:val="22"/>
                <w:szCs w:val="22"/>
                <w:lang w:eastAsia="ar-SA"/>
              </w:rPr>
              <w:t xml:space="preserve"> – pokračovanie projektu ŠPZ </w:t>
            </w:r>
          </w:p>
        </w:tc>
        <w:tc>
          <w:tcPr>
            <w:tcW w:w="1905" w:type="dxa"/>
            <w:tcBorders>
              <w:top w:val="single" w:sz="4" w:space="0" w:color="auto"/>
              <w:left w:val="single" w:sz="4" w:space="0" w:color="000000"/>
              <w:bottom w:val="single" w:sz="4" w:space="0" w:color="000000"/>
            </w:tcBorders>
          </w:tcPr>
          <w:p w:rsidR="005108C4" w:rsidRPr="00D72102" w:rsidRDefault="005108C4" w:rsidP="000A750B">
            <w:pPr>
              <w:snapToGrid w:val="0"/>
              <w:jc w:val="both"/>
              <w:rPr>
                <w:lang w:eastAsia="ar-SA"/>
              </w:rPr>
            </w:pPr>
            <w:r w:rsidRPr="00D72102">
              <w:rPr>
                <w:sz w:val="22"/>
                <w:szCs w:val="22"/>
                <w:lang w:eastAsia="ar-SA"/>
              </w:rPr>
              <w:t>September 2004</w:t>
            </w:r>
          </w:p>
        </w:tc>
        <w:tc>
          <w:tcPr>
            <w:tcW w:w="1860" w:type="dxa"/>
            <w:tcBorders>
              <w:top w:val="single" w:sz="4" w:space="0" w:color="auto"/>
              <w:left w:val="single" w:sz="4" w:space="0" w:color="000000"/>
              <w:bottom w:val="single" w:sz="4" w:space="0" w:color="000000"/>
            </w:tcBorders>
          </w:tcPr>
          <w:p w:rsidR="005108C4" w:rsidRPr="00D72102" w:rsidRDefault="005108C4" w:rsidP="000A750B">
            <w:pPr>
              <w:snapToGrid w:val="0"/>
              <w:jc w:val="both"/>
              <w:rPr>
                <w:lang w:eastAsia="ar-SA"/>
              </w:rPr>
            </w:pPr>
            <w:r w:rsidRPr="00D72102">
              <w:rPr>
                <w:sz w:val="22"/>
                <w:szCs w:val="22"/>
                <w:lang w:eastAsia="ar-SA"/>
              </w:rPr>
              <w:t>trvá</w:t>
            </w:r>
          </w:p>
        </w:tc>
        <w:tc>
          <w:tcPr>
            <w:tcW w:w="2966" w:type="dxa"/>
            <w:tcBorders>
              <w:top w:val="single" w:sz="4" w:space="0" w:color="auto"/>
              <w:left w:val="single" w:sz="4" w:space="0" w:color="000000"/>
              <w:bottom w:val="single" w:sz="4" w:space="0" w:color="000000"/>
              <w:right w:val="single" w:sz="4" w:space="0" w:color="000000"/>
            </w:tcBorders>
          </w:tcPr>
          <w:p w:rsidR="005108C4" w:rsidRPr="00D72102" w:rsidRDefault="005108C4" w:rsidP="000A750B">
            <w:pPr>
              <w:snapToGrid w:val="0"/>
              <w:rPr>
                <w:lang w:eastAsia="ar-SA"/>
              </w:rPr>
            </w:pPr>
            <w:r w:rsidRPr="00D72102">
              <w:rPr>
                <w:sz w:val="22"/>
                <w:szCs w:val="22"/>
                <w:lang w:eastAsia="ar-SA"/>
              </w:rPr>
              <w:t>V edukačnom procese sa uplatňuje 12 zásad zdravého životného štýlu tak, ako sú definované v tomto projekte.</w:t>
            </w:r>
          </w:p>
        </w:tc>
      </w:tr>
      <w:tr w:rsidR="005108C4" w:rsidRPr="001B4A78" w:rsidTr="000A750B">
        <w:tc>
          <w:tcPr>
            <w:tcW w:w="2341" w:type="dxa"/>
            <w:tcBorders>
              <w:top w:val="single" w:sz="4" w:space="0" w:color="auto"/>
              <w:left w:val="single" w:sz="4" w:space="0" w:color="000000"/>
              <w:bottom w:val="single" w:sz="4" w:space="0" w:color="000000"/>
            </w:tcBorders>
          </w:tcPr>
          <w:p w:rsidR="005108C4" w:rsidRDefault="005108C4" w:rsidP="000A750B">
            <w:pPr>
              <w:snapToGrid w:val="0"/>
              <w:rPr>
                <w:rFonts w:ascii="Arial" w:hAnsi="Arial" w:cs="Arial"/>
                <w:b/>
                <w:bCs/>
                <w:sz w:val="22"/>
                <w:szCs w:val="22"/>
                <w:lang w:eastAsia="ar-SA"/>
              </w:rPr>
            </w:pPr>
            <w:r>
              <w:rPr>
                <w:rFonts w:ascii="Arial" w:hAnsi="Arial" w:cs="Arial"/>
                <w:b/>
                <w:bCs/>
                <w:sz w:val="22"/>
                <w:szCs w:val="22"/>
                <w:lang w:eastAsia="ar-SA"/>
              </w:rPr>
              <w:t xml:space="preserve">ERASMUS + </w:t>
            </w:r>
          </w:p>
          <w:p w:rsidR="005108C4" w:rsidRDefault="005108C4" w:rsidP="000A750B">
            <w:pPr>
              <w:snapToGrid w:val="0"/>
              <w:rPr>
                <w:rFonts w:ascii="Arial" w:hAnsi="Arial" w:cs="Arial"/>
                <w:b/>
                <w:bCs/>
                <w:sz w:val="22"/>
                <w:szCs w:val="22"/>
                <w:lang w:eastAsia="ar-SA"/>
              </w:rPr>
            </w:pPr>
          </w:p>
          <w:p w:rsidR="005108C4" w:rsidRPr="00D168AE" w:rsidRDefault="005108C4" w:rsidP="000A750B">
            <w:pPr>
              <w:snapToGrid w:val="0"/>
              <w:rPr>
                <w:rFonts w:ascii="Arial" w:hAnsi="Arial" w:cs="Arial"/>
                <w:b/>
                <w:bCs/>
                <w:sz w:val="22"/>
                <w:szCs w:val="22"/>
                <w:lang w:eastAsia="ar-SA"/>
              </w:rPr>
            </w:pPr>
          </w:p>
        </w:tc>
        <w:tc>
          <w:tcPr>
            <w:tcW w:w="1905" w:type="dxa"/>
            <w:tcBorders>
              <w:top w:val="single" w:sz="4" w:space="0" w:color="auto"/>
              <w:left w:val="single" w:sz="4" w:space="0" w:color="000000"/>
              <w:bottom w:val="single" w:sz="4" w:space="0" w:color="000000"/>
            </w:tcBorders>
          </w:tcPr>
          <w:p w:rsidR="005108C4" w:rsidRPr="00D72102" w:rsidRDefault="005108C4" w:rsidP="000A750B">
            <w:pPr>
              <w:snapToGrid w:val="0"/>
              <w:jc w:val="both"/>
              <w:rPr>
                <w:sz w:val="22"/>
                <w:szCs w:val="22"/>
                <w:lang w:eastAsia="ar-SA"/>
              </w:rPr>
            </w:pPr>
            <w:r w:rsidRPr="00D72102">
              <w:rPr>
                <w:sz w:val="22"/>
                <w:szCs w:val="22"/>
                <w:lang w:eastAsia="ar-SA"/>
              </w:rPr>
              <w:t>September 2016</w:t>
            </w:r>
          </w:p>
        </w:tc>
        <w:tc>
          <w:tcPr>
            <w:tcW w:w="1860" w:type="dxa"/>
            <w:tcBorders>
              <w:top w:val="single" w:sz="4" w:space="0" w:color="auto"/>
              <w:left w:val="single" w:sz="4" w:space="0" w:color="000000"/>
              <w:bottom w:val="single" w:sz="4" w:space="0" w:color="000000"/>
            </w:tcBorders>
          </w:tcPr>
          <w:p w:rsidR="005108C4" w:rsidRPr="00D72102" w:rsidRDefault="005108C4" w:rsidP="000A750B">
            <w:pPr>
              <w:snapToGrid w:val="0"/>
              <w:jc w:val="both"/>
              <w:rPr>
                <w:sz w:val="22"/>
                <w:szCs w:val="22"/>
                <w:lang w:eastAsia="ar-SA"/>
              </w:rPr>
            </w:pPr>
            <w:r w:rsidRPr="00D72102">
              <w:rPr>
                <w:sz w:val="22"/>
                <w:szCs w:val="22"/>
                <w:lang w:eastAsia="ar-SA"/>
              </w:rPr>
              <w:t>trvá</w:t>
            </w:r>
          </w:p>
        </w:tc>
        <w:tc>
          <w:tcPr>
            <w:tcW w:w="2966" w:type="dxa"/>
            <w:tcBorders>
              <w:top w:val="single" w:sz="4" w:space="0" w:color="auto"/>
              <w:left w:val="single" w:sz="4" w:space="0" w:color="000000"/>
              <w:bottom w:val="single" w:sz="4" w:space="0" w:color="000000"/>
              <w:right w:val="single" w:sz="4" w:space="0" w:color="000000"/>
            </w:tcBorders>
          </w:tcPr>
          <w:p w:rsidR="005108C4" w:rsidRPr="00D72102" w:rsidRDefault="005108C4" w:rsidP="000A750B">
            <w:pPr>
              <w:snapToGrid w:val="0"/>
              <w:rPr>
                <w:sz w:val="22"/>
                <w:szCs w:val="22"/>
                <w:lang w:eastAsia="ar-SA"/>
              </w:rPr>
            </w:pPr>
            <w:r w:rsidRPr="00D72102">
              <w:rPr>
                <w:sz w:val="22"/>
                <w:szCs w:val="22"/>
                <w:lang w:eastAsia="ar-SA"/>
              </w:rPr>
              <w:t xml:space="preserve">Podpora pestovania ľudových tradícií a HV, rozprávky.   </w:t>
            </w:r>
          </w:p>
        </w:tc>
      </w:tr>
      <w:tr w:rsidR="005108C4" w:rsidRPr="001B4A78" w:rsidTr="000A750B">
        <w:tc>
          <w:tcPr>
            <w:tcW w:w="2341" w:type="dxa"/>
            <w:tcBorders>
              <w:top w:val="single" w:sz="4" w:space="0" w:color="auto"/>
              <w:left w:val="single" w:sz="4" w:space="0" w:color="000000"/>
              <w:bottom w:val="single" w:sz="4" w:space="0" w:color="000000"/>
            </w:tcBorders>
          </w:tcPr>
          <w:p w:rsidR="005108C4" w:rsidRDefault="005108C4" w:rsidP="000A750B">
            <w:pPr>
              <w:snapToGrid w:val="0"/>
              <w:rPr>
                <w:rFonts w:ascii="Arial" w:hAnsi="Arial" w:cs="Arial"/>
                <w:b/>
                <w:bCs/>
                <w:sz w:val="22"/>
                <w:szCs w:val="22"/>
                <w:lang w:eastAsia="ar-SA"/>
              </w:rPr>
            </w:pPr>
            <w:r>
              <w:rPr>
                <w:rFonts w:ascii="Arial" w:hAnsi="Arial" w:cs="Arial"/>
                <w:b/>
                <w:bCs/>
                <w:sz w:val="22"/>
                <w:szCs w:val="22"/>
                <w:lang w:eastAsia="ar-SA"/>
              </w:rPr>
              <w:t>Hodina šťastia</w:t>
            </w:r>
          </w:p>
          <w:p w:rsidR="005108C4" w:rsidRDefault="005108C4" w:rsidP="000A750B">
            <w:pPr>
              <w:snapToGrid w:val="0"/>
              <w:rPr>
                <w:rFonts w:ascii="Arial" w:hAnsi="Arial" w:cs="Arial"/>
                <w:b/>
                <w:bCs/>
                <w:sz w:val="22"/>
                <w:szCs w:val="22"/>
                <w:lang w:eastAsia="ar-SA"/>
              </w:rPr>
            </w:pPr>
          </w:p>
          <w:p w:rsidR="005108C4" w:rsidRDefault="005108C4" w:rsidP="000A750B">
            <w:pPr>
              <w:snapToGrid w:val="0"/>
              <w:rPr>
                <w:rFonts w:ascii="Arial" w:hAnsi="Arial" w:cs="Arial"/>
                <w:b/>
                <w:bCs/>
                <w:sz w:val="22"/>
                <w:szCs w:val="22"/>
                <w:lang w:eastAsia="ar-SA"/>
              </w:rPr>
            </w:pPr>
          </w:p>
          <w:p w:rsidR="005108C4" w:rsidRDefault="005108C4" w:rsidP="000A750B">
            <w:pPr>
              <w:snapToGrid w:val="0"/>
              <w:rPr>
                <w:rFonts w:ascii="Arial" w:hAnsi="Arial" w:cs="Arial"/>
                <w:b/>
                <w:bCs/>
                <w:sz w:val="22"/>
                <w:szCs w:val="22"/>
                <w:lang w:eastAsia="ar-SA"/>
              </w:rPr>
            </w:pPr>
          </w:p>
        </w:tc>
        <w:tc>
          <w:tcPr>
            <w:tcW w:w="1905" w:type="dxa"/>
            <w:tcBorders>
              <w:top w:val="single" w:sz="4" w:space="0" w:color="auto"/>
              <w:left w:val="single" w:sz="4" w:space="0" w:color="000000"/>
              <w:bottom w:val="single" w:sz="4" w:space="0" w:color="000000"/>
            </w:tcBorders>
          </w:tcPr>
          <w:p w:rsidR="005108C4" w:rsidRPr="00D72102" w:rsidRDefault="005108C4" w:rsidP="000A750B">
            <w:pPr>
              <w:snapToGrid w:val="0"/>
              <w:jc w:val="both"/>
              <w:rPr>
                <w:sz w:val="22"/>
                <w:szCs w:val="22"/>
                <w:lang w:eastAsia="ar-SA"/>
              </w:rPr>
            </w:pPr>
            <w:r w:rsidRPr="00D72102">
              <w:rPr>
                <w:sz w:val="22"/>
                <w:szCs w:val="22"/>
                <w:lang w:eastAsia="ar-SA"/>
              </w:rPr>
              <w:lastRenderedPageBreak/>
              <w:t>September 2019</w:t>
            </w:r>
          </w:p>
        </w:tc>
        <w:tc>
          <w:tcPr>
            <w:tcW w:w="1860" w:type="dxa"/>
            <w:tcBorders>
              <w:top w:val="single" w:sz="4" w:space="0" w:color="auto"/>
              <w:left w:val="single" w:sz="4" w:space="0" w:color="000000"/>
              <w:bottom w:val="single" w:sz="4" w:space="0" w:color="000000"/>
            </w:tcBorders>
          </w:tcPr>
          <w:p w:rsidR="005108C4" w:rsidRPr="00D72102" w:rsidRDefault="005108C4" w:rsidP="000A750B">
            <w:pPr>
              <w:snapToGrid w:val="0"/>
              <w:jc w:val="both"/>
              <w:rPr>
                <w:sz w:val="22"/>
                <w:szCs w:val="22"/>
                <w:lang w:eastAsia="ar-SA"/>
              </w:rPr>
            </w:pPr>
            <w:r w:rsidRPr="00D72102">
              <w:rPr>
                <w:sz w:val="22"/>
                <w:szCs w:val="22"/>
                <w:lang w:eastAsia="ar-SA"/>
              </w:rPr>
              <w:t>trvá</w:t>
            </w:r>
          </w:p>
        </w:tc>
        <w:tc>
          <w:tcPr>
            <w:tcW w:w="2966" w:type="dxa"/>
            <w:tcBorders>
              <w:top w:val="single" w:sz="4" w:space="0" w:color="auto"/>
              <w:left w:val="single" w:sz="4" w:space="0" w:color="000000"/>
              <w:bottom w:val="single" w:sz="4" w:space="0" w:color="000000"/>
              <w:right w:val="single" w:sz="4" w:space="0" w:color="000000"/>
            </w:tcBorders>
          </w:tcPr>
          <w:p w:rsidR="005108C4" w:rsidRPr="00D72102" w:rsidRDefault="005108C4" w:rsidP="000A750B">
            <w:pPr>
              <w:snapToGrid w:val="0"/>
              <w:rPr>
                <w:sz w:val="22"/>
                <w:szCs w:val="22"/>
                <w:lang w:eastAsia="ar-SA"/>
              </w:rPr>
            </w:pPr>
            <w:r w:rsidRPr="00D72102">
              <w:rPr>
                <w:sz w:val="22"/>
                <w:szCs w:val="22"/>
                <w:lang w:eastAsia="ar-SA"/>
              </w:rPr>
              <w:t>Podpora empatie v MŠ</w:t>
            </w:r>
          </w:p>
        </w:tc>
      </w:tr>
      <w:tr w:rsidR="005108C4" w:rsidRPr="001B4A78" w:rsidTr="000A750B">
        <w:tc>
          <w:tcPr>
            <w:tcW w:w="2341" w:type="dxa"/>
            <w:tcBorders>
              <w:top w:val="single" w:sz="4" w:space="0" w:color="auto"/>
              <w:left w:val="single" w:sz="4" w:space="0" w:color="000000"/>
              <w:bottom w:val="single" w:sz="4" w:space="0" w:color="000000"/>
            </w:tcBorders>
          </w:tcPr>
          <w:p w:rsidR="005108C4" w:rsidRPr="00E63576" w:rsidRDefault="005108C4" w:rsidP="000A750B">
            <w:pPr>
              <w:snapToGrid w:val="0"/>
              <w:rPr>
                <w:rFonts w:ascii="Arial" w:hAnsi="Arial" w:cs="Arial"/>
                <w:b/>
                <w:bCs/>
                <w:lang w:eastAsia="ar-SA"/>
              </w:rPr>
            </w:pPr>
            <w:r>
              <w:rPr>
                <w:rFonts w:ascii="Arial" w:hAnsi="Arial" w:cs="Arial"/>
                <w:b/>
                <w:bCs/>
                <w:lang w:eastAsia="ar-SA"/>
              </w:rPr>
              <w:t>Slniečkové deti</w:t>
            </w:r>
          </w:p>
        </w:tc>
        <w:tc>
          <w:tcPr>
            <w:tcW w:w="1905" w:type="dxa"/>
            <w:tcBorders>
              <w:top w:val="single" w:sz="4" w:space="0" w:color="auto"/>
              <w:left w:val="single" w:sz="4" w:space="0" w:color="000000"/>
              <w:bottom w:val="single" w:sz="4" w:space="0" w:color="000000"/>
            </w:tcBorders>
          </w:tcPr>
          <w:p w:rsidR="005108C4" w:rsidRPr="00D72102" w:rsidRDefault="005108C4" w:rsidP="000A750B">
            <w:pPr>
              <w:snapToGrid w:val="0"/>
              <w:jc w:val="both"/>
              <w:rPr>
                <w:lang w:eastAsia="ar-SA"/>
              </w:rPr>
            </w:pPr>
            <w:r w:rsidRPr="00D72102">
              <w:rPr>
                <w:lang w:eastAsia="ar-SA"/>
              </w:rPr>
              <w:t>Máj 2011</w:t>
            </w:r>
          </w:p>
        </w:tc>
        <w:tc>
          <w:tcPr>
            <w:tcW w:w="1860" w:type="dxa"/>
            <w:tcBorders>
              <w:top w:val="single" w:sz="4" w:space="0" w:color="auto"/>
              <w:left w:val="single" w:sz="4" w:space="0" w:color="000000"/>
              <w:bottom w:val="single" w:sz="4" w:space="0" w:color="000000"/>
            </w:tcBorders>
          </w:tcPr>
          <w:p w:rsidR="005108C4" w:rsidRPr="00D72102" w:rsidRDefault="005108C4" w:rsidP="000A750B">
            <w:pPr>
              <w:snapToGrid w:val="0"/>
              <w:jc w:val="both"/>
              <w:rPr>
                <w:lang w:eastAsia="ar-SA"/>
              </w:rPr>
            </w:pPr>
            <w:r w:rsidRPr="00D72102">
              <w:rPr>
                <w:lang w:eastAsia="ar-SA"/>
              </w:rPr>
              <w:t>trvá</w:t>
            </w:r>
          </w:p>
        </w:tc>
        <w:tc>
          <w:tcPr>
            <w:tcW w:w="2966" w:type="dxa"/>
            <w:tcBorders>
              <w:top w:val="single" w:sz="4" w:space="0" w:color="auto"/>
              <w:left w:val="single" w:sz="4" w:space="0" w:color="000000"/>
              <w:bottom w:val="single" w:sz="4" w:space="0" w:color="000000"/>
              <w:right w:val="single" w:sz="4" w:space="0" w:color="000000"/>
            </w:tcBorders>
          </w:tcPr>
          <w:p w:rsidR="005108C4" w:rsidRPr="00D72102" w:rsidRDefault="005108C4" w:rsidP="000A750B">
            <w:pPr>
              <w:snapToGrid w:val="0"/>
              <w:rPr>
                <w:lang w:eastAsia="ar-SA"/>
              </w:rPr>
            </w:pPr>
            <w:r w:rsidRPr="00D72102">
              <w:rPr>
                <w:lang w:eastAsia="ar-SA"/>
              </w:rPr>
              <w:t>VVČ zameraná na environmentálnu výchovu detí predškolského veku a ochranu zdravia detí.</w:t>
            </w:r>
          </w:p>
        </w:tc>
      </w:tr>
      <w:tr w:rsidR="005108C4" w:rsidRPr="001B4A78" w:rsidTr="000A750B">
        <w:tc>
          <w:tcPr>
            <w:tcW w:w="2341" w:type="dxa"/>
            <w:tcBorders>
              <w:left w:val="single" w:sz="4" w:space="0" w:color="000000"/>
            </w:tcBorders>
          </w:tcPr>
          <w:p w:rsidR="005108C4" w:rsidRPr="00D168AE" w:rsidRDefault="005108C4" w:rsidP="000A750B">
            <w:pPr>
              <w:snapToGrid w:val="0"/>
              <w:rPr>
                <w:rFonts w:ascii="Arial" w:hAnsi="Arial" w:cs="Arial"/>
                <w:bCs/>
                <w:lang w:eastAsia="ar-SA"/>
              </w:rPr>
            </w:pPr>
            <w:r w:rsidRPr="00D168AE">
              <w:rPr>
                <w:rFonts w:ascii="Arial" w:hAnsi="Arial" w:cs="Arial"/>
                <w:bCs/>
                <w:sz w:val="22"/>
                <w:szCs w:val="22"/>
                <w:lang w:eastAsia="ar-SA"/>
              </w:rPr>
              <w:t>Elektronizácia a revitalizácia materských škôl 2009</w:t>
            </w:r>
          </w:p>
          <w:p w:rsidR="005108C4" w:rsidRPr="00D168AE" w:rsidRDefault="005108C4" w:rsidP="000A750B">
            <w:pPr>
              <w:snapToGrid w:val="0"/>
              <w:rPr>
                <w:rFonts w:ascii="Arial" w:hAnsi="Arial" w:cs="Arial"/>
                <w:b/>
                <w:bCs/>
                <w:lang w:eastAsia="ar-SA"/>
              </w:rPr>
            </w:pPr>
            <w:r w:rsidRPr="00D168AE">
              <w:rPr>
                <w:rFonts w:ascii="Arial" w:hAnsi="Arial" w:cs="Arial"/>
                <w:b/>
                <w:bCs/>
                <w:sz w:val="22"/>
                <w:szCs w:val="22"/>
                <w:lang w:eastAsia="ar-SA"/>
              </w:rPr>
              <w:t xml:space="preserve">Poďme sa </w:t>
            </w:r>
            <w:r>
              <w:rPr>
                <w:rFonts w:ascii="Arial" w:hAnsi="Arial" w:cs="Arial"/>
                <w:b/>
                <w:bCs/>
                <w:sz w:val="22"/>
                <w:szCs w:val="22"/>
                <w:lang w:eastAsia="ar-SA"/>
              </w:rPr>
              <w:t>všetci</w:t>
            </w:r>
            <w:r w:rsidRPr="00D168AE">
              <w:rPr>
                <w:rFonts w:ascii="Arial" w:hAnsi="Arial" w:cs="Arial"/>
                <w:b/>
                <w:bCs/>
                <w:sz w:val="22"/>
                <w:szCs w:val="22"/>
                <w:lang w:eastAsia="ar-SA"/>
              </w:rPr>
              <w:t xml:space="preserve"> hrať</w:t>
            </w:r>
          </w:p>
        </w:tc>
        <w:tc>
          <w:tcPr>
            <w:tcW w:w="1905" w:type="dxa"/>
            <w:tcBorders>
              <w:left w:val="single" w:sz="4" w:space="0" w:color="000000"/>
            </w:tcBorders>
          </w:tcPr>
          <w:p w:rsidR="005108C4" w:rsidRPr="00D72102" w:rsidRDefault="005108C4" w:rsidP="000A750B">
            <w:pPr>
              <w:snapToGrid w:val="0"/>
              <w:jc w:val="both"/>
              <w:rPr>
                <w:lang w:eastAsia="ar-SA"/>
              </w:rPr>
            </w:pPr>
            <w:r w:rsidRPr="00D72102">
              <w:rPr>
                <w:sz w:val="22"/>
                <w:szCs w:val="22"/>
                <w:lang w:eastAsia="ar-SA"/>
              </w:rPr>
              <w:t>August 2009</w:t>
            </w:r>
          </w:p>
        </w:tc>
        <w:tc>
          <w:tcPr>
            <w:tcW w:w="1860" w:type="dxa"/>
            <w:tcBorders>
              <w:left w:val="single" w:sz="4" w:space="0" w:color="000000"/>
            </w:tcBorders>
          </w:tcPr>
          <w:p w:rsidR="005108C4" w:rsidRPr="00D72102" w:rsidRDefault="005108C4" w:rsidP="000A750B">
            <w:pPr>
              <w:snapToGrid w:val="0"/>
              <w:jc w:val="both"/>
              <w:rPr>
                <w:lang w:eastAsia="ar-SA"/>
              </w:rPr>
            </w:pPr>
            <w:r w:rsidRPr="00D72102">
              <w:rPr>
                <w:sz w:val="22"/>
                <w:szCs w:val="22"/>
                <w:lang w:eastAsia="ar-SA"/>
              </w:rPr>
              <w:t>trvá</w:t>
            </w:r>
          </w:p>
        </w:tc>
        <w:tc>
          <w:tcPr>
            <w:tcW w:w="2966" w:type="dxa"/>
            <w:tcBorders>
              <w:left w:val="single" w:sz="4" w:space="0" w:color="000000"/>
              <w:right w:val="single" w:sz="4" w:space="0" w:color="000000"/>
            </w:tcBorders>
          </w:tcPr>
          <w:p w:rsidR="005108C4" w:rsidRPr="00D72102" w:rsidRDefault="005108C4" w:rsidP="000A750B">
            <w:pPr>
              <w:snapToGrid w:val="0"/>
              <w:rPr>
                <w:bCs/>
                <w:lang w:eastAsia="ar-SA"/>
              </w:rPr>
            </w:pPr>
            <w:r w:rsidRPr="00D72102">
              <w:rPr>
                <w:bCs/>
                <w:sz w:val="22"/>
                <w:szCs w:val="22"/>
                <w:lang w:eastAsia="ar-SA"/>
              </w:rPr>
              <w:t xml:space="preserve">Dotácia v rámci programu Ministerstva školstva SR na podporu rozvoja psychomotorických kompetencií detí predškolského veku. </w:t>
            </w:r>
          </w:p>
        </w:tc>
      </w:tr>
      <w:tr w:rsidR="005108C4" w:rsidRPr="001B4A78" w:rsidTr="000A750B">
        <w:tc>
          <w:tcPr>
            <w:tcW w:w="2341" w:type="dxa"/>
            <w:tcBorders>
              <w:left w:val="single" w:sz="4" w:space="0" w:color="000000"/>
              <w:bottom w:val="single" w:sz="4" w:space="0" w:color="000000"/>
            </w:tcBorders>
          </w:tcPr>
          <w:p w:rsidR="005108C4" w:rsidRPr="00D168AE" w:rsidRDefault="005108C4" w:rsidP="000A750B">
            <w:pPr>
              <w:snapToGrid w:val="0"/>
              <w:rPr>
                <w:rFonts w:ascii="Arial" w:hAnsi="Arial" w:cs="Arial"/>
                <w:bCs/>
                <w:sz w:val="22"/>
                <w:szCs w:val="22"/>
                <w:lang w:eastAsia="ar-SA"/>
              </w:rPr>
            </w:pPr>
          </w:p>
        </w:tc>
        <w:tc>
          <w:tcPr>
            <w:tcW w:w="1905" w:type="dxa"/>
            <w:tcBorders>
              <w:left w:val="single" w:sz="4" w:space="0" w:color="000000"/>
              <w:bottom w:val="single" w:sz="4" w:space="0" w:color="000000"/>
            </w:tcBorders>
          </w:tcPr>
          <w:p w:rsidR="005108C4" w:rsidRPr="00D72102" w:rsidRDefault="005108C4" w:rsidP="000A750B">
            <w:pPr>
              <w:snapToGrid w:val="0"/>
              <w:jc w:val="both"/>
              <w:rPr>
                <w:sz w:val="22"/>
                <w:szCs w:val="22"/>
                <w:lang w:eastAsia="ar-SA"/>
              </w:rPr>
            </w:pPr>
          </w:p>
        </w:tc>
        <w:tc>
          <w:tcPr>
            <w:tcW w:w="1860" w:type="dxa"/>
            <w:tcBorders>
              <w:left w:val="single" w:sz="4" w:space="0" w:color="000000"/>
              <w:bottom w:val="single" w:sz="4" w:space="0" w:color="000000"/>
            </w:tcBorders>
          </w:tcPr>
          <w:p w:rsidR="005108C4" w:rsidRPr="00D72102" w:rsidRDefault="005108C4" w:rsidP="000A750B">
            <w:pPr>
              <w:snapToGrid w:val="0"/>
              <w:jc w:val="both"/>
              <w:rPr>
                <w:sz w:val="22"/>
                <w:szCs w:val="22"/>
                <w:lang w:eastAsia="ar-SA"/>
              </w:rPr>
            </w:pPr>
          </w:p>
        </w:tc>
        <w:tc>
          <w:tcPr>
            <w:tcW w:w="2966" w:type="dxa"/>
            <w:tcBorders>
              <w:left w:val="single" w:sz="4" w:space="0" w:color="000000"/>
              <w:bottom w:val="single" w:sz="4" w:space="0" w:color="000000"/>
              <w:right w:val="single" w:sz="4" w:space="0" w:color="000000"/>
            </w:tcBorders>
          </w:tcPr>
          <w:p w:rsidR="005108C4" w:rsidRPr="00D72102" w:rsidRDefault="005108C4" w:rsidP="000A750B">
            <w:pPr>
              <w:snapToGrid w:val="0"/>
              <w:rPr>
                <w:bCs/>
                <w:sz w:val="22"/>
                <w:szCs w:val="22"/>
                <w:lang w:eastAsia="ar-SA"/>
              </w:rPr>
            </w:pPr>
          </w:p>
        </w:tc>
      </w:tr>
      <w:tr w:rsidR="005108C4" w:rsidRPr="001B4A78" w:rsidTr="000A750B">
        <w:tc>
          <w:tcPr>
            <w:tcW w:w="2341" w:type="dxa"/>
            <w:tcBorders>
              <w:left w:val="single" w:sz="4" w:space="0" w:color="000000"/>
            </w:tcBorders>
          </w:tcPr>
          <w:p w:rsidR="005108C4" w:rsidRDefault="005108C4" w:rsidP="000A750B">
            <w:pPr>
              <w:snapToGrid w:val="0"/>
              <w:rPr>
                <w:rFonts w:ascii="Arial" w:hAnsi="Arial" w:cs="Arial"/>
                <w:bCs/>
                <w:sz w:val="22"/>
                <w:szCs w:val="22"/>
                <w:lang w:eastAsia="ar-SA"/>
              </w:rPr>
            </w:pPr>
            <w:r>
              <w:rPr>
                <w:rFonts w:ascii="Arial" w:hAnsi="Arial" w:cs="Arial"/>
                <w:bCs/>
                <w:sz w:val="22"/>
                <w:szCs w:val="22"/>
                <w:lang w:eastAsia="ar-SA"/>
              </w:rPr>
              <w:t>Digi škola</w:t>
            </w:r>
          </w:p>
          <w:p w:rsidR="005108C4" w:rsidRPr="00D168AE" w:rsidRDefault="005108C4" w:rsidP="000A750B">
            <w:pPr>
              <w:snapToGrid w:val="0"/>
              <w:rPr>
                <w:rFonts w:ascii="Arial" w:hAnsi="Arial" w:cs="Arial"/>
                <w:bCs/>
                <w:sz w:val="22"/>
                <w:szCs w:val="22"/>
                <w:lang w:eastAsia="ar-SA"/>
              </w:rPr>
            </w:pPr>
          </w:p>
        </w:tc>
        <w:tc>
          <w:tcPr>
            <w:tcW w:w="1905" w:type="dxa"/>
            <w:tcBorders>
              <w:left w:val="single" w:sz="4" w:space="0" w:color="000000"/>
            </w:tcBorders>
          </w:tcPr>
          <w:p w:rsidR="005108C4" w:rsidRPr="00D72102" w:rsidRDefault="005108C4" w:rsidP="000A750B">
            <w:pPr>
              <w:snapToGrid w:val="0"/>
              <w:jc w:val="both"/>
              <w:rPr>
                <w:sz w:val="22"/>
                <w:szCs w:val="22"/>
                <w:lang w:eastAsia="ar-SA"/>
              </w:rPr>
            </w:pPr>
            <w:r w:rsidRPr="00D72102">
              <w:rPr>
                <w:sz w:val="22"/>
                <w:szCs w:val="22"/>
                <w:lang w:eastAsia="ar-SA"/>
              </w:rPr>
              <w:t>November 2013</w:t>
            </w:r>
          </w:p>
        </w:tc>
        <w:tc>
          <w:tcPr>
            <w:tcW w:w="1860" w:type="dxa"/>
            <w:tcBorders>
              <w:left w:val="single" w:sz="4" w:space="0" w:color="000000"/>
            </w:tcBorders>
          </w:tcPr>
          <w:p w:rsidR="005108C4" w:rsidRPr="00D72102" w:rsidRDefault="005108C4" w:rsidP="000A750B">
            <w:pPr>
              <w:snapToGrid w:val="0"/>
              <w:jc w:val="both"/>
              <w:rPr>
                <w:sz w:val="22"/>
                <w:szCs w:val="22"/>
                <w:lang w:eastAsia="ar-SA"/>
              </w:rPr>
            </w:pPr>
            <w:r w:rsidRPr="00D72102">
              <w:rPr>
                <w:sz w:val="22"/>
                <w:szCs w:val="22"/>
                <w:lang w:eastAsia="ar-SA"/>
              </w:rPr>
              <w:t>trvá</w:t>
            </w:r>
          </w:p>
        </w:tc>
        <w:tc>
          <w:tcPr>
            <w:tcW w:w="2966" w:type="dxa"/>
            <w:tcBorders>
              <w:left w:val="single" w:sz="4" w:space="0" w:color="000000"/>
              <w:right w:val="single" w:sz="4" w:space="0" w:color="000000"/>
            </w:tcBorders>
          </w:tcPr>
          <w:p w:rsidR="005108C4" w:rsidRPr="00D72102" w:rsidRDefault="005108C4" w:rsidP="000A750B">
            <w:pPr>
              <w:snapToGrid w:val="0"/>
              <w:rPr>
                <w:bCs/>
                <w:sz w:val="22"/>
                <w:szCs w:val="22"/>
                <w:lang w:eastAsia="ar-SA"/>
              </w:rPr>
            </w:pPr>
            <w:r w:rsidRPr="00D72102">
              <w:rPr>
                <w:bCs/>
                <w:sz w:val="22"/>
                <w:szCs w:val="22"/>
                <w:lang w:eastAsia="ar-SA"/>
              </w:rPr>
              <w:t>Dotácia v rámci programu MŠ SR na podporu</w:t>
            </w:r>
          </w:p>
        </w:tc>
      </w:tr>
      <w:tr w:rsidR="005108C4" w:rsidRPr="001B4A78" w:rsidTr="000A750B">
        <w:tc>
          <w:tcPr>
            <w:tcW w:w="2341" w:type="dxa"/>
            <w:tcBorders>
              <w:left w:val="single" w:sz="4" w:space="0" w:color="000000"/>
            </w:tcBorders>
          </w:tcPr>
          <w:p w:rsidR="005108C4" w:rsidRDefault="005108C4" w:rsidP="000A750B">
            <w:pPr>
              <w:snapToGrid w:val="0"/>
              <w:rPr>
                <w:rFonts w:ascii="Arial" w:hAnsi="Arial" w:cs="Arial"/>
                <w:bCs/>
                <w:sz w:val="22"/>
                <w:szCs w:val="22"/>
                <w:lang w:eastAsia="ar-SA"/>
              </w:rPr>
            </w:pPr>
          </w:p>
        </w:tc>
        <w:tc>
          <w:tcPr>
            <w:tcW w:w="1905" w:type="dxa"/>
            <w:tcBorders>
              <w:left w:val="single" w:sz="4" w:space="0" w:color="000000"/>
            </w:tcBorders>
          </w:tcPr>
          <w:p w:rsidR="005108C4" w:rsidRDefault="005108C4" w:rsidP="000A750B">
            <w:pPr>
              <w:snapToGrid w:val="0"/>
              <w:jc w:val="both"/>
              <w:rPr>
                <w:rFonts w:ascii="Arial" w:hAnsi="Arial" w:cs="Arial"/>
                <w:sz w:val="22"/>
                <w:szCs w:val="22"/>
                <w:lang w:eastAsia="ar-SA"/>
              </w:rPr>
            </w:pPr>
          </w:p>
        </w:tc>
        <w:tc>
          <w:tcPr>
            <w:tcW w:w="1860" w:type="dxa"/>
            <w:tcBorders>
              <w:left w:val="single" w:sz="4" w:space="0" w:color="000000"/>
            </w:tcBorders>
          </w:tcPr>
          <w:p w:rsidR="005108C4" w:rsidRDefault="005108C4" w:rsidP="000A750B">
            <w:pPr>
              <w:snapToGrid w:val="0"/>
              <w:jc w:val="both"/>
              <w:rPr>
                <w:rFonts w:ascii="Arial" w:hAnsi="Arial" w:cs="Arial"/>
                <w:sz w:val="22"/>
                <w:szCs w:val="22"/>
                <w:lang w:eastAsia="ar-SA"/>
              </w:rPr>
            </w:pPr>
          </w:p>
        </w:tc>
        <w:tc>
          <w:tcPr>
            <w:tcW w:w="2966" w:type="dxa"/>
            <w:tcBorders>
              <w:left w:val="single" w:sz="4" w:space="0" w:color="000000"/>
              <w:right w:val="single" w:sz="4" w:space="0" w:color="000000"/>
            </w:tcBorders>
          </w:tcPr>
          <w:p w:rsidR="005108C4" w:rsidRDefault="005108C4" w:rsidP="000A750B">
            <w:pPr>
              <w:snapToGrid w:val="0"/>
              <w:rPr>
                <w:rFonts w:ascii="Arial" w:hAnsi="Arial" w:cs="Arial"/>
                <w:bCs/>
                <w:sz w:val="22"/>
                <w:szCs w:val="22"/>
                <w:lang w:eastAsia="ar-SA"/>
              </w:rPr>
            </w:pPr>
          </w:p>
        </w:tc>
      </w:tr>
      <w:tr w:rsidR="005108C4" w:rsidRPr="001B4A78" w:rsidTr="000A750B">
        <w:tc>
          <w:tcPr>
            <w:tcW w:w="2341" w:type="dxa"/>
            <w:tcBorders>
              <w:left w:val="single" w:sz="4" w:space="0" w:color="000000"/>
            </w:tcBorders>
          </w:tcPr>
          <w:p w:rsidR="005108C4" w:rsidRDefault="005108C4" w:rsidP="000A750B">
            <w:pPr>
              <w:snapToGrid w:val="0"/>
              <w:rPr>
                <w:rFonts w:ascii="Arial" w:hAnsi="Arial" w:cs="Arial"/>
                <w:bCs/>
                <w:sz w:val="22"/>
                <w:szCs w:val="22"/>
                <w:lang w:eastAsia="ar-SA"/>
              </w:rPr>
            </w:pPr>
          </w:p>
        </w:tc>
        <w:tc>
          <w:tcPr>
            <w:tcW w:w="1905" w:type="dxa"/>
            <w:tcBorders>
              <w:left w:val="single" w:sz="4" w:space="0" w:color="000000"/>
            </w:tcBorders>
          </w:tcPr>
          <w:p w:rsidR="005108C4" w:rsidRDefault="005108C4" w:rsidP="000A750B">
            <w:pPr>
              <w:snapToGrid w:val="0"/>
              <w:jc w:val="both"/>
              <w:rPr>
                <w:rFonts w:ascii="Arial" w:hAnsi="Arial" w:cs="Arial"/>
                <w:sz w:val="22"/>
                <w:szCs w:val="22"/>
                <w:lang w:eastAsia="ar-SA"/>
              </w:rPr>
            </w:pPr>
          </w:p>
        </w:tc>
        <w:tc>
          <w:tcPr>
            <w:tcW w:w="1860" w:type="dxa"/>
            <w:tcBorders>
              <w:left w:val="single" w:sz="4" w:space="0" w:color="000000"/>
            </w:tcBorders>
          </w:tcPr>
          <w:p w:rsidR="005108C4" w:rsidRDefault="005108C4" w:rsidP="000A750B">
            <w:pPr>
              <w:snapToGrid w:val="0"/>
              <w:jc w:val="both"/>
              <w:rPr>
                <w:rFonts w:ascii="Arial" w:hAnsi="Arial" w:cs="Arial"/>
                <w:sz w:val="22"/>
                <w:szCs w:val="22"/>
                <w:lang w:eastAsia="ar-SA"/>
              </w:rPr>
            </w:pPr>
          </w:p>
        </w:tc>
        <w:tc>
          <w:tcPr>
            <w:tcW w:w="2966" w:type="dxa"/>
            <w:tcBorders>
              <w:left w:val="single" w:sz="4" w:space="0" w:color="000000"/>
              <w:right w:val="single" w:sz="4" w:space="0" w:color="000000"/>
            </w:tcBorders>
          </w:tcPr>
          <w:p w:rsidR="005108C4" w:rsidRDefault="005108C4" w:rsidP="000A750B">
            <w:pPr>
              <w:snapToGrid w:val="0"/>
              <w:rPr>
                <w:rFonts w:ascii="Arial" w:hAnsi="Arial" w:cs="Arial"/>
                <w:bCs/>
                <w:sz w:val="22"/>
                <w:szCs w:val="22"/>
                <w:lang w:eastAsia="ar-SA"/>
              </w:rPr>
            </w:pPr>
          </w:p>
        </w:tc>
      </w:tr>
      <w:tr w:rsidR="005108C4" w:rsidRPr="001B4A78" w:rsidTr="000A750B">
        <w:tc>
          <w:tcPr>
            <w:tcW w:w="2341" w:type="dxa"/>
            <w:tcBorders>
              <w:left w:val="single" w:sz="4" w:space="0" w:color="000000"/>
              <w:bottom w:val="single" w:sz="4" w:space="0" w:color="auto"/>
            </w:tcBorders>
          </w:tcPr>
          <w:p w:rsidR="005108C4" w:rsidRDefault="005108C4" w:rsidP="000A750B">
            <w:pPr>
              <w:snapToGrid w:val="0"/>
              <w:rPr>
                <w:rFonts w:ascii="Arial" w:hAnsi="Arial" w:cs="Arial"/>
                <w:bCs/>
                <w:sz w:val="22"/>
                <w:szCs w:val="22"/>
                <w:lang w:eastAsia="ar-SA"/>
              </w:rPr>
            </w:pPr>
          </w:p>
        </w:tc>
        <w:tc>
          <w:tcPr>
            <w:tcW w:w="1905" w:type="dxa"/>
            <w:tcBorders>
              <w:left w:val="single" w:sz="4" w:space="0" w:color="000000"/>
              <w:bottom w:val="single" w:sz="4" w:space="0" w:color="auto"/>
            </w:tcBorders>
          </w:tcPr>
          <w:p w:rsidR="005108C4" w:rsidRDefault="005108C4" w:rsidP="000A750B">
            <w:pPr>
              <w:snapToGrid w:val="0"/>
              <w:jc w:val="both"/>
              <w:rPr>
                <w:rFonts w:ascii="Arial" w:hAnsi="Arial" w:cs="Arial"/>
                <w:sz w:val="22"/>
                <w:szCs w:val="22"/>
                <w:lang w:eastAsia="ar-SA"/>
              </w:rPr>
            </w:pPr>
          </w:p>
        </w:tc>
        <w:tc>
          <w:tcPr>
            <w:tcW w:w="1860" w:type="dxa"/>
            <w:tcBorders>
              <w:left w:val="single" w:sz="4" w:space="0" w:color="000000"/>
              <w:bottom w:val="single" w:sz="4" w:space="0" w:color="auto"/>
            </w:tcBorders>
          </w:tcPr>
          <w:p w:rsidR="005108C4" w:rsidRDefault="005108C4" w:rsidP="000A750B">
            <w:pPr>
              <w:snapToGrid w:val="0"/>
              <w:jc w:val="both"/>
              <w:rPr>
                <w:rFonts w:ascii="Arial" w:hAnsi="Arial" w:cs="Arial"/>
                <w:sz w:val="22"/>
                <w:szCs w:val="22"/>
                <w:lang w:eastAsia="ar-SA"/>
              </w:rPr>
            </w:pPr>
          </w:p>
        </w:tc>
        <w:tc>
          <w:tcPr>
            <w:tcW w:w="2966" w:type="dxa"/>
            <w:tcBorders>
              <w:left w:val="single" w:sz="4" w:space="0" w:color="000000"/>
              <w:bottom w:val="single" w:sz="4" w:space="0" w:color="auto"/>
              <w:right w:val="single" w:sz="4" w:space="0" w:color="000000"/>
            </w:tcBorders>
          </w:tcPr>
          <w:p w:rsidR="005108C4" w:rsidRDefault="005108C4" w:rsidP="000A750B">
            <w:pPr>
              <w:snapToGrid w:val="0"/>
              <w:rPr>
                <w:rFonts w:ascii="Arial" w:hAnsi="Arial" w:cs="Arial"/>
                <w:bCs/>
                <w:sz w:val="22"/>
                <w:szCs w:val="22"/>
                <w:lang w:eastAsia="ar-SA"/>
              </w:rPr>
            </w:pPr>
          </w:p>
        </w:tc>
      </w:tr>
    </w:tbl>
    <w:p w:rsidR="005108C4" w:rsidRPr="004D4173" w:rsidRDefault="005108C4" w:rsidP="005108C4">
      <w:pPr>
        <w:shd w:val="clear" w:color="auto" w:fill="FFFFFF"/>
        <w:rPr>
          <w:rFonts w:ascii="Arial" w:hAnsi="Arial" w:cs="Arial"/>
          <w:color w:val="002060"/>
          <w:sz w:val="22"/>
          <w:szCs w:val="22"/>
        </w:rPr>
      </w:pPr>
    </w:p>
    <w:p w:rsidR="005108C4" w:rsidRDefault="005108C4" w:rsidP="005108C4">
      <w:pPr>
        <w:shd w:val="clear" w:color="auto" w:fill="FFFFFF"/>
        <w:rPr>
          <w:rFonts w:ascii="Arial" w:hAnsi="Arial" w:cs="Arial"/>
          <w:color w:val="002060"/>
        </w:rPr>
      </w:pPr>
    </w:p>
    <w:p w:rsidR="005108C4" w:rsidRDefault="005108C4" w:rsidP="005108C4">
      <w:pPr>
        <w:shd w:val="clear" w:color="auto" w:fill="FFFFFF"/>
        <w:rPr>
          <w:rFonts w:ascii="Arial" w:hAnsi="Arial" w:cs="Arial"/>
          <w:color w:val="002060"/>
        </w:rPr>
      </w:pPr>
    </w:p>
    <w:p w:rsidR="005108C4" w:rsidRDefault="005108C4" w:rsidP="005108C4">
      <w:pPr>
        <w:shd w:val="clear" w:color="auto" w:fill="FFFFFF"/>
        <w:rPr>
          <w:rFonts w:ascii="Arial" w:hAnsi="Arial" w:cs="Arial"/>
          <w:color w:val="002060"/>
        </w:rPr>
      </w:pPr>
    </w:p>
    <w:p w:rsidR="005108C4" w:rsidRDefault="005108C4" w:rsidP="005108C4">
      <w:pPr>
        <w:shd w:val="clear" w:color="auto" w:fill="FFFFFF"/>
        <w:rPr>
          <w:rFonts w:ascii="Arial" w:hAnsi="Arial" w:cs="Arial"/>
          <w:color w:val="002060"/>
        </w:rPr>
      </w:pPr>
    </w:p>
    <w:p w:rsidR="005108C4" w:rsidRPr="005D4EA7" w:rsidRDefault="005108C4" w:rsidP="005108C4">
      <w:pPr>
        <w:shd w:val="clear" w:color="auto" w:fill="FFFF00"/>
        <w:tabs>
          <w:tab w:val="left" w:pos="1440"/>
        </w:tabs>
        <w:ind w:left="360"/>
        <w:jc w:val="both"/>
        <w:rPr>
          <w:rFonts w:ascii="Arial" w:hAnsi="Arial" w:cs="Arial"/>
          <w:b/>
          <w:bCs/>
          <w:color w:val="002060"/>
          <w:sz w:val="26"/>
          <w:szCs w:val="26"/>
          <w:lang w:eastAsia="ar-SA"/>
        </w:rPr>
      </w:pPr>
      <w:r>
        <w:rPr>
          <w:rFonts w:ascii="Arial" w:hAnsi="Arial" w:cs="Arial"/>
          <w:b/>
          <w:bCs/>
          <w:color w:val="002060"/>
          <w:sz w:val="26"/>
          <w:szCs w:val="26"/>
        </w:rPr>
        <w:t>Informácie o výsledkoch inšpekčnej činnosti vykonanej Štátnou školskou inšpekciou v škole</w:t>
      </w:r>
      <w:r w:rsidRPr="005D4EA7">
        <w:rPr>
          <w:rFonts w:ascii="Arial" w:hAnsi="Arial" w:cs="Arial"/>
          <w:b/>
          <w:bCs/>
          <w:color w:val="002060"/>
          <w:sz w:val="26"/>
          <w:szCs w:val="26"/>
        </w:rPr>
        <w:t xml:space="preserve"> </w:t>
      </w:r>
      <w:r w:rsidRPr="005D4EA7">
        <w:rPr>
          <w:rFonts w:ascii="Arial" w:hAnsi="Arial" w:cs="Arial"/>
          <w:b/>
          <w:bCs/>
          <w:color w:val="002060"/>
          <w:sz w:val="26"/>
          <w:szCs w:val="26"/>
          <w:lang w:eastAsia="ar-SA"/>
        </w:rPr>
        <w:t>(§ 2 ods.</w:t>
      </w:r>
      <w:r w:rsidR="00AB34B9">
        <w:rPr>
          <w:rFonts w:ascii="Arial" w:hAnsi="Arial" w:cs="Arial"/>
          <w:b/>
          <w:bCs/>
          <w:color w:val="002060"/>
          <w:sz w:val="26"/>
          <w:szCs w:val="26"/>
          <w:lang w:eastAsia="ar-SA"/>
        </w:rPr>
        <w:t>1</w:t>
      </w:r>
      <w:r>
        <w:rPr>
          <w:rFonts w:ascii="Arial" w:hAnsi="Arial" w:cs="Arial"/>
          <w:b/>
          <w:bCs/>
          <w:color w:val="002060"/>
          <w:sz w:val="26"/>
          <w:szCs w:val="26"/>
          <w:lang w:eastAsia="ar-SA"/>
        </w:rPr>
        <w:t>i</w:t>
      </w:r>
      <w:r w:rsidRPr="005D4EA7">
        <w:rPr>
          <w:rFonts w:ascii="Arial" w:hAnsi="Arial" w:cs="Arial"/>
          <w:b/>
          <w:bCs/>
          <w:color w:val="002060"/>
          <w:sz w:val="26"/>
          <w:szCs w:val="26"/>
          <w:lang w:eastAsia="ar-SA"/>
        </w:rPr>
        <w:t>)</w:t>
      </w:r>
    </w:p>
    <w:p w:rsidR="005108C4" w:rsidRDefault="005108C4" w:rsidP="005108C4">
      <w:pPr>
        <w:shd w:val="clear" w:color="auto" w:fill="FFFFFF"/>
        <w:rPr>
          <w:rFonts w:ascii="Arial" w:hAnsi="Arial" w:cs="Arial"/>
          <w:color w:val="002060"/>
        </w:rPr>
      </w:pPr>
    </w:p>
    <w:p w:rsidR="005108C4" w:rsidRPr="005108C4" w:rsidRDefault="005108C4" w:rsidP="005108C4">
      <w:pPr>
        <w:shd w:val="clear" w:color="auto" w:fill="FFFFFF"/>
        <w:jc w:val="both"/>
        <w:rPr>
          <w:color w:val="002060"/>
        </w:rPr>
      </w:pPr>
      <w:r w:rsidRPr="005108C4">
        <w:rPr>
          <w:color w:val="002060"/>
        </w:rPr>
        <w:t>V materskej škole za uplynulých 5 rokov nebola vykonaná inšpekcia Štátnou školskou inšpekciou</w:t>
      </w:r>
      <w:r>
        <w:rPr>
          <w:color w:val="002060"/>
        </w:rPr>
        <w:t>.</w:t>
      </w:r>
    </w:p>
    <w:p w:rsidR="005108C4" w:rsidRDefault="005108C4" w:rsidP="005108C4">
      <w:pPr>
        <w:shd w:val="clear" w:color="auto" w:fill="FFFFFF"/>
        <w:rPr>
          <w:rFonts w:ascii="Arial" w:hAnsi="Arial" w:cs="Arial"/>
          <w:color w:val="002060"/>
        </w:rPr>
      </w:pPr>
    </w:p>
    <w:p w:rsidR="005108C4" w:rsidRDefault="005108C4" w:rsidP="005108C4">
      <w:pPr>
        <w:shd w:val="clear" w:color="auto" w:fill="FFFFFF"/>
        <w:rPr>
          <w:rFonts w:ascii="Arial" w:hAnsi="Arial" w:cs="Arial"/>
          <w:color w:val="002060"/>
        </w:rPr>
      </w:pPr>
    </w:p>
    <w:p w:rsidR="005108C4" w:rsidRPr="005108C4" w:rsidRDefault="005108C4" w:rsidP="005108C4">
      <w:pPr>
        <w:shd w:val="clear" w:color="auto" w:fill="FFFF00"/>
        <w:tabs>
          <w:tab w:val="left" w:pos="1440"/>
        </w:tabs>
        <w:ind w:left="360"/>
        <w:jc w:val="both"/>
        <w:rPr>
          <w:rFonts w:ascii="Arial" w:hAnsi="Arial" w:cs="Arial"/>
          <w:b/>
          <w:bCs/>
          <w:color w:val="002060"/>
          <w:sz w:val="26"/>
          <w:szCs w:val="26"/>
          <w:lang w:eastAsia="ar-SA"/>
        </w:rPr>
      </w:pPr>
      <w:r>
        <w:rPr>
          <w:rFonts w:ascii="Arial" w:hAnsi="Arial" w:cs="Arial"/>
          <w:b/>
          <w:bCs/>
          <w:color w:val="002060"/>
          <w:sz w:val="26"/>
          <w:szCs w:val="26"/>
        </w:rPr>
        <w:t>Informácie o</w:t>
      </w:r>
      <w:r w:rsidR="007B4CE5">
        <w:rPr>
          <w:rFonts w:ascii="Arial" w:hAnsi="Arial" w:cs="Arial"/>
          <w:b/>
          <w:bCs/>
          <w:color w:val="002060"/>
          <w:sz w:val="26"/>
          <w:szCs w:val="26"/>
        </w:rPr>
        <w:t> </w:t>
      </w:r>
      <w:r>
        <w:rPr>
          <w:rFonts w:ascii="Arial" w:hAnsi="Arial" w:cs="Arial"/>
          <w:b/>
          <w:bCs/>
          <w:color w:val="002060"/>
          <w:sz w:val="26"/>
          <w:szCs w:val="26"/>
        </w:rPr>
        <w:t>pr</w:t>
      </w:r>
      <w:r w:rsidR="007B4CE5">
        <w:rPr>
          <w:rFonts w:ascii="Arial" w:hAnsi="Arial" w:cs="Arial"/>
          <w:b/>
          <w:bCs/>
          <w:color w:val="002060"/>
          <w:sz w:val="26"/>
          <w:szCs w:val="26"/>
        </w:rPr>
        <w:t xml:space="preserve">iestorových podmienkach a materiálno – technických podmienkach školy </w:t>
      </w:r>
      <w:r w:rsidRPr="005D4EA7">
        <w:rPr>
          <w:rFonts w:ascii="Arial" w:hAnsi="Arial" w:cs="Arial"/>
          <w:b/>
          <w:bCs/>
          <w:color w:val="002060"/>
          <w:sz w:val="26"/>
          <w:szCs w:val="26"/>
          <w:lang w:eastAsia="ar-SA"/>
        </w:rPr>
        <w:t>(§ 2 ods.</w:t>
      </w:r>
      <w:r>
        <w:rPr>
          <w:rFonts w:ascii="Arial" w:hAnsi="Arial" w:cs="Arial"/>
          <w:b/>
          <w:bCs/>
          <w:color w:val="002060"/>
          <w:sz w:val="26"/>
          <w:szCs w:val="26"/>
          <w:lang w:eastAsia="ar-SA"/>
        </w:rPr>
        <w:t>j</w:t>
      </w:r>
      <w:r w:rsidRPr="005D4EA7">
        <w:rPr>
          <w:rFonts w:ascii="Arial" w:hAnsi="Arial" w:cs="Arial"/>
          <w:b/>
          <w:bCs/>
          <w:color w:val="002060"/>
          <w:sz w:val="26"/>
          <w:szCs w:val="26"/>
          <w:lang w:eastAsia="ar-SA"/>
        </w:rPr>
        <w:t>)</w:t>
      </w:r>
    </w:p>
    <w:p w:rsidR="005108C4" w:rsidRDefault="005108C4" w:rsidP="005108C4">
      <w:pPr>
        <w:shd w:val="clear" w:color="auto" w:fill="FFFFFF"/>
        <w:rPr>
          <w:rFonts w:ascii="Arial" w:hAnsi="Arial" w:cs="Arial"/>
          <w:color w:val="002060"/>
        </w:rPr>
      </w:pPr>
    </w:p>
    <w:p w:rsidR="005108C4" w:rsidRPr="00E73CE2" w:rsidRDefault="005108C4" w:rsidP="005108C4">
      <w:pPr>
        <w:pStyle w:val="Bezriadkovania"/>
        <w:jc w:val="both"/>
        <w:rPr>
          <w:rFonts w:eastAsia="Gulim"/>
        </w:rPr>
      </w:pPr>
      <w:r w:rsidRPr="00E73CE2">
        <w:t xml:space="preserve">        Materská škola </w:t>
      </w:r>
      <w:r w:rsidRPr="00E73CE2">
        <w:rPr>
          <w:rFonts w:eastAsia="Gulim"/>
        </w:rPr>
        <w:t xml:space="preserve"> na svoju činnosť využívala budovu zloženú z pavilonu A a B, kde sú  triedy, kancelárie, sklady, kuchyňa, práčovňa. Súčasťou školy je rozsiahly areál školského dvora.  Školský dvor  pri hlavnom vchode  a prístupové chodníky k ďalším vchodom je pokrytý celý asfaltovou plochou. Realizáciu asfaltovej plochy uskutočnilo OZ PRO GAUDIO. Školský dvor s hracou plochou je trávnatý a bol vybavený EKO  hračkami a preliezkami, ktoré tiež dalo osadiť OZ PRO GAUDIO. Tieto sa  chodom času už značne opotrebovali a bolo ich nutné z bezpečnostných dôvodov odstrániť. V súčasnosti školský dvor disponuje s preliezkou  v tvare loďky, ktorú sponzorovala firma Dometic a bola osadená v roku 2013- je zatiaľ vo vyhovujúcom stave. Na dvore sa nachádzajú ešte menšie   strunové hojdačky, ktoré sú zatiaľ vo vyhovujúcom stave. </w:t>
      </w:r>
      <w:r w:rsidR="00FE7C57">
        <w:rPr>
          <w:rFonts w:eastAsia="Gulim"/>
        </w:rPr>
        <w:t>V mesiaci jún 2021 boli zakúpené na školský dvor: pyramídová zostava – preliezka a šmýkačka s</w:t>
      </w:r>
      <w:r w:rsidR="004458BD">
        <w:rPr>
          <w:rFonts w:eastAsia="Gulim"/>
        </w:rPr>
        <w:t> </w:t>
      </w:r>
      <w:r w:rsidR="00FE7C57">
        <w:rPr>
          <w:rFonts w:eastAsia="Gulim"/>
        </w:rPr>
        <w:t>preliezkou</w:t>
      </w:r>
      <w:r w:rsidR="004458BD">
        <w:rPr>
          <w:rFonts w:eastAsia="Gulim"/>
        </w:rPr>
        <w:t xml:space="preserve"> </w:t>
      </w:r>
      <w:r w:rsidR="000B266F">
        <w:rPr>
          <w:rFonts w:eastAsia="Gulim"/>
        </w:rPr>
        <w:t>v spolupráci so zriaďovateľom.</w:t>
      </w:r>
      <w:r w:rsidR="00FE7C57">
        <w:rPr>
          <w:rFonts w:eastAsia="Gulim"/>
        </w:rPr>
        <w:t xml:space="preserve"> </w:t>
      </w:r>
      <w:r w:rsidRPr="00E73CE2">
        <w:rPr>
          <w:rFonts w:eastAsia="Gulim"/>
        </w:rPr>
        <w:t xml:space="preserve"> Nad oboma pieskoviskami sú vytvorené altánky s prístreškom, ktoré sú zatiaľ vo vyhovujúcom stave. Na školskom dvore v jesennom období dňa 30.9.2019 veterná smršť značne poškodila strom (topoľového charakteru). Riaditeľstvo MŠ následne doručilo Mestskému úradu Fiľakovo, oddeleniu výstavby, životného prostredia a stratégie rozvoja, referátu životného prostredia a investícií žiadosť o vydanie súhlasu na výrub dreviny podľa § 47 ods.3 zákona č.543/2020 Z.z. o ochrane </w:t>
      </w:r>
      <w:r w:rsidRPr="004458BD">
        <w:rPr>
          <w:rFonts w:eastAsia="Gulim"/>
        </w:rPr>
        <w:lastRenderedPageBreak/>
        <w:t>prírody a krajiny. Mesto Fiľakovo súhlasil s výrubom dreviny a rozhodnutím určil aj termín výrubu v čase vegetačného kľudu (t.j. od 01.októbra</w:t>
      </w:r>
      <w:r w:rsidR="004458BD">
        <w:rPr>
          <w:rFonts w:eastAsia="Gulim"/>
        </w:rPr>
        <w:t xml:space="preserve"> 2020</w:t>
      </w:r>
      <w:r w:rsidRPr="004458BD">
        <w:rPr>
          <w:rFonts w:eastAsia="Gulim"/>
        </w:rPr>
        <w:t xml:space="preserve"> do 31.marca</w:t>
      </w:r>
      <w:r w:rsidR="004458BD">
        <w:rPr>
          <w:rFonts w:eastAsia="Gulim"/>
        </w:rPr>
        <w:t xml:space="preserve"> 2021</w:t>
      </w:r>
      <w:r w:rsidRPr="004458BD">
        <w:rPr>
          <w:rFonts w:eastAsia="Gulim"/>
        </w:rPr>
        <w:t>).  Nakoľko poškodený strom predstav</w:t>
      </w:r>
      <w:r w:rsidR="004458BD">
        <w:rPr>
          <w:rFonts w:eastAsia="Gulim"/>
        </w:rPr>
        <w:t>oval</w:t>
      </w:r>
      <w:r w:rsidRPr="004458BD">
        <w:rPr>
          <w:rFonts w:eastAsia="Gulim"/>
        </w:rPr>
        <w:t xml:space="preserve"> nebezpečenstvo pre deti počas pobytu vonku, časť školského dvora </w:t>
      </w:r>
      <w:r w:rsidR="004458BD">
        <w:rPr>
          <w:rFonts w:eastAsia="Gulim"/>
        </w:rPr>
        <w:t>bola</w:t>
      </w:r>
      <w:r w:rsidRPr="004458BD">
        <w:rPr>
          <w:rFonts w:eastAsia="Gulim"/>
        </w:rPr>
        <w:t xml:space="preserve"> uzavret</w:t>
      </w:r>
      <w:r w:rsidR="004458BD">
        <w:rPr>
          <w:rFonts w:eastAsia="Gulim"/>
        </w:rPr>
        <w:t>á</w:t>
      </w:r>
      <w:r w:rsidRPr="00E73CE2">
        <w:rPr>
          <w:rFonts w:eastAsia="Gulim"/>
        </w:rPr>
        <w:t xml:space="preserve"> spolu 2 pieskoviskami, kým sa strom nevyrúb</w:t>
      </w:r>
      <w:r w:rsidR="004458BD">
        <w:rPr>
          <w:rFonts w:eastAsia="Gulim"/>
        </w:rPr>
        <w:t>al</w:t>
      </w:r>
      <w:r w:rsidRPr="00E73CE2">
        <w:rPr>
          <w:rFonts w:eastAsia="Gulim"/>
        </w:rPr>
        <w:t>. Sta</w:t>
      </w:r>
      <w:r w:rsidR="000B266F">
        <w:rPr>
          <w:rFonts w:eastAsia="Gulim"/>
        </w:rPr>
        <w:t>lo</w:t>
      </w:r>
      <w:r w:rsidRPr="00E73CE2">
        <w:rPr>
          <w:rFonts w:eastAsia="Gulim"/>
        </w:rPr>
        <w:t xml:space="preserve"> sa tak v priebehu mesiaca  október-2020.  </w:t>
      </w:r>
    </w:p>
    <w:p w:rsidR="005108C4" w:rsidRPr="00E73CE2" w:rsidRDefault="005108C4" w:rsidP="005108C4">
      <w:pPr>
        <w:pStyle w:val="Bezriadkovania"/>
        <w:jc w:val="both"/>
        <w:rPr>
          <w:rFonts w:eastAsia="Gulim"/>
        </w:rPr>
      </w:pPr>
      <w:r w:rsidRPr="00E73CE2">
        <w:rPr>
          <w:rFonts w:eastAsia="Gulim"/>
        </w:rPr>
        <w:t xml:space="preserve">Budova a MŠ prešla v roku 2016 rekonštrukciou . V letnom období (júl – august 2016) bola vykonaná rekonštrukcia A pavilonu (menili sa okná za plastové, zastavala sa nevyužitá plocha –terasa nad práčovňou. Vznikli tam nové sociálne zariadenia, mini herňa a šatňa pre deti. Z bývalej telocvične vznikla nová trieda s kapacitou 20 detí. Menila sa aj podlahová krytina v nových priestoroch. Celá rekonštrukcia prebehla prostredníctvom 2.výzvy MŠ SR určených na rozširovanie kapacít pre MŠ na ktoré reagoval zriaďovateľ MŠ – Mesto Fiľakovo. V mesiaci júl 2017 bol obnovený B pavilon  (vymenili sa z čelnej strany okná za plastové) prostredníctvom zriaďovateľa MŠ – MsÚ vo Fiľakove.  </w:t>
      </w:r>
    </w:p>
    <w:p w:rsidR="005108C4" w:rsidRPr="00E73CE2" w:rsidRDefault="005108C4" w:rsidP="005108C4">
      <w:pPr>
        <w:pStyle w:val="Bezriadkovania"/>
        <w:jc w:val="both"/>
        <w:rPr>
          <w:rFonts w:eastAsia="Gulim"/>
        </w:rPr>
      </w:pPr>
      <w:r w:rsidRPr="00E73CE2">
        <w:rPr>
          <w:rFonts w:eastAsia="Gulim"/>
        </w:rPr>
        <w:t>Začiatkom školského roka 2019 - 20 z dôvodu veľkej rekonštrukcie budovy sme vysťahovali všetky triedy z našej budovy do všetkých základných škôl mesta Fiľakovo. Rekonštrukcia budovy prebiehala až do ukončenia stavebných prác t.j. do 20.februára 2020, kedy bola budova slávnostne odovzdaná do užívania. Ministerstvo životného prostredia na čele vtedy s Lászlóm Sólymosom schválil projekt vo výške 140 tisíc eur na tretiu fázu projektu. Bolo zrealizované: výmena zvyšných okien a dverí na oboch blokoch budovy, zateplenie ich fasády, zateplenie strechy na jednej z budov, vybudovanie spevnených plôch a nový bleskozvod stáli spolu 276 tisíc eur. Z nich spomínaných 140 tisíc eur získalo Mesto Fiľakovo z ministerstva, približne 64 tisíc prispelo z vlastného rozpočtu a zvyšných 72 tisíc eur získalo Mesto Fiľakovo z dotácie Úradu vlády SR schválenej v rámci výjazdových rokovaní vlády v regióne.</w:t>
      </w:r>
    </w:p>
    <w:p w:rsidR="00E144D8" w:rsidRDefault="005108C4" w:rsidP="005108C4">
      <w:pPr>
        <w:pStyle w:val="Bezriadkovania"/>
        <w:jc w:val="both"/>
        <w:rPr>
          <w:rFonts w:eastAsia="Gulim"/>
        </w:rPr>
      </w:pPr>
      <w:r w:rsidRPr="00E73CE2">
        <w:rPr>
          <w:rFonts w:eastAsia="Gulim"/>
        </w:rPr>
        <w:t xml:space="preserve">V priebehu uplynulého školského roka boli vykonané aj menšie maliarske práce v triedach a šatniach detí. Nedokončená ostala  terasa pri A pavilone, ktorá je opotrebovaná a bolo nutné vykonať úpravy: oprava schodištia, a múrika s obrubníkom. </w:t>
      </w:r>
      <w:r w:rsidR="000C7A73">
        <w:rPr>
          <w:rFonts w:eastAsia="Gulim"/>
        </w:rPr>
        <w:t>Umyvárne, detské toalety sú opotr</w:t>
      </w:r>
      <w:r w:rsidR="00E144D8">
        <w:rPr>
          <w:rFonts w:eastAsia="Gulim"/>
        </w:rPr>
        <w:t>ebo</w:t>
      </w:r>
      <w:r w:rsidR="000C7A73">
        <w:rPr>
          <w:rFonts w:eastAsia="Gulim"/>
        </w:rPr>
        <w:t xml:space="preserve">vané pri všetkých triedach okrem C triedy, kde bola vybudovaná nová umyváreň pre deti </w:t>
      </w:r>
      <w:r w:rsidR="00E144D8">
        <w:rPr>
          <w:rFonts w:eastAsia="Gulim"/>
        </w:rPr>
        <w:t>s</w:t>
      </w:r>
      <w:r w:rsidR="000C7A73">
        <w:rPr>
          <w:rFonts w:eastAsia="Gulim"/>
        </w:rPr>
        <w:t> detsk</w:t>
      </w:r>
      <w:r w:rsidR="00E144D8">
        <w:rPr>
          <w:rFonts w:eastAsia="Gulim"/>
        </w:rPr>
        <w:t>ými</w:t>
      </w:r>
      <w:r w:rsidR="000C7A73">
        <w:rPr>
          <w:rFonts w:eastAsia="Gulim"/>
        </w:rPr>
        <w:t xml:space="preserve"> toalet</w:t>
      </w:r>
      <w:r w:rsidR="00E144D8">
        <w:rPr>
          <w:rFonts w:eastAsia="Gulim"/>
        </w:rPr>
        <w:t>ami a</w:t>
      </w:r>
      <w:r w:rsidR="000C7A73">
        <w:rPr>
          <w:rFonts w:eastAsia="Gulim"/>
        </w:rPr>
        <w:t xml:space="preserve"> sprcha. Ostatné umyvárne v pavilone A a B si žiadajú v budúcnosti rekonštrukciu. Sú to ešte pôvodné umývadlá, detské WC misy, ktoré sú už značne opotrebované, tak isto aj splachovače, ktoré sú umiestnené nad toaletami. V prípade ich poruchy sa už nedajú zakúpiť náhrady, pretože sa už nevyrábajú </w:t>
      </w:r>
      <w:r w:rsidR="00E144D8">
        <w:rPr>
          <w:rFonts w:eastAsia="Gulim"/>
        </w:rPr>
        <w:t xml:space="preserve">tieto </w:t>
      </w:r>
      <w:r w:rsidR="000C7A73">
        <w:rPr>
          <w:rFonts w:eastAsia="Gulim"/>
        </w:rPr>
        <w:t>staré typy. V</w:t>
      </w:r>
      <w:r w:rsidR="00E144D8">
        <w:rPr>
          <w:rFonts w:eastAsia="Gulim"/>
        </w:rPr>
        <w:t> </w:t>
      </w:r>
      <w:r w:rsidR="000C7A73">
        <w:rPr>
          <w:rFonts w:eastAsia="Gulim"/>
        </w:rPr>
        <w:t>pavoilone</w:t>
      </w:r>
      <w:r w:rsidR="00E144D8">
        <w:rPr>
          <w:rFonts w:eastAsia="Gulim"/>
        </w:rPr>
        <w:t xml:space="preserve"> </w:t>
      </w:r>
      <w:r w:rsidR="000C7A73">
        <w:rPr>
          <w:rFonts w:eastAsia="Gulim"/>
        </w:rPr>
        <w:t>B pretrváva havarijný stav – únik vody z vykurovacieho systému  z dôvodu havarijného stavu potrubia podľa odborníka.</w:t>
      </w:r>
    </w:p>
    <w:p w:rsidR="005108C4" w:rsidRPr="00E73CE2" w:rsidRDefault="005108C4" w:rsidP="005108C4">
      <w:pPr>
        <w:pStyle w:val="Bezriadkovania"/>
        <w:jc w:val="both"/>
        <w:rPr>
          <w:rFonts w:eastAsia="Gulim"/>
        </w:rPr>
      </w:pPr>
      <w:r w:rsidRPr="00E73CE2">
        <w:rPr>
          <w:rFonts w:eastAsia="Gulim"/>
        </w:rPr>
        <w:t>Hrové a pracovné centrá v triedach sú umiestnené v priestore, ktorý je vybavený účelovo. Slúži na spontánne hry detí a  na riadenú výchovno-vzdelávaciu činnosť učiteľkami.</w:t>
      </w:r>
    </w:p>
    <w:p w:rsidR="005108C4" w:rsidRPr="000B266F" w:rsidRDefault="005108C4" w:rsidP="000B266F">
      <w:pPr>
        <w:autoSpaceDE w:val="0"/>
        <w:autoSpaceDN w:val="0"/>
        <w:adjustRightInd w:val="0"/>
        <w:jc w:val="both"/>
      </w:pPr>
      <w:r w:rsidRPr="00E73CE2">
        <w:rPr>
          <w:rFonts w:eastAsia="Gulim"/>
        </w:rPr>
        <w:t xml:space="preserve">Učiteľky </w:t>
      </w:r>
      <w:r w:rsidR="000B266F">
        <w:rPr>
          <w:rFonts w:eastAsia="Gulim"/>
        </w:rPr>
        <w:t>sú počas výskytu vírusu COVID 19</w:t>
      </w:r>
      <w:r w:rsidRPr="00E73CE2">
        <w:rPr>
          <w:rFonts w:eastAsia="Gulim"/>
        </w:rPr>
        <w:t xml:space="preserve"> s rodičmi v kontakte prostredníctvom</w:t>
      </w:r>
      <w:r w:rsidR="000B266F">
        <w:rPr>
          <w:rFonts w:eastAsia="Gulim"/>
        </w:rPr>
        <w:t xml:space="preserve"> </w:t>
      </w:r>
      <w:r w:rsidRPr="00E73CE2">
        <w:rPr>
          <w:rFonts w:eastAsia="Gulim"/>
        </w:rPr>
        <w:t>FB skupín. Každá trieda si vytvorila samostatnú FB skupinu, kde spolu komunikovali aj prostredníctvom video chatov.</w:t>
      </w:r>
      <w:r w:rsidR="000B266F">
        <w:rPr>
          <w:rFonts w:eastAsia="Gulim"/>
        </w:rPr>
        <w:t xml:space="preserve"> Nezvolávame rodičovské združeni</w:t>
      </w:r>
      <w:r w:rsidR="004458BD">
        <w:rPr>
          <w:rFonts w:eastAsia="Gulim"/>
        </w:rPr>
        <w:t>a,</w:t>
      </w:r>
      <w:r w:rsidR="000B266F">
        <w:rPr>
          <w:rFonts w:eastAsia="Gulim"/>
        </w:rPr>
        <w:t xml:space="preserve"> ale komunikujeme s rodičmi takýmto spôsobom.</w:t>
      </w:r>
      <w:r w:rsidR="004458BD">
        <w:rPr>
          <w:rFonts w:eastAsia="Gulim"/>
        </w:rPr>
        <w:t xml:space="preserve"> </w:t>
      </w:r>
      <w:r w:rsidRPr="00E73CE2">
        <w:rPr>
          <w:rFonts w:eastAsia="Gulim"/>
        </w:rPr>
        <w:t xml:space="preserve">Boli vypracované </w:t>
      </w:r>
      <w:r w:rsidR="000B266F">
        <w:rPr>
          <w:rFonts w:eastAsia="Gulim"/>
        </w:rPr>
        <w:t>p</w:t>
      </w:r>
      <w:r w:rsidRPr="00E73CE2">
        <w:rPr>
          <w:rFonts w:eastAsia="Gulim"/>
        </w:rPr>
        <w:t>okyny upravujúce podmienky materskej školy, ktoré vypracovala riaditeľka MŠ na základe pokynov MŠ SR a po dohode so zriaďovateľom kvôli výskytu pandémie COVID 19</w:t>
      </w:r>
      <w:r w:rsidR="000B266F">
        <w:rPr>
          <w:rFonts w:eastAsia="Gulim"/>
        </w:rPr>
        <w:t>, ktoré sa priebežne podľa danej situácie aktualizujú</w:t>
      </w:r>
      <w:r w:rsidRPr="00E73CE2">
        <w:rPr>
          <w:rFonts w:eastAsia="Gulim"/>
        </w:rPr>
        <w:t xml:space="preserve">. </w:t>
      </w:r>
    </w:p>
    <w:p w:rsidR="005108C4" w:rsidRPr="00E73CE2" w:rsidRDefault="005108C4" w:rsidP="005108C4">
      <w:pPr>
        <w:pStyle w:val="Bezriadkovania"/>
        <w:jc w:val="both"/>
        <w:rPr>
          <w:rFonts w:eastAsia="Gulim"/>
        </w:rPr>
      </w:pPr>
      <w:r w:rsidRPr="00E73CE2">
        <w:rPr>
          <w:rFonts w:eastAsia="Gulim"/>
        </w:rPr>
        <w:t>Zriaďovateľ poskytol potrebné množstvo hygienických a dezinfekčných prostriedkov k dodržiavaniu hygienických opatrení. Materská škola ešte dokúpila z vlastného rozpočtu potrebné dezinfekčné a hygienické prostriedky k </w:t>
      </w:r>
      <w:r w:rsidR="000B266F">
        <w:rPr>
          <w:rFonts w:eastAsia="Gulim"/>
        </w:rPr>
        <w:t>častému</w:t>
      </w:r>
      <w:r w:rsidRPr="00E73CE2">
        <w:rPr>
          <w:rFonts w:eastAsia="Gulim"/>
        </w:rPr>
        <w:t xml:space="preserve"> upratovaniu</w:t>
      </w:r>
      <w:r w:rsidR="000B266F">
        <w:rPr>
          <w:rFonts w:eastAsia="Gulim"/>
        </w:rPr>
        <w:t xml:space="preserve"> a dezinfekcie priestorov.</w:t>
      </w:r>
    </w:p>
    <w:p w:rsidR="005108C4" w:rsidRPr="00E73CE2" w:rsidRDefault="005108C4" w:rsidP="005108C4">
      <w:pPr>
        <w:pStyle w:val="Bezriadkovania"/>
        <w:jc w:val="both"/>
        <w:rPr>
          <w:rFonts w:eastAsia="Gulim"/>
        </w:rPr>
      </w:pPr>
      <w:r w:rsidRPr="00E73CE2">
        <w:rPr>
          <w:rFonts w:eastAsia="Gulim"/>
        </w:rPr>
        <w:t xml:space="preserve">Počas leta bola </w:t>
      </w:r>
      <w:r w:rsidR="000B266F">
        <w:rPr>
          <w:rFonts w:eastAsia="Gulim"/>
        </w:rPr>
        <w:t>letná prevádzka zabezpečená a to nasledovne: v mesiaci júl</w:t>
      </w:r>
      <w:r w:rsidR="00B742A0">
        <w:rPr>
          <w:rFonts w:eastAsia="Gulim"/>
        </w:rPr>
        <w:t>/</w:t>
      </w:r>
      <w:r w:rsidR="000B266F">
        <w:rPr>
          <w:rFonts w:eastAsia="Gulim"/>
        </w:rPr>
        <w:t xml:space="preserve"> 2021 v MŠ – Óvoda na Štúrovej u</w:t>
      </w:r>
      <w:r w:rsidR="00B742A0">
        <w:rPr>
          <w:rFonts w:eastAsia="Gulim"/>
        </w:rPr>
        <w:t>l</w:t>
      </w:r>
      <w:r w:rsidR="000B266F">
        <w:rPr>
          <w:rFonts w:eastAsia="Gulim"/>
        </w:rPr>
        <w:t>ici vo Fiľakove a</w:t>
      </w:r>
      <w:r w:rsidR="00D84B15">
        <w:rPr>
          <w:rFonts w:eastAsia="Gulim"/>
        </w:rPr>
        <w:t xml:space="preserve"> v</w:t>
      </w:r>
      <w:r w:rsidR="000B266F">
        <w:rPr>
          <w:rFonts w:eastAsia="Gulim"/>
        </w:rPr>
        <w:t xml:space="preserve"> mesiaci august 2021 v MŠ – Óvoda na Daxnerovej ulici vo Fiľakove. </w:t>
      </w:r>
      <w:r w:rsidR="00B742A0">
        <w:rPr>
          <w:rFonts w:eastAsia="Gulim"/>
        </w:rPr>
        <w:t>V</w:t>
      </w:r>
      <w:r w:rsidRPr="00E73CE2">
        <w:rPr>
          <w:rFonts w:eastAsia="Gulim"/>
        </w:rPr>
        <w:t xml:space="preserve"> mesiaci </w:t>
      </w:r>
      <w:r w:rsidR="00B742A0">
        <w:rPr>
          <w:rFonts w:eastAsia="Gulim"/>
        </w:rPr>
        <w:t>júl/2021</w:t>
      </w:r>
      <w:r w:rsidRPr="00E73CE2">
        <w:rPr>
          <w:rFonts w:eastAsia="Gulim"/>
        </w:rPr>
        <w:t xml:space="preserve"> sme mali prerušenú prevádzku, kedy si všetci zamestnanci čerpali dovolenku. </w:t>
      </w:r>
    </w:p>
    <w:p w:rsidR="005108C4" w:rsidRPr="00E73CE2" w:rsidRDefault="005108C4" w:rsidP="005108C4">
      <w:pPr>
        <w:pStyle w:val="Bezriadkovania"/>
        <w:jc w:val="both"/>
        <w:rPr>
          <w:rFonts w:eastAsia="Gulim"/>
        </w:rPr>
      </w:pPr>
      <w:r w:rsidRPr="00E73CE2">
        <w:rPr>
          <w:rFonts w:eastAsia="Gulim"/>
        </w:rPr>
        <w:lastRenderedPageBreak/>
        <w:t>V školskom roku 20</w:t>
      </w:r>
      <w:r w:rsidR="00B742A0">
        <w:rPr>
          <w:rFonts w:eastAsia="Gulim"/>
        </w:rPr>
        <w:t>20</w:t>
      </w:r>
      <w:r w:rsidRPr="00E73CE2">
        <w:rPr>
          <w:rFonts w:eastAsia="Gulim"/>
        </w:rPr>
        <w:t>-202</w:t>
      </w:r>
      <w:r w:rsidR="00B742A0">
        <w:rPr>
          <w:rFonts w:eastAsia="Gulim"/>
        </w:rPr>
        <w:t>1</w:t>
      </w:r>
      <w:r w:rsidRPr="00E73CE2">
        <w:rPr>
          <w:rFonts w:eastAsia="Gulim"/>
        </w:rPr>
        <w:t xml:space="preserve"> sa dopĺňali učebné pomôcky a hračky priebežne podľa potreby. Škola má v súčasnosti k dispozícii na vzdelávacie aktivity 3 interaktívne tabule a v každej triede je PC alebo tablet s príslušenstvom. Celá triedna dokumentácia v triedach sa vedie</w:t>
      </w:r>
      <w:r>
        <w:rPr>
          <w:rFonts w:ascii="Calibri" w:eastAsia="Gulim" w:hAnsi="Calibri"/>
        </w:rPr>
        <w:t xml:space="preserve"> </w:t>
      </w:r>
      <w:r w:rsidRPr="00E73CE2">
        <w:rPr>
          <w:rFonts w:eastAsia="Gulim"/>
        </w:rPr>
        <w:t xml:space="preserve">elektronicky. </w:t>
      </w:r>
      <w:r w:rsidRPr="00E73CE2">
        <w:rPr>
          <w:lang w:eastAsia="ar-SA"/>
        </w:rPr>
        <w:t>Školská knižnica pre deti sa postupne dopĺňa. Knižnica pre učiteľky MŠ sa tiež podľa aktuálnosti dopĺňa odbornými publikáciami a metodickými príručkami.</w:t>
      </w:r>
    </w:p>
    <w:p w:rsidR="005108C4" w:rsidRPr="00E73CE2" w:rsidRDefault="005108C4" w:rsidP="005108C4">
      <w:pPr>
        <w:pStyle w:val="Bezriadkovania"/>
        <w:jc w:val="both"/>
        <w:rPr>
          <w:lang w:val="cs-CZ"/>
        </w:rPr>
      </w:pPr>
      <w:r w:rsidRPr="00E73CE2">
        <w:rPr>
          <w:b/>
          <w:u w:val="single"/>
        </w:rPr>
        <w:t>Školská jedáleň pri materskej škole</w:t>
      </w:r>
      <w:r w:rsidRPr="00E73CE2">
        <w:t xml:space="preserve"> je zriadená na  </w:t>
      </w:r>
      <w:r w:rsidRPr="00E73CE2">
        <w:rPr>
          <w:sz w:val="21"/>
          <w:szCs w:val="21"/>
          <w:lang w:val="cs-CZ"/>
        </w:rPr>
        <w:t xml:space="preserve"> </w:t>
      </w:r>
      <w:r w:rsidRPr="00E73CE2">
        <w:t>prípravu</w:t>
      </w:r>
      <w:r w:rsidRPr="00E73CE2">
        <w:rPr>
          <w:lang w:val="cs-CZ"/>
        </w:rPr>
        <w:t xml:space="preserve">, výdaj jedál a nápojov pre deti v čase ich pobytu v materskej škole. </w:t>
      </w:r>
      <w:r w:rsidR="00B742A0">
        <w:rPr>
          <w:lang w:val="cs-CZ"/>
        </w:rPr>
        <w:t>Kuchyňa je vybavená staršími, ale funkčnými elektrospotrebičmi.</w:t>
      </w:r>
      <w:r w:rsidRPr="00E73CE2">
        <w:rPr>
          <w:lang w:val="cs-CZ"/>
        </w:rPr>
        <w:t xml:space="preserve"> </w:t>
      </w:r>
      <w:r w:rsidR="00B742A0">
        <w:rPr>
          <w:lang w:val="cs-CZ"/>
        </w:rPr>
        <w:t xml:space="preserve">Dokúpila sa v tomto školskom roku 50 l výklopná elektrická panvica. </w:t>
      </w:r>
      <w:r w:rsidRPr="00E73CE2">
        <w:rPr>
          <w:lang w:val="cs-CZ"/>
        </w:rPr>
        <w:t xml:space="preserve"> </w:t>
      </w:r>
      <w:r w:rsidR="00B742A0">
        <w:rPr>
          <w:lang w:val="cs-CZ"/>
        </w:rPr>
        <w:t xml:space="preserve">Sponzorsky bola vyrobená firmou Dometic do nej nerezová mriežka .ŠJ  vlastní aj veľkú umývačku riadu, ktorá bola zakúpená v roku 2019. </w:t>
      </w:r>
      <w:r w:rsidRPr="00E73CE2">
        <w:rPr>
          <w:lang w:val="cs-CZ"/>
        </w:rPr>
        <w:t xml:space="preserve">Pracovné stoly </w:t>
      </w:r>
      <w:r w:rsidR="00B742A0">
        <w:rPr>
          <w:lang w:val="cs-CZ"/>
        </w:rPr>
        <w:t>sú</w:t>
      </w:r>
      <w:r w:rsidRPr="00E73CE2">
        <w:rPr>
          <w:lang w:val="cs-CZ"/>
        </w:rPr>
        <w:t xml:space="preserve"> obnovené sponzorsky - firmou Dometic o  nerezový pracovný povrch.  Priebežne a podľa potreby sa dopĺňajú taniere, poháre a džbány. Elektronicky sa  vedie celá dokumentácia ŠJ. </w:t>
      </w:r>
    </w:p>
    <w:p w:rsidR="005108C4" w:rsidRPr="00E73CE2" w:rsidRDefault="005108C4" w:rsidP="00503701">
      <w:pPr>
        <w:autoSpaceDE w:val="0"/>
        <w:autoSpaceDN w:val="0"/>
        <w:adjustRightInd w:val="0"/>
        <w:jc w:val="both"/>
      </w:pPr>
    </w:p>
    <w:p w:rsidR="005108C4" w:rsidRPr="00E73CE2" w:rsidRDefault="005108C4" w:rsidP="00503701">
      <w:pPr>
        <w:autoSpaceDE w:val="0"/>
        <w:autoSpaceDN w:val="0"/>
        <w:adjustRightInd w:val="0"/>
        <w:jc w:val="both"/>
      </w:pPr>
    </w:p>
    <w:p w:rsidR="009466E9" w:rsidRDefault="009466E9" w:rsidP="00503701">
      <w:pPr>
        <w:autoSpaceDE w:val="0"/>
        <w:autoSpaceDN w:val="0"/>
        <w:adjustRightInd w:val="0"/>
        <w:jc w:val="both"/>
        <w:rPr>
          <w:rFonts w:cs="TT56t00"/>
        </w:rPr>
      </w:pPr>
    </w:p>
    <w:p w:rsidR="009466E9" w:rsidRDefault="009466E9" w:rsidP="00503701">
      <w:pPr>
        <w:autoSpaceDE w:val="0"/>
        <w:autoSpaceDN w:val="0"/>
        <w:adjustRightInd w:val="0"/>
        <w:jc w:val="both"/>
        <w:rPr>
          <w:rFonts w:cs="TT56t00"/>
        </w:rPr>
      </w:pPr>
    </w:p>
    <w:p w:rsidR="009466E9" w:rsidRDefault="009466E9" w:rsidP="00503701">
      <w:pPr>
        <w:autoSpaceDE w:val="0"/>
        <w:autoSpaceDN w:val="0"/>
        <w:adjustRightInd w:val="0"/>
        <w:jc w:val="both"/>
        <w:rPr>
          <w:rFonts w:cs="TT56t00"/>
        </w:rPr>
      </w:pPr>
    </w:p>
    <w:p w:rsidR="009466E9" w:rsidRDefault="009466E9" w:rsidP="00503701">
      <w:pPr>
        <w:autoSpaceDE w:val="0"/>
        <w:autoSpaceDN w:val="0"/>
        <w:adjustRightInd w:val="0"/>
        <w:jc w:val="both"/>
        <w:rPr>
          <w:rFonts w:cs="TT56t00"/>
        </w:rPr>
      </w:pPr>
    </w:p>
    <w:p w:rsidR="009466E9" w:rsidRDefault="009466E9" w:rsidP="00503701">
      <w:pPr>
        <w:autoSpaceDE w:val="0"/>
        <w:autoSpaceDN w:val="0"/>
        <w:adjustRightInd w:val="0"/>
        <w:jc w:val="both"/>
        <w:rPr>
          <w:rFonts w:cs="TT56t00"/>
        </w:rPr>
      </w:pPr>
    </w:p>
    <w:p w:rsidR="009466E9" w:rsidRDefault="009466E9" w:rsidP="00503701">
      <w:pPr>
        <w:autoSpaceDE w:val="0"/>
        <w:autoSpaceDN w:val="0"/>
        <w:adjustRightInd w:val="0"/>
        <w:jc w:val="both"/>
        <w:rPr>
          <w:rFonts w:cs="TT56t00"/>
        </w:rPr>
      </w:pPr>
    </w:p>
    <w:p w:rsidR="009466E9" w:rsidRDefault="009466E9" w:rsidP="00503701">
      <w:pPr>
        <w:autoSpaceDE w:val="0"/>
        <w:autoSpaceDN w:val="0"/>
        <w:adjustRightInd w:val="0"/>
        <w:jc w:val="both"/>
        <w:rPr>
          <w:rFonts w:cs="TT56t00"/>
        </w:rPr>
      </w:pPr>
    </w:p>
    <w:p w:rsidR="009466E9" w:rsidRDefault="009466E9" w:rsidP="00503701">
      <w:pPr>
        <w:autoSpaceDE w:val="0"/>
        <w:autoSpaceDN w:val="0"/>
        <w:adjustRightInd w:val="0"/>
        <w:jc w:val="both"/>
        <w:rPr>
          <w:rFonts w:cs="TT56t00"/>
        </w:rPr>
      </w:pPr>
    </w:p>
    <w:p w:rsidR="009466E9" w:rsidRDefault="009466E9" w:rsidP="00503701">
      <w:pPr>
        <w:autoSpaceDE w:val="0"/>
        <w:autoSpaceDN w:val="0"/>
        <w:adjustRightInd w:val="0"/>
        <w:jc w:val="both"/>
        <w:rPr>
          <w:rFonts w:cs="TT56t00"/>
        </w:rPr>
      </w:pPr>
    </w:p>
    <w:p w:rsidR="009466E9" w:rsidRDefault="009466E9" w:rsidP="00503701">
      <w:pPr>
        <w:autoSpaceDE w:val="0"/>
        <w:autoSpaceDN w:val="0"/>
        <w:adjustRightInd w:val="0"/>
        <w:jc w:val="both"/>
        <w:rPr>
          <w:rFonts w:cs="TT56t00"/>
        </w:rPr>
      </w:pPr>
    </w:p>
    <w:p w:rsidR="009466E9" w:rsidRDefault="009466E9" w:rsidP="00503701">
      <w:pPr>
        <w:autoSpaceDE w:val="0"/>
        <w:autoSpaceDN w:val="0"/>
        <w:adjustRightInd w:val="0"/>
        <w:jc w:val="both"/>
        <w:rPr>
          <w:rFonts w:cs="TT56t00"/>
        </w:rPr>
      </w:pPr>
    </w:p>
    <w:p w:rsidR="009466E9" w:rsidRDefault="009466E9" w:rsidP="00503701">
      <w:pPr>
        <w:autoSpaceDE w:val="0"/>
        <w:autoSpaceDN w:val="0"/>
        <w:adjustRightInd w:val="0"/>
        <w:jc w:val="both"/>
        <w:rPr>
          <w:rFonts w:cs="TT56t00"/>
        </w:rPr>
      </w:pPr>
    </w:p>
    <w:p w:rsidR="009466E9" w:rsidRDefault="009466E9" w:rsidP="00503701">
      <w:pPr>
        <w:autoSpaceDE w:val="0"/>
        <w:autoSpaceDN w:val="0"/>
        <w:adjustRightInd w:val="0"/>
        <w:jc w:val="both"/>
        <w:rPr>
          <w:rFonts w:cs="TT56t00"/>
        </w:rPr>
      </w:pPr>
    </w:p>
    <w:p w:rsidR="009466E9" w:rsidRDefault="009466E9" w:rsidP="00503701">
      <w:pPr>
        <w:autoSpaceDE w:val="0"/>
        <w:autoSpaceDN w:val="0"/>
        <w:adjustRightInd w:val="0"/>
        <w:jc w:val="both"/>
        <w:rPr>
          <w:rFonts w:cs="TT56t00"/>
        </w:rPr>
      </w:pPr>
    </w:p>
    <w:p w:rsidR="009466E9" w:rsidRDefault="009466E9" w:rsidP="00503701">
      <w:pPr>
        <w:autoSpaceDE w:val="0"/>
        <w:autoSpaceDN w:val="0"/>
        <w:adjustRightInd w:val="0"/>
        <w:jc w:val="both"/>
        <w:rPr>
          <w:rFonts w:cs="TT56t00"/>
        </w:rPr>
      </w:pPr>
    </w:p>
    <w:p w:rsidR="009466E9" w:rsidRDefault="009466E9" w:rsidP="00503701">
      <w:pPr>
        <w:autoSpaceDE w:val="0"/>
        <w:autoSpaceDN w:val="0"/>
        <w:adjustRightInd w:val="0"/>
        <w:jc w:val="both"/>
        <w:rPr>
          <w:rFonts w:cs="TT56t00"/>
        </w:rPr>
      </w:pPr>
    </w:p>
    <w:p w:rsidR="006F2169" w:rsidRDefault="006F2169" w:rsidP="00503701">
      <w:pPr>
        <w:autoSpaceDE w:val="0"/>
        <w:autoSpaceDN w:val="0"/>
        <w:adjustRightInd w:val="0"/>
        <w:jc w:val="both"/>
        <w:rPr>
          <w:rFonts w:cs="TT56t00"/>
        </w:rPr>
      </w:pPr>
    </w:p>
    <w:p w:rsidR="006F2169" w:rsidRDefault="006F2169" w:rsidP="00503701">
      <w:pPr>
        <w:autoSpaceDE w:val="0"/>
        <w:autoSpaceDN w:val="0"/>
        <w:adjustRightInd w:val="0"/>
        <w:jc w:val="both"/>
        <w:rPr>
          <w:rFonts w:cs="TT56t00"/>
        </w:rPr>
      </w:pPr>
    </w:p>
    <w:p w:rsidR="009466E9" w:rsidRDefault="009466E9" w:rsidP="00503701">
      <w:pPr>
        <w:autoSpaceDE w:val="0"/>
        <w:autoSpaceDN w:val="0"/>
        <w:adjustRightInd w:val="0"/>
        <w:jc w:val="both"/>
        <w:rPr>
          <w:rFonts w:cs="TT56t00"/>
        </w:rPr>
      </w:pPr>
    </w:p>
    <w:p w:rsidR="002950AB" w:rsidRDefault="002950AB" w:rsidP="00503701">
      <w:pPr>
        <w:autoSpaceDE w:val="0"/>
        <w:autoSpaceDN w:val="0"/>
        <w:adjustRightInd w:val="0"/>
        <w:jc w:val="both"/>
        <w:rPr>
          <w:rFonts w:cs="TT56t00"/>
        </w:rPr>
      </w:pPr>
    </w:p>
    <w:p w:rsidR="002950AB" w:rsidRDefault="002950AB" w:rsidP="00503701">
      <w:pPr>
        <w:autoSpaceDE w:val="0"/>
        <w:autoSpaceDN w:val="0"/>
        <w:adjustRightInd w:val="0"/>
        <w:jc w:val="both"/>
        <w:rPr>
          <w:rFonts w:cs="TT56t00"/>
        </w:rPr>
      </w:pPr>
    </w:p>
    <w:p w:rsidR="002950AB" w:rsidRDefault="002950AB" w:rsidP="00503701">
      <w:pPr>
        <w:autoSpaceDE w:val="0"/>
        <w:autoSpaceDN w:val="0"/>
        <w:adjustRightInd w:val="0"/>
        <w:jc w:val="both"/>
        <w:rPr>
          <w:rFonts w:cs="TT56t00"/>
        </w:rPr>
      </w:pPr>
    </w:p>
    <w:p w:rsidR="002950AB" w:rsidRDefault="002950AB" w:rsidP="00503701">
      <w:pPr>
        <w:autoSpaceDE w:val="0"/>
        <w:autoSpaceDN w:val="0"/>
        <w:adjustRightInd w:val="0"/>
        <w:jc w:val="both"/>
        <w:rPr>
          <w:rFonts w:cs="TT56t00"/>
        </w:rPr>
      </w:pPr>
    </w:p>
    <w:p w:rsidR="002950AB" w:rsidRDefault="002950AB" w:rsidP="00503701">
      <w:pPr>
        <w:autoSpaceDE w:val="0"/>
        <w:autoSpaceDN w:val="0"/>
        <w:adjustRightInd w:val="0"/>
        <w:jc w:val="both"/>
        <w:rPr>
          <w:rFonts w:cs="TT56t00"/>
        </w:rPr>
      </w:pPr>
    </w:p>
    <w:p w:rsidR="002950AB" w:rsidRDefault="002950AB" w:rsidP="00503701">
      <w:pPr>
        <w:autoSpaceDE w:val="0"/>
        <w:autoSpaceDN w:val="0"/>
        <w:adjustRightInd w:val="0"/>
        <w:jc w:val="both"/>
        <w:rPr>
          <w:rFonts w:cs="TT56t00"/>
        </w:rPr>
      </w:pPr>
    </w:p>
    <w:p w:rsidR="002950AB" w:rsidRDefault="002950AB" w:rsidP="00503701">
      <w:pPr>
        <w:autoSpaceDE w:val="0"/>
        <w:autoSpaceDN w:val="0"/>
        <w:adjustRightInd w:val="0"/>
        <w:jc w:val="both"/>
        <w:rPr>
          <w:rFonts w:cs="TT56t00"/>
        </w:rPr>
      </w:pPr>
    </w:p>
    <w:p w:rsidR="009466E9" w:rsidRDefault="009466E9" w:rsidP="00503701">
      <w:pPr>
        <w:autoSpaceDE w:val="0"/>
        <w:autoSpaceDN w:val="0"/>
        <w:adjustRightInd w:val="0"/>
        <w:jc w:val="both"/>
        <w:rPr>
          <w:rFonts w:cs="TT56t00"/>
        </w:rPr>
      </w:pPr>
    </w:p>
    <w:p w:rsidR="00F708C1" w:rsidRDefault="00F708C1" w:rsidP="00503701">
      <w:pPr>
        <w:autoSpaceDE w:val="0"/>
        <w:autoSpaceDN w:val="0"/>
        <w:adjustRightInd w:val="0"/>
        <w:jc w:val="both"/>
        <w:rPr>
          <w:rFonts w:cs="TT56t00"/>
        </w:rPr>
      </w:pPr>
    </w:p>
    <w:p w:rsidR="00F708C1" w:rsidRDefault="00F708C1" w:rsidP="00503701">
      <w:pPr>
        <w:autoSpaceDE w:val="0"/>
        <w:autoSpaceDN w:val="0"/>
        <w:adjustRightInd w:val="0"/>
        <w:jc w:val="both"/>
        <w:rPr>
          <w:rFonts w:cs="TT56t00"/>
        </w:rPr>
      </w:pPr>
    </w:p>
    <w:p w:rsidR="00F708C1" w:rsidRDefault="00F708C1" w:rsidP="00503701">
      <w:pPr>
        <w:autoSpaceDE w:val="0"/>
        <w:autoSpaceDN w:val="0"/>
        <w:adjustRightInd w:val="0"/>
        <w:jc w:val="both"/>
        <w:rPr>
          <w:rFonts w:cs="TT56t00"/>
        </w:rPr>
      </w:pPr>
    </w:p>
    <w:p w:rsidR="00E177D5" w:rsidRPr="005D4EA7" w:rsidRDefault="00E177D5" w:rsidP="005A0574">
      <w:pPr>
        <w:shd w:val="clear" w:color="auto" w:fill="FFFF00"/>
        <w:tabs>
          <w:tab w:val="left" w:pos="1440"/>
        </w:tabs>
        <w:jc w:val="both"/>
        <w:rPr>
          <w:rFonts w:ascii="Arial" w:hAnsi="Arial" w:cs="Arial"/>
          <w:b/>
          <w:bCs/>
          <w:color w:val="002060"/>
          <w:sz w:val="26"/>
          <w:szCs w:val="26"/>
          <w:lang w:eastAsia="ar-SA"/>
        </w:rPr>
      </w:pPr>
      <w:bookmarkStart w:id="0" w:name="_GoBack"/>
      <w:bookmarkEnd w:id="0"/>
      <w:r>
        <w:rPr>
          <w:rFonts w:ascii="Arial" w:hAnsi="Arial" w:cs="Arial"/>
          <w:b/>
          <w:bCs/>
          <w:color w:val="002060"/>
          <w:sz w:val="26"/>
          <w:szCs w:val="26"/>
        </w:rPr>
        <w:t xml:space="preserve">Informácie o oblastiach, v ktorých škola dosahuje dobré výsledky, o oblastiach, v ktorých má škola nedostatky </w:t>
      </w:r>
      <w:r w:rsidRPr="005D4EA7">
        <w:rPr>
          <w:rFonts w:ascii="Arial" w:hAnsi="Arial" w:cs="Arial"/>
          <w:b/>
          <w:bCs/>
          <w:color w:val="002060"/>
          <w:sz w:val="26"/>
          <w:szCs w:val="26"/>
        </w:rPr>
        <w:t xml:space="preserve"> </w:t>
      </w:r>
      <w:r w:rsidRPr="005D4EA7">
        <w:rPr>
          <w:rFonts w:ascii="Arial" w:hAnsi="Arial" w:cs="Arial"/>
          <w:b/>
          <w:bCs/>
          <w:color w:val="002060"/>
          <w:sz w:val="26"/>
          <w:szCs w:val="26"/>
          <w:lang w:eastAsia="ar-SA"/>
        </w:rPr>
        <w:t>(§ 2 ods.</w:t>
      </w:r>
      <w:r w:rsidR="00AB34B9">
        <w:rPr>
          <w:rFonts w:ascii="Arial" w:hAnsi="Arial" w:cs="Arial"/>
          <w:b/>
          <w:bCs/>
          <w:color w:val="002060"/>
          <w:sz w:val="26"/>
          <w:szCs w:val="26"/>
          <w:lang w:eastAsia="ar-SA"/>
        </w:rPr>
        <w:t>1k</w:t>
      </w:r>
      <w:r w:rsidRPr="005D4EA7">
        <w:rPr>
          <w:rFonts w:ascii="Arial" w:hAnsi="Arial" w:cs="Arial"/>
          <w:b/>
          <w:bCs/>
          <w:color w:val="002060"/>
          <w:sz w:val="26"/>
          <w:szCs w:val="26"/>
          <w:lang w:eastAsia="ar-SA"/>
        </w:rPr>
        <w:t>)</w:t>
      </w:r>
    </w:p>
    <w:p w:rsidR="005108C4" w:rsidRDefault="005108C4" w:rsidP="00503701">
      <w:pPr>
        <w:autoSpaceDE w:val="0"/>
        <w:autoSpaceDN w:val="0"/>
        <w:adjustRightInd w:val="0"/>
        <w:jc w:val="both"/>
        <w:rPr>
          <w:rFonts w:cs="TT56t00"/>
        </w:rPr>
      </w:pPr>
    </w:p>
    <w:p w:rsidR="005108C4" w:rsidRDefault="0007491C" w:rsidP="00503701">
      <w:pPr>
        <w:autoSpaceDE w:val="0"/>
        <w:autoSpaceDN w:val="0"/>
        <w:adjustRightInd w:val="0"/>
        <w:jc w:val="both"/>
        <w:rPr>
          <w:rFonts w:cs="TT56t00"/>
        </w:rPr>
      </w:pPr>
      <w:r>
        <w:rPr>
          <w:rFonts w:cs="TT56t00"/>
        </w:rPr>
        <w:t xml:space="preserve">Na základe hodnotenia všetkých zamestnancov sme na pracovnej porade (03.06.2021) zostavili SWOT analýzu uplynulého obdobia resp. šk. roka 2020-2021, ktorá je nasledovná: </w:t>
      </w:r>
    </w:p>
    <w:p w:rsidR="005108C4" w:rsidRDefault="005108C4" w:rsidP="00503701">
      <w:pPr>
        <w:autoSpaceDE w:val="0"/>
        <w:autoSpaceDN w:val="0"/>
        <w:adjustRightInd w:val="0"/>
        <w:jc w:val="both"/>
        <w:rPr>
          <w:rFonts w:cs="TT56t00"/>
        </w:rPr>
      </w:pPr>
    </w:p>
    <w:tbl>
      <w:tblPr>
        <w:tblpPr w:leftFromText="141" w:rightFromText="141" w:horzAnchor="margin" w:tblpY="51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44"/>
        <w:gridCol w:w="4253"/>
      </w:tblGrid>
      <w:tr w:rsidR="009466E9" w:rsidRPr="008E16B1" w:rsidTr="000A750B">
        <w:tc>
          <w:tcPr>
            <w:tcW w:w="4644" w:type="dxa"/>
            <w:tcBorders>
              <w:top w:val="single" w:sz="4" w:space="0" w:color="000000"/>
              <w:left w:val="single" w:sz="4" w:space="0" w:color="000000"/>
              <w:bottom w:val="single" w:sz="4" w:space="0" w:color="000000"/>
              <w:right w:val="single" w:sz="4" w:space="0" w:color="000000"/>
            </w:tcBorders>
          </w:tcPr>
          <w:p w:rsidR="009466E9" w:rsidRDefault="009466E9" w:rsidP="000A750B">
            <w:pPr>
              <w:rPr>
                <w:b/>
                <w:bCs/>
              </w:rPr>
            </w:pPr>
            <w:r w:rsidRPr="00F11CCE">
              <w:rPr>
                <w:b/>
                <w:bCs/>
              </w:rPr>
              <w:t>SILNÉ STRÁNKY</w:t>
            </w:r>
          </w:p>
          <w:p w:rsidR="009466E9" w:rsidRPr="007E0D52" w:rsidRDefault="009466E9" w:rsidP="0069568A">
            <w:pPr>
              <w:numPr>
                <w:ilvl w:val="0"/>
                <w:numId w:val="7"/>
              </w:numPr>
              <w:autoSpaceDE w:val="0"/>
              <w:autoSpaceDN w:val="0"/>
              <w:adjustRightInd w:val="0"/>
              <w:rPr>
                <w:i/>
                <w:sz w:val="20"/>
                <w:szCs w:val="20"/>
              </w:rPr>
            </w:pPr>
            <w:r w:rsidRPr="00A15D3D">
              <w:rPr>
                <w:sz w:val="20"/>
                <w:szCs w:val="20"/>
              </w:rPr>
              <w:t>kvalifikova</w:t>
            </w:r>
            <w:r>
              <w:rPr>
                <w:sz w:val="20"/>
                <w:szCs w:val="20"/>
              </w:rPr>
              <w:t>nosť učiteliek,</w:t>
            </w:r>
          </w:p>
          <w:p w:rsidR="009466E9" w:rsidRPr="00A15D3D" w:rsidRDefault="009466E9" w:rsidP="0069568A">
            <w:pPr>
              <w:numPr>
                <w:ilvl w:val="0"/>
                <w:numId w:val="7"/>
              </w:numPr>
              <w:autoSpaceDE w:val="0"/>
              <w:autoSpaceDN w:val="0"/>
              <w:adjustRightInd w:val="0"/>
              <w:rPr>
                <w:i/>
                <w:sz w:val="20"/>
                <w:szCs w:val="20"/>
              </w:rPr>
            </w:pPr>
            <w:r>
              <w:rPr>
                <w:sz w:val="20"/>
                <w:szCs w:val="20"/>
              </w:rPr>
              <w:t>zapájanie sa do projektov – Erasmus+</w:t>
            </w:r>
          </w:p>
          <w:p w:rsidR="009466E9" w:rsidRPr="00A15D3D" w:rsidRDefault="009466E9" w:rsidP="0069568A">
            <w:pPr>
              <w:numPr>
                <w:ilvl w:val="0"/>
                <w:numId w:val="7"/>
              </w:numPr>
              <w:autoSpaceDE w:val="0"/>
              <w:autoSpaceDN w:val="0"/>
              <w:adjustRightInd w:val="0"/>
              <w:rPr>
                <w:i/>
                <w:sz w:val="20"/>
                <w:szCs w:val="20"/>
              </w:rPr>
            </w:pPr>
            <w:r w:rsidRPr="00A15D3D">
              <w:rPr>
                <w:sz w:val="20"/>
                <w:szCs w:val="20"/>
              </w:rPr>
              <w:t>uplatňovanie i</w:t>
            </w:r>
            <w:r>
              <w:rPr>
                <w:sz w:val="20"/>
                <w:szCs w:val="20"/>
              </w:rPr>
              <w:t>novácií, tvorivosť, flexibilita</w:t>
            </w:r>
            <w:r w:rsidRPr="00A15D3D">
              <w:rPr>
                <w:sz w:val="20"/>
                <w:szCs w:val="20"/>
              </w:rPr>
              <w:t xml:space="preserve"> kreativita  pedagógov</w:t>
            </w:r>
          </w:p>
          <w:p w:rsidR="009466E9" w:rsidRPr="00AE3720" w:rsidRDefault="009466E9" w:rsidP="0069568A">
            <w:pPr>
              <w:numPr>
                <w:ilvl w:val="0"/>
                <w:numId w:val="7"/>
              </w:numPr>
              <w:autoSpaceDE w:val="0"/>
              <w:autoSpaceDN w:val="0"/>
              <w:adjustRightInd w:val="0"/>
              <w:rPr>
                <w:i/>
                <w:sz w:val="20"/>
                <w:szCs w:val="20"/>
              </w:rPr>
            </w:pPr>
            <w:r>
              <w:rPr>
                <w:sz w:val="20"/>
                <w:szCs w:val="20"/>
              </w:rPr>
              <w:t>v</w:t>
            </w:r>
            <w:r w:rsidRPr="00AE3720">
              <w:rPr>
                <w:sz w:val="20"/>
                <w:szCs w:val="20"/>
              </w:rPr>
              <w:t>ytváranie a realizácia špecifických aktivít a projektov</w:t>
            </w:r>
          </w:p>
          <w:p w:rsidR="009466E9" w:rsidRPr="00AE3720" w:rsidRDefault="009466E9" w:rsidP="0069568A">
            <w:pPr>
              <w:numPr>
                <w:ilvl w:val="0"/>
                <w:numId w:val="7"/>
              </w:numPr>
              <w:autoSpaceDE w:val="0"/>
              <w:autoSpaceDN w:val="0"/>
              <w:adjustRightInd w:val="0"/>
              <w:rPr>
                <w:i/>
                <w:sz w:val="20"/>
                <w:szCs w:val="20"/>
              </w:rPr>
            </w:pPr>
            <w:r>
              <w:rPr>
                <w:sz w:val="20"/>
                <w:szCs w:val="20"/>
              </w:rPr>
              <w:t>v</w:t>
            </w:r>
            <w:r w:rsidRPr="00AE3720">
              <w:rPr>
                <w:sz w:val="20"/>
                <w:szCs w:val="20"/>
              </w:rPr>
              <w:t>ysoké pracovné nasadenie aj mimo pracovného času</w:t>
            </w:r>
          </w:p>
          <w:p w:rsidR="009466E9" w:rsidRPr="00A1093B" w:rsidRDefault="009466E9" w:rsidP="0069568A">
            <w:pPr>
              <w:numPr>
                <w:ilvl w:val="0"/>
                <w:numId w:val="7"/>
              </w:numPr>
              <w:autoSpaceDE w:val="0"/>
              <w:autoSpaceDN w:val="0"/>
              <w:adjustRightInd w:val="0"/>
              <w:rPr>
                <w:i/>
                <w:sz w:val="20"/>
                <w:szCs w:val="20"/>
              </w:rPr>
            </w:pPr>
            <w:r w:rsidRPr="00AE3720">
              <w:rPr>
                <w:sz w:val="20"/>
                <w:szCs w:val="20"/>
              </w:rPr>
              <w:t>dobrý imidž školy</w:t>
            </w:r>
          </w:p>
          <w:p w:rsidR="009466E9" w:rsidRPr="00AE3720" w:rsidRDefault="009466E9" w:rsidP="0069568A">
            <w:pPr>
              <w:numPr>
                <w:ilvl w:val="0"/>
                <w:numId w:val="7"/>
              </w:numPr>
              <w:autoSpaceDE w:val="0"/>
              <w:autoSpaceDN w:val="0"/>
              <w:adjustRightInd w:val="0"/>
              <w:rPr>
                <w:i/>
                <w:sz w:val="20"/>
                <w:szCs w:val="20"/>
              </w:rPr>
            </w:pPr>
            <w:r>
              <w:rPr>
                <w:sz w:val="20"/>
                <w:szCs w:val="20"/>
              </w:rPr>
              <w:t>zahraničná spolupráca s materskými školami (Maďarsko, Rumunsko)</w:t>
            </w:r>
          </w:p>
          <w:p w:rsidR="009466E9" w:rsidRPr="00A15D3D" w:rsidRDefault="009466E9" w:rsidP="0069568A">
            <w:pPr>
              <w:numPr>
                <w:ilvl w:val="0"/>
                <w:numId w:val="7"/>
              </w:numPr>
              <w:autoSpaceDE w:val="0"/>
              <w:autoSpaceDN w:val="0"/>
              <w:adjustRightInd w:val="0"/>
              <w:rPr>
                <w:i/>
                <w:sz w:val="20"/>
                <w:szCs w:val="20"/>
              </w:rPr>
            </w:pPr>
            <w:r w:rsidRPr="00AE3720">
              <w:rPr>
                <w:sz w:val="20"/>
                <w:szCs w:val="20"/>
              </w:rPr>
              <w:t>dobrá spolupráca a komunikácia s rodinou</w:t>
            </w:r>
          </w:p>
          <w:p w:rsidR="009466E9" w:rsidRPr="00AE3720" w:rsidRDefault="009466E9" w:rsidP="0069568A">
            <w:pPr>
              <w:numPr>
                <w:ilvl w:val="0"/>
                <w:numId w:val="7"/>
              </w:numPr>
              <w:autoSpaceDE w:val="0"/>
              <w:autoSpaceDN w:val="0"/>
              <w:adjustRightInd w:val="0"/>
              <w:rPr>
                <w:i/>
                <w:sz w:val="20"/>
                <w:szCs w:val="20"/>
              </w:rPr>
            </w:pPr>
            <w:r>
              <w:rPr>
                <w:sz w:val="20"/>
                <w:szCs w:val="20"/>
              </w:rPr>
              <w:t>dobrá spolupráca s OZ PRO GAUDIO</w:t>
            </w:r>
          </w:p>
          <w:p w:rsidR="009466E9" w:rsidRPr="00A15D3D" w:rsidRDefault="009466E9" w:rsidP="0069568A">
            <w:pPr>
              <w:numPr>
                <w:ilvl w:val="0"/>
                <w:numId w:val="7"/>
              </w:numPr>
              <w:autoSpaceDE w:val="0"/>
              <w:autoSpaceDN w:val="0"/>
              <w:adjustRightInd w:val="0"/>
              <w:rPr>
                <w:i/>
                <w:sz w:val="20"/>
                <w:szCs w:val="20"/>
              </w:rPr>
            </w:pPr>
            <w:r w:rsidRPr="00AE3720">
              <w:rPr>
                <w:sz w:val="20"/>
                <w:szCs w:val="20"/>
              </w:rPr>
              <w:t>dobrá podpora a spolupráca s</w:t>
            </w:r>
            <w:r>
              <w:rPr>
                <w:sz w:val="20"/>
                <w:szCs w:val="20"/>
              </w:rPr>
              <w:t> </w:t>
            </w:r>
            <w:r w:rsidRPr="00AE3720">
              <w:rPr>
                <w:sz w:val="20"/>
                <w:szCs w:val="20"/>
              </w:rPr>
              <w:t>RZ</w:t>
            </w:r>
            <w:r>
              <w:rPr>
                <w:sz w:val="20"/>
                <w:szCs w:val="20"/>
              </w:rPr>
              <w:t>, RŠ</w:t>
            </w:r>
            <w:r w:rsidRPr="00AE3720">
              <w:rPr>
                <w:sz w:val="20"/>
                <w:szCs w:val="20"/>
              </w:rPr>
              <w:t xml:space="preserve"> </w:t>
            </w:r>
            <w:r w:rsidRPr="009434F6">
              <w:rPr>
                <w:sz w:val="20"/>
                <w:szCs w:val="20"/>
              </w:rPr>
              <w:t xml:space="preserve"> </w:t>
            </w:r>
          </w:p>
          <w:p w:rsidR="009466E9" w:rsidRPr="00A15D3D" w:rsidRDefault="009466E9" w:rsidP="0069568A">
            <w:pPr>
              <w:numPr>
                <w:ilvl w:val="0"/>
                <w:numId w:val="7"/>
              </w:numPr>
              <w:autoSpaceDE w:val="0"/>
              <w:autoSpaceDN w:val="0"/>
              <w:adjustRightInd w:val="0"/>
              <w:rPr>
                <w:i/>
                <w:sz w:val="20"/>
                <w:szCs w:val="20"/>
              </w:rPr>
            </w:pPr>
            <w:r w:rsidRPr="009434F6">
              <w:rPr>
                <w:sz w:val="20"/>
                <w:szCs w:val="20"/>
              </w:rPr>
              <w:t>dobrá s</w:t>
            </w:r>
            <w:r>
              <w:rPr>
                <w:sz w:val="20"/>
                <w:szCs w:val="20"/>
              </w:rPr>
              <w:t>polupráca s inými inštitúciami</w:t>
            </w:r>
          </w:p>
          <w:p w:rsidR="009466E9" w:rsidRPr="009434F6" w:rsidRDefault="009466E9" w:rsidP="0069568A">
            <w:pPr>
              <w:numPr>
                <w:ilvl w:val="0"/>
                <w:numId w:val="7"/>
              </w:numPr>
              <w:autoSpaceDE w:val="0"/>
              <w:autoSpaceDN w:val="0"/>
              <w:adjustRightInd w:val="0"/>
              <w:rPr>
                <w:i/>
                <w:sz w:val="20"/>
                <w:szCs w:val="20"/>
              </w:rPr>
            </w:pPr>
            <w:r w:rsidRPr="009434F6">
              <w:rPr>
                <w:sz w:val="20"/>
                <w:szCs w:val="20"/>
              </w:rPr>
              <w:t>informovanosť rodičov prostredníctvom internetovej stránky školy a iných médií</w:t>
            </w:r>
          </w:p>
          <w:p w:rsidR="009466E9" w:rsidRDefault="009466E9" w:rsidP="0069568A">
            <w:pPr>
              <w:numPr>
                <w:ilvl w:val="0"/>
                <w:numId w:val="7"/>
              </w:numPr>
              <w:autoSpaceDE w:val="0"/>
              <w:autoSpaceDN w:val="0"/>
              <w:adjustRightInd w:val="0"/>
              <w:rPr>
                <w:sz w:val="20"/>
                <w:szCs w:val="20"/>
              </w:rPr>
            </w:pPr>
            <w:r w:rsidRPr="00AE3720">
              <w:rPr>
                <w:sz w:val="20"/>
                <w:szCs w:val="20"/>
              </w:rPr>
              <w:t>výhodná poloha školy</w:t>
            </w:r>
            <w:r w:rsidRPr="001D6690">
              <w:rPr>
                <w:sz w:val="20"/>
                <w:szCs w:val="20"/>
              </w:rPr>
              <w:t xml:space="preserve">  </w:t>
            </w:r>
          </w:p>
          <w:p w:rsidR="009466E9" w:rsidRPr="00DB6E8E" w:rsidRDefault="009466E9" w:rsidP="0069568A">
            <w:pPr>
              <w:numPr>
                <w:ilvl w:val="0"/>
                <w:numId w:val="7"/>
              </w:numPr>
              <w:autoSpaceDE w:val="0"/>
              <w:autoSpaceDN w:val="0"/>
              <w:adjustRightInd w:val="0"/>
              <w:rPr>
                <w:sz w:val="20"/>
                <w:szCs w:val="20"/>
              </w:rPr>
            </w:pPr>
            <w:r w:rsidRPr="00DB6E8E">
              <w:rPr>
                <w:sz w:val="20"/>
                <w:szCs w:val="20"/>
              </w:rPr>
              <w:t>vybavenie tried PC a</w:t>
            </w:r>
            <w:r>
              <w:rPr>
                <w:sz w:val="20"/>
                <w:szCs w:val="20"/>
              </w:rPr>
              <w:t xml:space="preserve"> 3 </w:t>
            </w:r>
            <w:r w:rsidRPr="00DB6E8E">
              <w:rPr>
                <w:sz w:val="20"/>
                <w:szCs w:val="20"/>
              </w:rPr>
              <w:t>interaktívn</w:t>
            </w:r>
            <w:r>
              <w:rPr>
                <w:sz w:val="20"/>
                <w:szCs w:val="20"/>
              </w:rPr>
              <w:t>e tabule</w:t>
            </w:r>
          </w:p>
          <w:p w:rsidR="009466E9" w:rsidRPr="001D6690" w:rsidRDefault="009466E9" w:rsidP="0069568A">
            <w:pPr>
              <w:numPr>
                <w:ilvl w:val="0"/>
                <w:numId w:val="7"/>
              </w:numPr>
              <w:autoSpaceDE w:val="0"/>
              <w:autoSpaceDN w:val="0"/>
              <w:adjustRightInd w:val="0"/>
              <w:rPr>
                <w:i/>
                <w:sz w:val="20"/>
                <w:szCs w:val="20"/>
              </w:rPr>
            </w:pPr>
            <w:r w:rsidRPr="001D6690">
              <w:rPr>
                <w:sz w:val="20"/>
                <w:szCs w:val="20"/>
              </w:rPr>
              <w:t>dobré vybavenie tried, moderné učebné pomôcky</w:t>
            </w:r>
          </w:p>
          <w:p w:rsidR="009466E9" w:rsidRPr="001D6690" w:rsidRDefault="009466E9" w:rsidP="0069568A">
            <w:pPr>
              <w:numPr>
                <w:ilvl w:val="0"/>
                <w:numId w:val="7"/>
              </w:numPr>
              <w:autoSpaceDE w:val="0"/>
              <w:autoSpaceDN w:val="0"/>
              <w:adjustRightInd w:val="0"/>
              <w:rPr>
                <w:i/>
                <w:sz w:val="20"/>
                <w:szCs w:val="20"/>
              </w:rPr>
            </w:pPr>
            <w:r w:rsidRPr="001D6690">
              <w:rPr>
                <w:sz w:val="20"/>
                <w:szCs w:val="20"/>
              </w:rPr>
              <w:t>využívanie projektového zážitkového učenia</w:t>
            </w:r>
          </w:p>
          <w:p w:rsidR="009466E9" w:rsidRDefault="009466E9" w:rsidP="0069568A">
            <w:pPr>
              <w:numPr>
                <w:ilvl w:val="0"/>
                <w:numId w:val="7"/>
              </w:numPr>
              <w:autoSpaceDE w:val="0"/>
              <w:autoSpaceDN w:val="0"/>
              <w:adjustRightInd w:val="0"/>
              <w:rPr>
                <w:i/>
                <w:sz w:val="20"/>
                <w:szCs w:val="20"/>
              </w:rPr>
            </w:pPr>
            <w:r>
              <w:rPr>
                <w:sz w:val="20"/>
                <w:szCs w:val="20"/>
              </w:rPr>
              <w:t>veľmi dobrá prezentácia školy- vystúpenia, súťaže, otvorené dni, besiedky, články do novín</w:t>
            </w:r>
          </w:p>
          <w:p w:rsidR="009466E9" w:rsidRDefault="009466E9" w:rsidP="0069568A">
            <w:pPr>
              <w:numPr>
                <w:ilvl w:val="0"/>
                <w:numId w:val="7"/>
              </w:numPr>
              <w:autoSpaceDE w:val="0"/>
              <w:autoSpaceDN w:val="0"/>
              <w:adjustRightInd w:val="0"/>
              <w:rPr>
                <w:i/>
                <w:sz w:val="20"/>
                <w:szCs w:val="20"/>
              </w:rPr>
            </w:pPr>
            <w:r>
              <w:rPr>
                <w:sz w:val="20"/>
                <w:szCs w:val="20"/>
              </w:rPr>
              <w:t>dobrá klíma na pracovisku, estetické prostredie</w:t>
            </w:r>
          </w:p>
          <w:p w:rsidR="009466E9" w:rsidRDefault="009466E9" w:rsidP="0069568A">
            <w:pPr>
              <w:numPr>
                <w:ilvl w:val="0"/>
                <w:numId w:val="7"/>
              </w:numPr>
              <w:autoSpaceDE w:val="0"/>
              <w:autoSpaceDN w:val="0"/>
              <w:adjustRightInd w:val="0"/>
              <w:rPr>
                <w:i/>
                <w:sz w:val="20"/>
                <w:szCs w:val="20"/>
              </w:rPr>
            </w:pPr>
            <w:r>
              <w:rPr>
                <w:sz w:val="20"/>
                <w:szCs w:val="20"/>
              </w:rPr>
              <w:t>pracovná morálka  a podmienky práce na dobrej úrovni</w:t>
            </w:r>
          </w:p>
          <w:p w:rsidR="009466E9" w:rsidRPr="00966E96" w:rsidRDefault="009466E9" w:rsidP="0069568A">
            <w:pPr>
              <w:numPr>
                <w:ilvl w:val="0"/>
                <w:numId w:val="7"/>
              </w:numPr>
              <w:autoSpaceDE w:val="0"/>
              <w:autoSpaceDN w:val="0"/>
              <w:adjustRightInd w:val="0"/>
              <w:rPr>
                <w:i/>
                <w:sz w:val="20"/>
                <w:szCs w:val="20"/>
              </w:rPr>
            </w:pPr>
            <w:r>
              <w:rPr>
                <w:sz w:val="20"/>
                <w:szCs w:val="20"/>
              </w:rPr>
              <w:t>spolupráca s odborníkmi- logopédia, CPPPaP</w:t>
            </w:r>
          </w:p>
          <w:p w:rsidR="009466E9" w:rsidRPr="002200EE" w:rsidRDefault="009466E9" w:rsidP="0069568A">
            <w:pPr>
              <w:numPr>
                <w:ilvl w:val="0"/>
                <w:numId w:val="7"/>
              </w:numPr>
              <w:autoSpaceDE w:val="0"/>
              <w:autoSpaceDN w:val="0"/>
              <w:adjustRightInd w:val="0"/>
              <w:rPr>
                <w:i/>
                <w:sz w:val="20"/>
                <w:szCs w:val="20"/>
              </w:rPr>
            </w:pPr>
            <w:r>
              <w:rPr>
                <w:sz w:val="20"/>
                <w:szCs w:val="20"/>
              </w:rPr>
              <w:t>vonkajšia</w:t>
            </w:r>
            <w:r w:rsidR="00224006">
              <w:rPr>
                <w:sz w:val="20"/>
                <w:szCs w:val="20"/>
              </w:rPr>
              <w:t xml:space="preserve"> i vnútorná</w:t>
            </w:r>
            <w:r>
              <w:rPr>
                <w:sz w:val="20"/>
                <w:szCs w:val="20"/>
              </w:rPr>
              <w:t xml:space="preserve"> rekonštrukcia budovy </w:t>
            </w:r>
          </w:p>
          <w:p w:rsidR="009466E9" w:rsidRPr="00B67A6A" w:rsidRDefault="009466E9" w:rsidP="0069568A">
            <w:pPr>
              <w:numPr>
                <w:ilvl w:val="0"/>
                <w:numId w:val="7"/>
              </w:numPr>
              <w:autoSpaceDE w:val="0"/>
              <w:autoSpaceDN w:val="0"/>
              <w:adjustRightInd w:val="0"/>
              <w:rPr>
                <w:i/>
                <w:sz w:val="20"/>
                <w:szCs w:val="20"/>
              </w:rPr>
            </w:pPr>
            <w:r w:rsidRPr="00966E96">
              <w:rPr>
                <w:sz w:val="20"/>
                <w:szCs w:val="20"/>
              </w:rPr>
              <w:t>zníženie nákladov na prevádzku</w:t>
            </w:r>
            <w:r>
              <w:rPr>
                <w:sz w:val="20"/>
                <w:szCs w:val="20"/>
              </w:rPr>
              <w:t xml:space="preserve"> zateplením budovy</w:t>
            </w:r>
          </w:p>
          <w:p w:rsidR="00B67A6A" w:rsidRPr="00B67A6A" w:rsidRDefault="0067477E" w:rsidP="0069568A">
            <w:pPr>
              <w:numPr>
                <w:ilvl w:val="0"/>
                <w:numId w:val="7"/>
              </w:numPr>
              <w:autoSpaceDE w:val="0"/>
              <w:autoSpaceDN w:val="0"/>
              <w:adjustRightInd w:val="0"/>
              <w:rPr>
                <w:i/>
                <w:sz w:val="20"/>
                <w:szCs w:val="20"/>
              </w:rPr>
            </w:pPr>
            <w:r>
              <w:rPr>
                <w:sz w:val="20"/>
                <w:szCs w:val="20"/>
              </w:rPr>
              <w:t>modernizácia vybavenia ŠJ</w:t>
            </w:r>
          </w:p>
          <w:p w:rsidR="00B67A6A" w:rsidRPr="00966E96" w:rsidRDefault="00B67A6A" w:rsidP="00B67A6A">
            <w:pPr>
              <w:autoSpaceDE w:val="0"/>
              <w:autoSpaceDN w:val="0"/>
              <w:adjustRightInd w:val="0"/>
              <w:ind w:left="360"/>
              <w:rPr>
                <w:i/>
                <w:sz w:val="20"/>
                <w:szCs w:val="20"/>
              </w:rPr>
            </w:pPr>
          </w:p>
        </w:tc>
        <w:tc>
          <w:tcPr>
            <w:tcW w:w="4253" w:type="dxa"/>
            <w:tcBorders>
              <w:top w:val="single" w:sz="4" w:space="0" w:color="000000"/>
              <w:left w:val="single" w:sz="4" w:space="0" w:color="000000"/>
              <w:bottom w:val="single" w:sz="4" w:space="0" w:color="000000"/>
              <w:right w:val="single" w:sz="4" w:space="0" w:color="000000"/>
            </w:tcBorders>
          </w:tcPr>
          <w:p w:rsidR="009466E9" w:rsidRPr="002200EE" w:rsidRDefault="009466E9" w:rsidP="000A750B">
            <w:pPr>
              <w:rPr>
                <w:b/>
                <w:bCs/>
              </w:rPr>
            </w:pPr>
            <w:r w:rsidRPr="00F11CCE">
              <w:rPr>
                <w:b/>
                <w:bCs/>
              </w:rPr>
              <w:t>SLABÉ STRÁNKY</w:t>
            </w:r>
          </w:p>
          <w:p w:rsidR="009466E9" w:rsidRDefault="009466E9" w:rsidP="0069568A">
            <w:pPr>
              <w:numPr>
                <w:ilvl w:val="0"/>
                <w:numId w:val="8"/>
              </w:numPr>
              <w:autoSpaceDE w:val="0"/>
              <w:autoSpaceDN w:val="0"/>
              <w:adjustRightInd w:val="0"/>
              <w:rPr>
                <w:sz w:val="20"/>
                <w:szCs w:val="20"/>
              </w:rPr>
            </w:pPr>
            <w:r>
              <w:rPr>
                <w:sz w:val="20"/>
                <w:szCs w:val="20"/>
              </w:rPr>
              <w:t>nedostatok parkovacích miest pre rodičov a zamestnancov MŠ</w:t>
            </w:r>
          </w:p>
          <w:p w:rsidR="009466E9" w:rsidRPr="00701F3A" w:rsidRDefault="009466E9" w:rsidP="0069568A">
            <w:pPr>
              <w:numPr>
                <w:ilvl w:val="0"/>
                <w:numId w:val="8"/>
              </w:numPr>
              <w:autoSpaceDE w:val="0"/>
              <w:autoSpaceDN w:val="0"/>
              <w:adjustRightInd w:val="0"/>
            </w:pPr>
            <w:r w:rsidRPr="00701F3A">
              <w:rPr>
                <w:sz w:val="20"/>
                <w:szCs w:val="20"/>
              </w:rPr>
              <w:t>vysoká frekvencia práce neschopnosti pedagogických zamestnancov pre chor</w:t>
            </w:r>
            <w:r>
              <w:rPr>
                <w:sz w:val="20"/>
                <w:szCs w:val="20"/>
              </w:rPr>
              <w:t>obnosť</w:t>
            </w:r>
          </w:p>
          <w:p w:rsidR="009466E9" w:rsidRPr="002200EE" w:rsidRDefault="009466E9" w:rsidP="0069568A">
            <w:pPr>
              <w:numPr>
                <w:ilvl w:val="0"/>
                <w:numId w:val="8"/>
              </w:numPr>
              <w:autoSpaceDE w:val="0"/>
              <w:autoSpaceDN w:val="0"/>
              <w:adjustRightInd w:val="0"/>
            </w:pPr>
            <w:r>
              <w:rPr>
                <w:sz w:val="20"/>
                <w:szCs w:val="20"/>
              </w:rPr>
              <w:t>pracovné preťaženie pedagogických zamestnancov z dôvodu zastupovania</w:t>
            </w:r>
          </w:p>
          <w:p w:rsidR="009466E9" w:rsidRPr="00DB6E8E" w:rsidRDefault="009466E9" w:rsidP="000A750B">
            <w:pPr>
              <w:rPr>
                <w:b/>
              </w:rPr>
            </w:pPr>
          </w:p>
          <w:p w:rsidR="009466E9" w:rsidRPr="002200EE" w:rsidRDefault="009466E9" w:rsidP="000A750B"/>
          <w:p w:rsidR="009466E9" w:rsidRPr="002200EE" w:rsidRDefault="009466E9" w:rsidP="000A750B">
            <w:pPr>
              <w:jc w:val="both"/>
            </w:pPr>
          </w:p>
          <w:p w:rsidR="009466E9" w:rsidRDefault="009466E9" w:rsidP="000A750B"/>
          <w:p w:rsidR="009466E9" w:rsidRPr="002200EE" w:rsidRDefault="009466E9" w:rsidP="000A750B"/>
        </w:tc>
      </w:tr>
      <w:tr w:rsidR="009466E9" w:rsidRPr="008E16B1" w:rsidTr="000A750B">
        <w:trPr>
          <w:trHeight w:val="279"/>
        </w:trPr>
        <w:tc>
          <w:tcPr>
            <w:tcW w:w="4644" w:type="dxa"/>
            <w:tcBorders>
              <w:top w:val="single" w:sz="4" w:space="0" w:color="000000"/>
              <w:left w:val="single" w:sz="4" w:space="0" w:color="000000"/>
              <w:bottom w:val="single" w:sz="4" w:space="0" w:color="000000"/>
              <w:right w:val="single" w:sz="4" w:space="0" w:color="000000"/>
            </w:tcBorders>
          </w:tcPr>
          <w:p w:rsidR="009466E9" w:rsidRDefault="009466E9" w:rsidP="000A750B">
            <w:pPr>
              <w:rPr>
                <w:b/>
                <w:bCs/>
              </w:rPr>
            </w:pPr>
            <w:r w:rsidRPr="00F11CCE">
              <w:rPr>
                <w:b/>
                <w:bCs/>
              </w:rPr>
              <w:t>PRÍLEŽITOSTI</w:t>
            </w:r>
          </w:p>
          <w:p w:rsidR="009466E9" w:rsidRDefault="009466E9" w:rsidP="0069568A">
            <w:pPr>
              <w:numPr>
                <w:ilvl w:val="0"/>
                <w:numId w:val="7"/>
              </w:numPr>
              <w:autoSpaceDE w:val="0"/>
              <w:autoSpaceDN w:val="0"/>
              <w:adjustRightInd w:val="0"/>
              <w:rPr>
                <w:sz w:val="20"/>
                <w:szCs w:val="20"/>
              </w:rPr>
            </w:pPr>
            <w:r>
              <w:rPr>
                <w:sz w:val="20"/>
                <w:szCs w:val="20"/>
              </w:rPr>
              <w:t>P</w:t>
            </w:r>
            <w:r w:rsidRPr="001D6690">
              <w:rPr>
                <w:sz w:val="20"/>
                <w:szCs w:val="20"/>
              </w:rPr>
              <w:t>lánovanie</w:t>
            </w:r>
            <w:r>
              <w:rPr>
                <w:sz w:val="20"/>
                <w:szCs w:val="20"/>
              </w:rPr>
              <w:t xml:space="preserve"> a realizácia VVČ prispôsobené miestnym podmienkam školy</w:t>
            </w:r>
            <w:r w:rsidRPr="001D6690">
              <w:rPr>
                <w:sz w:val="20"/>
                <w:szCs w:val="20"/>
              </w:rPr>
              <w:t>, pedagogické diagnostikovanie, vzájomné prelínanie vzdelávacích oblastí</w:t>
            </w:r>
          </w:p>
          <w:p w:rsidR="009466E9" w:rsidRPr="001D6690" w:rsidRDefault="009466E9" w:rsidP="0069568A">
            <w:pPr>
              <w:numPr>
                <w:ilvl w:val="0"/>
                <w:numId w:val="7"/>
              </w:numPr>
              <w:autoSpaceDE w:val="0"/>
              <w:autoSpaceDN w:val="0"/>
              <w:adjustRightInd w:val="0"/>
              <w:rPr>
                <w:sz w:val="20"/>
                <w:szCs w:val="20"/>
              </w:rPr>
            </w:pPr>
            <w:r w:rsidRPr="001D6690">
              <w:rPr>
                <w:sz w:val="20"/>
                <w:szCs w:val="20"/>
              </w:rPr>
              <w:t>zabezpečenie sponzorstva</w:t>
            </w:r>
          </w:p>
          <w:p w:rsidR="009466E9" w:rsidRPr="001D6690" w:rsidRDefault="009466E9" w:rsidP="0069568A">
            <w:pPr>
              <w:numPr>
                <w:ilvl w:val="0"/>
                <w:numId w:val="7"/>
              </w:numPr>
              <w:autoSpaceDE w:val="0"/>
              <w:autoSpaceDN w:val="0"/>
              <w:adjustRightInd w:val="0"/>
              <w:rPr>
                <w:sz w:val="20"/>
                <w:szCs w:val="20"/>
              </w:rPr>
            </w:pPr>
            <w:r w:rsidRPr="001D6690">
              <w:rPr>
                <w:sz w:val="20"/>
                <w:szCs w:val="20"/>
              </w:rPr>
              <w:t xml:space="preserve">zapájanie sa do </w:t>
            </w:r>
            <w:r>
              <w:rPr>
                <w:sz w:val="20"/>
                <w:szCs w:val="20"/>
              </w:rPr>
              <w:t xml:space="preserve"> medzinárodných projektov</w:t>
            </w:r>
          </w:p>
          <w:p w:rsidR="009466E9" w:rsidRPr="00A15D3D" w:rsidRDefault="009466E9" w:rsidP="0069568A">
            <w:pPr>
              <w:numPr>
                <w:ilvl w:val="0"/>
                <w:numId w:val="7"/>
              </w:numPr>
              <w:autoSpaceDE w:val="0"/>
              <w:autoSpaceDN w:val="0"/>
              <w:adjustRightInd w:val="0"/>
              <w:rPr>
                <w:sz w:val="20"/>
                <w:szCs w:val="20"/>
              </w:rPr>
            </w:pPr>
            <w:r w:rsidRPr="001D6690">
              <w:rPr>
                <w:bCs/>
                <w:sz w:val="20"/>
                <w:szCs w:val="20"/>
              </w:rPr>
              <w:t>spolupráca</w:t>
            </w:r>
            <w:r w:rsidRPr="001D6690">
              <w:rPr>
                <w:sz w:val="20"/>
                <w:szCs w:val="20"/>
              </w:rPr>
              <w:t xml:space="preserve"> s organizáciami v meste a so zriaďovateľom</w:t>
            </w:r>
          </w:p>
          <w:p w:rsidR="009466E9" w:rsidRPr="001D6690" w:rsidRDefault="009466E9" w:rsidP="0069568A">
            <w:pPr>
              <w:numPr>
                <w:ilvl w:val="0"/>
                <w:numId w:val="7"/>
              </w:numPr>
              <w:autoSpaceDE w:val="0"/>
              <w:autoSpaceDN w:val="0"/>
              <w:adjustRightInd w:val="0"/>
              <w:rPr>
                <w:bCs/>
                <w:sz w:val="20"/>
                <w:szCs w:val="20"/>
              </w:rPr>
            </w:pPr>
            <w:r>
              <w:rPr>
                <w:bCs/>
                <w:sz w:val="20"/>
                <w:szCs w:val="20"/>
              </w:rPr>
              <w:t>ú</w:t>
            </w:r>
            <w:r w:rsidRPr="00757DDE">
              <w:rPr>
                <w:bCs/>
                <w:sz w:val="20"/>
                <w:szCs w:val="20"/>
              </w:rPr>
              <w:t>roveň spolupráce s rodinou a verejnosťou</w:t>
            </w:r>
          </w:p>
          <w:p w:rsidR="009466E9" w:rsidRDefault="009466E9" w:rsidP="0069568A">
            <w:pPr>
              <w:numPr>
                <w:ilvl w:val="0"/>
                <w:numId w:val="7"/>
              </w:numPr>
              <w:autoSpaceDE w:val="0"/>
              <w:autoSpaceDN w:val="0"/>
              <w:adjustRightInd w:val="0"/>
              <w:rPr>
                <w:bCs/>
                <w:sz w:val="20"/>
                <w:szCs w:val="20"/>
              </w:rPr>
            </w:pPr>
            <w:r w:rsidRPr="002200EE">
              <w:rPr>
                <w:bCs/>
                <w:sz w:val="20"/>
                <w:szCs w:val="20"/>
              </w:rPr>
              <w:t>výmena skúseností v spolupráci s MZ</w:t>
            </w:r>
          </w:p>
          <w:p w:rsidR="009466E9" w:rsidRPr="00B869C3" w:rsidRDefault="009466E9" w:rsidP="0069568A">
            <w:pPr>
              <w:numPr>
                <w:ilvl w:val="0"/>
                <w:numId w:val="7"/>
              </w:numPr>
              <w:autoSpaceDE w:val="0"/>
              <w:autoSpaceDN w:val="0"/>
              <w:adjustRightInd w:val="0"/>
              <w:rPr>
                <w:bCs/>
                <w:sz w:val="20"/>
                <w:szCs w:val="20"/>
              </w:rPr>
            </w:pPr>
            <w:r w:rsidRPr="002200EE">
              <w:rPr>
                <w:sz w:val="20"/>
                <w:szCs w:val="20"/>
              </w:rPr>
              <w:t>spolupráca s</w:t>
            </w:r>
            <w:r>
              <w:rPr>
                <w:sz w:val="20"/>
                <w:szCs w:val="20"/>
              </w:rPr>
              <w:t> </w:t>
            </w:r>
            <w:r w:rsidRPr="002200EE">
              <w:rPr>
                <w:sz w:val="20"/>
                <w:szCs w:val="20"/>
              </w:rPr>
              <w:t>RŠ</w:t>
            </w:r>
          </w:p>
          <w:p w:rsidR="009466E9" w:rsidRPr="00B869C3" w:rsidRDefault="009466E9" w:rsidP="0069568A">
            <w:pPr>
              <w:numPr>
                <w:ilvl w:val="0"/>
                <w:numId w:val="7"/>
              </w:numPr>
              <w:autoSpaceDE w:val="0"/>
              <w:autoSpaceDN w:val="0"/>
              <w:adjustRightInd w:val="0"/>
              <w:rPr>
                <w:bCs/>
                <w:sz w:val="20"/>
                <w:szCs w:val="20"/>
              </w:rPr>
            </w:pPr>
            <w:r>
              <w:rPr>
                <w:sz w:val="20"/>
                <w:szCs w:val="20"/>
              </w:rPr>
              <w:t>podpora ďalšieho vzdelávania pedagógov</w:t>
            </w:r>
          </w:p>
          <w:p w:rsidR="009466E9" w:rsidRPr="00B869C3" w:rsidRDefault="009466E9" w:rsidP="0069568A">
            <w:pPr>
              <w:numPr>
                <w:ilvl w:val="0"/>
                <w:numId w:val="7"/>
              </w:numPr>
              <w:autoSpaceDE w:val="0"/>
              <w:autoSpaceDN w:val="0"/>
              <w:adjustRightInd w:val="0"/>
              <w:rPr>
                <w:bCs/>
                <w:sz w:val="20"/>
                <w:szCs w:val="20"/>
              </w:rPr>
            </w:pPr>
            <w:r>
              <w:rPr>
                <w:sz w:val="20"/>
                <w:szCs w:val="20"/>
              </w:rPr>
              <w:t>dodržiavanie pravidiel v MŠ</w:t>
            </w:r>
          </w:p>
          <w:p w:rsidR="009466E9" w:rsidRPr="00B869C3" w:rsidRDefault="009466E9" w:rsidP="0069568A">
            <w:pPr>
              <w:numPr>
                <w:ilvl w:val="0"/>
                <w:numId w:val="7"/>
              </w:numPr>
              <w:autoSpaceDE w:val="0"/>
              <w:autoSpaceDN w:val="0"/>
              <w:adjustRightInd w:val="0"/>
              <w:rPr>
                <w:bCs/>
                <w:sz w:val="20"/>
                <w:szCs w:val="20"/>
              </w:rPr>
            </w:pPr>
            <w:r>
              <w:rPr>
                <w:sz w:val="20"/>
                <w:szCs w:val="20"/>
              </w:rPr>
              <w:t>modernizácia metodických a didaktických pomôcok</w:t>
            </w:r>
          </w:p>
          <w:p w:rsidR="009466E9" w:rsidRPr="00B869C3" w:rsidRDefault="009466E9" w:rsidP="0069568A">
            <w:pPr>
              <w:numPr>
                <w:ilvl w:val="0"/>
                <w:numId w:val="7"/>
              </w:numPr>
              <w:autoSpaceDE w:val="0"/>
              <w:autoSpaceDN w:val="0"/>
              <w:adjustRightInd w:val="0"/>
              <w:rPr>
                <w:bCs/>
                <w:sz w:val="20"/>
                <w:szCs w:val="20"/>
              </w:rPr>
            </w:pPr>
            <w:r>
              <w:rPr>
                <w:sz w:val="20"/>
                <w:szCs w:val="20"/>
              </w:rPr>
              <w:t>tvorba školských projektov na zvýšenie kvality školy a jej zviditeľnosti na verejnosti</w:t>
            </w:r>
          </w:p>
          <w:p w:rsidR="009466E9" w:rsidRPr="002200EE" w:rsidRDefault="009466E9" w:rsidP="00D84B15">
            <w:pPr>
              <w:numPr>
                <w:ilvl w:val="0"/>
                <w:numId w:val="7"/>
              </w:numPr>
              <w:autoSpaceDE w:val="0"/>
              <w:autoSpaceDN w:val="0"/>
              <w:adjustRightInd w:val="0"/>
              <w:rPr>
                <w:bCs/>
                <w:sz w:val="20"/>
                <w:szCs w:val="20"/>
              </w:rPr>
            </w:pPr>
            <w:r>
              <w:rPr>
                <w:bCs/>
                <w:sz w:val="20"/>
                <w:szCs w:val="20"/>
              </w:rPr>
              <w:lastRenderedPageBreak/>
              <w:t>možnosť</w:t>
            </w:r>
            <w:r w:rsidR="00D84B15">
              <w:rPr>
                <w:bCs/>
                <w:sz w:val="20"/>
                <w:szCs w:val="20"/>
              </w:rPr>
              <w:t xml:space="preserve"> </w:t>
            </w:r>
            <w:r>
              <w:rPr>
                <w:bCs/>
                <w:sz w:val="20"/>
                <w:szCs w:val="20"/>
              </w:rPr>
              <w:t xml:space="preserve">podávania </w:t>
            </w:r>
            <w:r w:rsidR="00D84B15">
              <w:rPr>
                <w:bCs/>
                <w:sz w:val="20"/>
                <w:szCs w:val="20"/>
              </w:rPr>
              <w:t xml:space="preserve">súvislej pedagogickej </w:t>
            </w:r>
            <w:r>
              <w:rPr>
                <w:bCs/>
                <w:sz w:val="20"/>
                <w:szCs w:val="20"/>
              </w:rPr>
              <w:t>praxe pre študentov Strednej pedagogickej školy</w:t>
            </w:r>
            <w:r w:rsidR="00D84B15">
              <w:rPr>
                <w:bCs/>
                <w:sz w:val="20"/>
                <w:szCs w:val="20"/>
              </w:rPr>
              <w:t xml:space="preserve"> v Lučenci</w:t>
            </w:r>
          </w:p>
        </w:tc>
        <w:tc>
          <w:tcPr>
            <w:tcW w:w="4253" w:type="dxa"/>
            <w:tcBorders>
              <w:top w:val="single" w:sz="4" w:space="0" w:color="000000"/>
              <w:left w:val="single" w:sz="4" w:space="0" w:color="000000"/>
              <w:bottom w:val="single" w:sz="4" w:space="0" w:color="000000"/>
              <w:right w:val="single" w:sz="4" w:space="0" w:color="000000"/>
            </w:tcBorders>
          </w:tcPr>
          <w:p w:rsidR="009466E9" w:rsidRDefault="009466E9" w:rsidP="000A750B">
            <w:pPr>
              <w:rPr>
                <w:b/>
                <w:bCs/>
              </w:rPr>
            </w:pPr>
            <w:r>
              <w:rPr>
                <w:b/>
                <w:bCs/>
              </w:rPr>
              <w:lastRenderedPageBreak/>
              <w:t>RIZIKÁ</w:t>
            </w:r>
          </w:p>
          <w:p w:rsidR="009466E9" w:rsidRPr="00AE3720" w:rsidRDefault="009466E9" w:rsidP="0069568A">
            <w:pPr>
              <w:numPr>
                <w:ilvl w:val="0"/>
                <w:numId w:val="7"/>
              </w:numPr>
              <w:autoSpaceDE w:val="0"/>
              <w:autoSpaceDN w:val="0"/>
              <w:adjustRightInd w:val="0"/>
              <w:rPr>
                <w:bCs/>
                <w:i/>
                <w:sz w:val="20"/>
                <w:szCs w:val="20"/>
              </w:rPr>
            </w:pPr>
            <w:r>
              <w:rPr>
                <w:bCs/>
                <w:sz w:val="20"/>
                <w:szCs w:val="20"/>
              </w:rPr>
              <w:t>p</w:t>
            </w:r>
            <w:r w:rsidRPr="00AE3720">
              <w:rPr>
                <w:bCs/>
                <w:sz w:val="20"/>
                <w:szCs w:val="20"/>
              </w:rPr>
              <w:t xml:space="preserve">ríliš vysoké nároky v súlade s novou </w:t>
            </w:r>
            <w:r>
              <w:rPr>
                <w:bCs/>
                <w:sz w:val="20"/>
                <w:szCs w:val="20"/>
              </w:rPr>
              <w:t xml:space="preserve">školskou </w:t>
            </w:r>
            <w:r w:rsidRPr="00AE3720">
              <w:rPr>
                <w:bCs/>
                <w:sz w:val="20"/>
                <w:szCs w:val="20"/>
              </w:rPr>
              <w:t>legislatívou</w:t>
            </w:r>
          </w:p>
          <w:p w:rsidR="009466E9" w:rsidRPr="004B3082" w:rsidRDefault="004B3082" w:rsidP="004B3082">
            <w:pPr>
              <w:numPr>
                <w:ilvl w:val="0"/>
                <w:numId w:val="7"/>
              </w:numPr>
              <w:autoSpaceDE w:val="0"/>
              <w:autoSpaceDN w:val="0"/>
              <w:adjustRightInd w:val="0"/>
              <w:rPr>
                <w:bCs/>
                <w:sz w:val="20"/>
                <w:szCs w:val="20"/>
              </w:rPr>
            </w:pPr>
            <w:r w:rsidRPr="004B3082">
              <w:rPr>
                <w:bCs/>
                <w:sz w:val="20"/>
                <w:szCs w:val="20"/>
              </w:rPr>
              <w:t xml:space="preserve">veľká a rýchla premávka </w:t>
            </w:r>
            <w:r>
              <w:rPr>
                <w:bCs/>
                <w:sz w:val="20"/>
                <w:szCs w:val="20"/>
              </w:rPr>
              <w:t>na Daxnerovej ulici z</w:t>
            </w:r>
            <w:r w:rsidR="00D84B15">
              <w:rPr>
                <w:bCs/>
                <w:sz w:val="20"/>
                <w:szCs w:val="20"/>
              </w:rPr>
              <w:t>v</w:t>
            </w:r>
            <w:r>
              <w:rPr>
                <w:bCs/>
                <w:sz w:val="20"/>
                <w:szCs w:val="20"/>
              </w:rPr>
              <w:t>yšuje riziko bezpečnosti detí</w:t>
            </w:r>
          </w:p>
        </w:tc>
      </w:tr>
    </w:tbl>
    <w:p w:rsidR="009466E9" w:rsidRDefault="009466E9" w:rsidP="009466E9">
      <w:pPr>
        <w:pStyle w:val="Normlnywebov"/>
        <w:shd w:val="clear" w:color="auto" w:fill="FFFFFF"/>
        <w:spacing w:before="0" w:beforeAutospacing="0" w:after="0" w:afterAutospacing="0" w:line="270" w:lineRule="atLeast"/>
        <w:jc w:val="center"/>
        <w:rPr>
          <w:b/>
        </w:rPr>
      </w:pPr>
      <w:r w:rsidRPr="00F11CCE">
        <w:rPr>
          <w:b/>
        </w:rPr>
        <w:t>SWOT ANALÝZA MATERSKEJ ŠKOLY</w:t>
      </w:r>
    </w:p>
    <w:p w:rsidR="009466E9" w:rsidRPr="002D54C1" w:rsidRDefault="009466E9" w:rsidP="009466E9">
      <w:pPr>
        <w:shd w:val="clear" w:color="auto" w:fill="FFFFFF"/>
        <w:rPr>
          <w:rFonts w:ascii="Arial" w:hAnsi="Arial" w:cs="Arial"/>
          <w:color w:val="002060"/>
        </w:rPr>
      </w:pPr>
    </w:p>
    <w:p w:rsidR="009466E9" w:rsidRDefault="009466E9" w:rsidP="009466E9">
      <w:pPr>
        <w:pStyle w:val="Odsekzoznamu"/>
        <w:shd w:val="clear" w:color="auto" w:fill="FFFFFF"/>
        <w:spacing w:line="360" w:lineRule="auto"/>
        <w:jc w:val="both"/>
        <w:rPr>
          <w:rFonts w:ascii="Arial" w:hAnsi="Arial" w:cs="Arial"/>
        </w:rPr>
      </w:pPr>
    </w:p>
    <w:p w:rsidR="00D84B15" w:rsidRDefault="00D84B15" w:rsidP="009466E9">
      <w:pPr>
        <w:pStyle w:val="Odsekzoznamu"/>
        <w:shd w:val="clear" w:color="auto" w:fill="FFFFFF"/>
        <w:spacing w:line="360" w:lineRule="auto"/>
        <w:jc w:val="both"/>
        <w:rPr>
          <w:rFonts w:ascii="Arial" w:hAnsi="Arial" w:cs="Arial"/>
        </w:rPr>
      </w:pPr>
    </w:p>
    <w:p w:rsidR="00D84B15" w:rsidRDefault="00D84B15" w:rsidP="009466E9">
      <w:pPr>
        <w:pStyle w:val="Odsekzoznamu"/>
        <w:shd w:val="clear" w:color="auto" w:fill="FFFFFF"/>
        <w:spacing w:line="360" w:lineRule="auto"/>
        <w:jc w:val="both"/>
        <w:rPr>
          <w:rFonts w:ascii="Arial" w:hAnsi="Arial" w:cs="Arial"/>
        </w:rPr>
      </w:pPr>
    </w:p>
    <w:p w:rsidR="005675FA" w:rsidRPr="00C8017A" w:rsidRDefault="00C8017A" w:rsidP="009466E9">
      <w:pPr>
        <w:pStyle w:val="Odsekzoznamu"/>
        <w:shd w:val="clear" w:color="auto" w:fill="FFFFFF"/>
        <w:spacing w:line="360" w:lineRule="auto"/>
        <w:jc w:val="both"/>
        <w:rPr>
          <w:rFonts w:ascii="Arial" w:hAnsi="Arial" w:cs="Arial"/>
          <w:b/>
        </w:rPr>
      </w:pPr>
      <w:r>
        <w:rPr>
          <w:rFonts w:ascii="Arial" w:hAnsi="Arial" w:cs="Arial"/>
          <w:b/>
        </w:rPr>
        <w:t xml:space="preserve">  </w:t>
      </w:r>
      <w:r w:rsidRPr="00C8017A">
        <w:rPr>
          <w:rFonts w:ascii="Arial" w:hAnsi="Arial" w:cs="Arial"/>
          <w:b/>
        </w:rPr>
        <w:t>Výsledky výchovno – vzdelávacej činnosti :</w:t>
      </w:r>
    </w:p>
    <w:p w:rsidR="005675FA" w:rsidRPr="005675FA" w:rsidRDefault="00C8017A" w:rsidP="005675FA">
      <w:pPr>
        <w:jc w:val="both"/>
        <w:rPr>
          <w:color w:val="000000"/>
        </w:rPr>
      </w:pPr>
      <w:r>
        <w:t xml:space="preserve">               </w:t>
      </w:r>
      <w:r w:rsidR="00357176" w:rsidRPr="005675FA">
        <w:t xml:space="preserve">V školskom roku 2020/21 sme vo výchovno-vzdelávacej činnosti s deťmi pracovali podľa Školského vzdelávacieho programu pod názvom: „Dúha“. </w:t>
      </w:r>
      <w:r w:rsidR="005675FA" w:rsidRPr="005675FA">
        <w:rPr>
          <w:color w:val="000000"/>
        </w:rPr>
        <w:t>Vo výchove a vzdelávaní sme uplatňovali hlavne zážitkové učenie hrou a učenie v projektoch. V súlade so Štátnym vzdelávacím programom  sme vytvorili učebné osnovy , ktoré sme sa snažili prispôsobiť čo najviac podmienkam našej školy.</w:t>
      </w:r>
      <w:r w:rsidR="005675FA" w:rsidRPr="005675FA">
        <w:t xml:space="preserve"> </w:t>
      </w:r>
    </w:p>
    <w:p w:rsidR="005675FA" w:rsidRPr="005675FA" w:rsidRDefault="005675FA" w:rsidP="005675FA">
      <w:pPr>
        <w:jc w:val="both"/>
        <w:rPr>
          <w:color w:val="000000"/>
        </w:rPr>
      </w:pPr>
      <w:r w:rsidRPr="005675FA">
        <w:rPr>
          <w:color w:val="000000"/>
        </w:rPr>
        <w:t xml:space="preserve">V zmysle § 9 ods. 5) a 6) školského zákona sú učebnými osnovami našej materskej školy vzdelávacie štandardy Štátneho vzdelávacieho programu pre predprimárne vzdelávanie v materských školách. </w:t>
      </w:r>
    </w:p>
    <w:p w:rsidR="005675FA" w:rsidRPr="005675FA" w:rsidRDefault="005675FA" w:rsidP="005675FA">
      <w:pPr>
        <w:jc w:val="both"/>
        <w:rPr>
          <w:color w:val="000000"/>
        </w:rPr>
      </w:pPr>
      <w:r w:rsidRPr="005675FA">
        <w:rPr>
          <w:color w:val="000000"/>
        </w:rPr>
        <w:t>Učebné osnovy sú zostavené z 11 rámcových tematických celkov. Charakteristika obsahových celkov stručne predstavuje základný tematický rámec výchovy a vzdelávania. Učebné osnovy obsahujú : aktivity MŠ, výkonové a obsahové štandardy, výkonové úrovne a denné výkonové štandardy. Na základe hlbšieho poznania charakteristiky jednotlivých vzdelávacích oblastí, ako aj poznania vzdelávacích štandardov si učiteľka volí vhodné metódy, stratégie, formy a prostriedky pre plánovanú výchovno-vzdelávaciu činnosť. Ich výber a uplatňovanie je právom každého pedagogického zamestnanca.</w:t>
      </w:r>
    </w:p>
    <w:p w:rsidR="005675FA" w:rsidRPr="005675FA" w:rsidRDefault="005675FA" w:rsidP="005675FA">
      <w:pPr>
        <w:jc w:val="both"/>
        <w:rPr>
          <w:color w:val="000000"/>
        </w:rPr>
      </w:pPr>
      <w:r w:rsidRPr="005675FA">
        <w:rPr>
          <w:color w:val="000000"/>
        </w:rPr>
        <w:t xml:space="preserve"> Vytvorili sme učebné osnovy, ktoré tvora </w:t>
      </w:r>
      <w:r w:rsidRPr="005675FA">
        <w:rPr>
          <w:b/>
          <w:color w:val="000000"/>
        </w:rPr>
        <w:t>4 obsahové celky</w:t>
      </w:r>
      <w:r w:rsidRPr="005675FA">
        <w:rPr>
          <w:color w:val="000000"/>
        </w:rPr>
        <w:t xml:space="preserve">: jeseň, zima, jar a leto. </w:t>
      </w:r>
    </w:p>
    <w:p w:rsidR="005675FA" w:rsidRDefault="005675FA" w:rsidP="005675FA"/>
    <w:p w:rsidR="005675FA" w:rsidRPr="005675FA" w:rsidRDefault="005675FA" w:rsidP="005675FA"/>
    <w:p w:rsidR="005675FA" w:rsidRPr="005675FA" w:rsidRDefault="005675FA" w:rsidP="005675FA">
      <w:pPr>
        <w:rPr>
          <w:b/>
        </w:rPr>
      </w:pPr>
      <w:r w:rsidRPr="005675FA">
        <w:rPr>
          <w:b/>
        </w:rPr>
        <w:t xml:space="preserve">Obsah tematických celkov tvorí: </w:t>
      </w:r>
    </w:p>
    <w:p w:rsidR="005675FA" w:rsidRPr="005675FA" w:rsidRDefault="005675FA" w:rsidP="005675FA">
      <w:r w:rsidRPr="005675FA">
        <w:t>1.Zoznamujeme sa pod dúhou</w:t>
      </w:r>
    </w:p>
    <w:p w:rsidR="005675FA" w:rsidRPr="005675FA" w:rsidRDefault="005675FA" w:rsidP="005675FA">
      <w:r w:rsidRPr="005675FA">
        <w:t xml:space="preserve">2.Jeseň pani bohatá, </w:t>
      </w:r>
    </w:p>
    <w:p w:rsidR="005675FA" w:rsidRPr="005675FA" w:rsidRDefault="005675FA" w:rsidP="005675FA">
      <w:r w:rsidRPr="005675FA">
        <w:t xml:space="preserve">3.Cestujeme, </w:t>
      </w:r>
    </w:p>
    <w:p w:rsidR="005675FA" w:rsidRPr="005675FA" w:rsidRDefault="005675FA" w:rsidP="005675FA">
      <w:r w:rsidRPr="005675FA">
        <w:t xml:space="preserve">4.Zimné radovánky, </w:t>
      </w:r>
    </w:p>
    <w:p w:rsidR="005675FA" w:rsidRPr="005675FA" w:rsidRDefault="005675FA" w:rsidP="005675FA">
      <w:r w:rsidRPr="005675FA">
        <w:t xml:space="preserve">5.Rastieme zdravo, </w:t>
      </w:r>
    </w:p>
    <w:p w:rsidR="005675FA" w:rsidRPr="005675FA" w:rsidRDefault="005675FA" w:rsidP="005675FA">
      <w:r w:rsidRPr="005675FA">
        <w:t xml:space="preserve">6.Predmety okolo nás, </w:t>
      </w:r>
    </w:p>
    <w:p w:rsidR="005675FA" w:rsidRPr="005675FA" w:rsidRDefault="005675FA" w:rsidP="005675FA">
      <w:r w:rsidRPr="005675FA">
        <w:t>7.Z rozprávky do rozprávky,</w:t>
      </w:r>
    </w:p>
    <w:p w:rsidR="005675FA" w:rsidRPr="005675FA" w:rsidRDefault="005675FA" w:rsidP="005675FA">
      <w:r w:rsidRPr="005675FA">
        <w:t>8.Jarné záhrady,</w:t>
      </w:r>
    </w:p>
    <w:p w:rsidR="005675FA" w:rsidRPr="005675FA" w:rsidRDefault="005675FA" w:rsidP="005675FA">
      <w:r w:rsidRPr="005675FA">
        <w:t>9. Kvitnúci máj,</w:t>
      </w:r>
    </w:p>
    <w:p w:rsidR="005675FA" w:rsidRPr="005675FA" w:rsidRDefault="005675FA" w:rsidP="005675FA">
      <w:r w:rsidRPr="005675FA">
        <w:t>10. Mesiac dúhy.</w:t>
      </w:r>
    </w:p>
    <w:p w:rsidR="005675FA" w:rsidRDefault="005675FA" w:rsidP="005675FA">
      <w:pPr>
        <w:rPr>
          <w:rFonts w:ascii="Arial" w:hAnsi="Arial" w:cs="Arial"/>
        </w:rPr>
      </w:pPr>
      <w:r w:rsidRPr="005675FA">
        <w:t>11.Letné radovánky</w:t>
      </w:r>
      <w:r>
        <w:rPr>
          <w:rFonts w:ascii="Arial" w:hAnsi="Arial" w:cs="Arial"/>
        </w:rPr>
        <w:t>.</w:t>
      </w:r>
    </w:p>
    <w:p w:rsidR="005675FA" w:rsidRDefault="005675FA" w:rsidP="005675FA">
      <w:pPr>
        <w:shd w:val="clear" w:color="auto" w:fill="FFFFFF"/>
        <w:spacing w:line="360" w:lineRule="auto"/>
        <w:jc w:val="both"/>
        <w:rPr>
          <w:rFonts w:ascii="Arial" w:hAnsi="Arial" w:cs="Arial"/>
          <w:color w:val="000000"/>
        </w:rPr>
      </w:pPr>
    </w:p>
    <w:p w:rsidR="00F22E0F" w:rsidRDefault="00F22E0F" w:rsidP="00F22E0F">
      <w:pPr>
        <w:jc w:val="center"/>
        <w:rPr>
          <w:sz w:val="40"/>
          <w:szCs w:val="40"/>
        </w:rPr>
      </w:pPr>
    </w:p>
    <w:p w:rsidR="005675FA" w:rsidRDefault="005675FA" w:rsidP="00F22E0F">
      <w:pPr>
        <w:jc w:val="center"/>
        <w:rPr>
          <w:sz w:val="40"/>
          <w:szCs w:val="40"/>
        </w:rPr>
      </w:pPr>
    </w:p>
    <w:p w:rsidR="005675FA" w:rsidRDefault="005675FA" w:rsidP="00F22E0F">
      <w:pPr>
        <w:jc w:val="center"/>
        <w:rPr>
          <w:sz w:val="40"/>
          <w:szCs w:val="40"/>
        </w:rPr>
      </w:pPr>
    </w:p>
    <w:p w:rsidR="005675FA" w:rsidRDefault="005675FA" w:rsidP="00F22E0F">
      <w:pPr>
        <w:jc w:val="center"/>
        <w:rPr>
          <w:sz w:val="40"/>
          <w:szCs w:val="40"/>
        </w:rPr>
      </w:pPr>
    </w:p>
    <w:p w:rsidR="005675FA" w:rsidRDefault="005675FA" w:rsidP="00F22E0F">
      <w:pPr>
        <w:jc w:val="center"/>
        <w:rPr>
          <w:sz w:val="40"/>
          <w:szCs w:val="40"/>
        </w:rPr>
      </w:pPr>
    </w:p>
    <w:tbl>
      <w:tblPr>
        <w:tblStyle w:val="Mriekatabuky"/>
        <w:tblW w:w="0" w:type="auto"/>
        <w:tblLook w:val="04A0" w:firstRow="1" w:lastRow="0" w:firstColumn="1" w:lastColumn="0" w:noHBand="0" w:noVBand="1"/>
      </w:tblPr>
      <w:tblGrid>
        <w:gridCol w:w="4531"/>
        <w:gridCol w:w="4531"/>
      </w:tblGrid>
      <w:tr w:rsidR="00F22E0F" w:rsidTr="0007491C">
        <w:trPr>
          <w:trHeight w:val="907"/>
        </w:trPr>
        <w:tc>
          <w:tcPr>
            <w:tcW w:w="9062" w:type="dxa"/>
            <w:gridSpan w:val="2"/>
          </w:tcPr>
          <w:p w:rsidR="00F22E0F" w:rsidRDefault="00F22E0F" w:rsidP="0007491C">
            <w:pPr>
              <w:jc w:val="center"/>
              <w:rPr>
                <w:sz w:val="40"/>
                <w:szCs w:val="40"/>
              </w:rPr>
            </w:pPr>
            <w:r w:rsidRPr="003847CE">
              <w:rPr>
                <w:b/>
                <w:color w:val="4472C4" w:themeColor="accent5"/>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Jazyk a komunikácia </w:t>
            </w:r>
          </w:p>
        </w:tc>
      </w:tr>
      <w:tr w:rsidR="00F22E0F" w:rsidTr="0007491C">
        <w:tc>
          <w:tcPr>
            <w:tcW w:w="4531" w:type="dxa"/>
          </w:tcPr>
          <w:p w:rsidR="00F22E0F" w:rsidRPr="00CA29D4" w:rsidRDefault="00A512F0" w:rsidP="0007491C">
            <w:pPr>
              <w:jc w:val="center"/>
              <w:rPr>
                <w:sz w:val="28"/>
                <w:szCs w:val="28"/>
              </w:rPr>
            </w:pPr>
            <w:r w:rsidRPr="00CA29D4">
              <w:rPr>
                <w:sz w:val="28"/>
                <w:szCs w:val="28"/>
              </w:rPr>
              <w:t>Silné stránky</w:t>
            </w:r>
          </w:p>
        </w:tc>
        <w:tc>
          <w:tcPr>
            <w:tcW w:w="4531" w:type="dxa"/>
          </w:tcPr>
          <w:p w:rsidR="00F22E0F" w:rsidRPr="00CA29D4" w:rsidRDefault="00A512F0" w:rsidP="0007491C">
            <w:pPr>
              <w:jc w:val="center"/>
              <w:rPr>
                <w:sz w:val="28"/>
                <w:szCs w:val="28"/>
              </w:rPr>
            </w:pPr>
            <w:r w:rsidRPr="00CA29D4">
              <w:rPr>
                <w:sz w:val="28"/>
                <w:szCs w:val="28"/>
              </w:rPr>
              <w:t>Slabé stránky</w:t>
            </w:r>
          </w:p>
        </w:tc>
      </w:tr>
      <w:tr w:rsidR="00F22E0F" w:rsidTr="0007491C">
        <w:trPr>
          <w:trHeight w:val="8278"/>
        </w:trPr>
        <w:tc>
          <w:tcPr>
            <w:tcW w:w="4531" w:type="dxa"/>
          </w:tcPr>
          <w:p w:rsidR="00F22E0F" w:rsidRPr="003847CE" w:rsidRDefault="00F22E0F" w:rsidP="0007491C"/>
          <w:p w:rsidR="00F22E0F" w:rsidRPr="003847CE" w:rsidRDefault="00F22E0F" w:rsidP="0007491C">
            <w:r w:rsidRPr="003847CE">
              <w:t>Väčšina detí aktívne a spontánne nadväz</w:t>
            </w:r>
            <w:r w:rsidR="0067477E">
              <w:t>uje</w:t>
            </w:r>
            <w:r w:rsidRPr="003847CE">
              <w:t xml:space="preserve"> rečový kontakt s rovesníkmi, učiteľkami, personálo</w:t>
            </w:r>
            <w:r w:rsidR="0067477E">
              <w:t>m. Spontánne reagujú</w:t>
            </w:r>
            <w:r w:rsidRPr="003847CE">
              <w:t xml:space="preserve"> na neverbálne signály, udrž</w:t>
            </w:r>
            <w:r w:rsidR="0067477E">
              <w:t>iavajú</w:t>
            </w:r>
            <w:r w:rsidRPr="003847CE">
              <w:t xml:space="preserve"> očný kontakt, dodrž</w:t>
            </w:r>
            <w:r w:rsidR="0067477E">
              <w:t>iavajú</w:t>
            </w:r>
            <w:r w:rsidRPr="003847CE">
              <w:t xml:space="preserve"> základné pravidlá vedenia dialógu</w:t>
            </w:r>
            <w:r w:rsidR="0067477E">
              <w:t>. H</w:t>
            </w:r>
            <w:r w:rsidRPr="003847CE">
              <w:t>lasitosť prispôsob</w:t>
            </w:r>
            <w:r w:rsidR="0067477E">
              <w:t>ujú danej</w:t>
            </w:r>
            <w:r w:rsidRPr="003847CE">
              <w:t xml:space="preserve"> situác</w:t>
            </w:r>
            <w:r w:rsidR="0067477E">
              <w:t>ii.</w:t>
            </w:r>
          </w:p>
          <w:p w:rsidR="00F22E0F" w:rsidRPr="003847CE" w:rsidRDefault="0067477E" w:rsidP="0007491C">
            <w:r>
              <w:t>Deti sa s</w:t>
            </w:r>
            <w:r w:rsidR="00F22E0F" w:rsidRPr="003847CE">
              <w:t>nažili  správne vysloviť všetky hlásky a hláskové skupiny, form</w:t>
            </w:r>
            <w:r>
              <w:t>ulovať gramaticky správne vety.</w:t>
            </w:r>
            <w:r w:rsidR="00D84B15">
              <w:t xml:space="preserve"> </w:t>
            </w:r>
            <w:r w:rsidR="00F22E0F" w:rsidRPr="003847CE">
              <w:t>Vedeli odpovedať na otázky vyplývajúce z textu, reprodukovali obsah, dokázali predv</w:t>
            </w:r>
            <w:r>
              <w:t>ídať dej</w:t>
            </w:r>
            <w:r w:rsidR="00F22E0F" w:rsidRPr="003847CE">
              <w:t>.</w:t>
            </w:r>
          </w:p>
          <w:p w:rsidR="00F22E0F" w:rsidRPr="003847CE" w:rsidRDefault="00F22E0F" w:rsidP="0007491C">
            <w:r w:rsidRPr="003847CE">
              <w:t xml:space="preserve">Obsahy a zážitky z čítania vedeli vyjadriť </w:t>
            </w:r>
            <w:r w:rsidR="0067477E">
              <w:t xml:space="preserve">vo </w:t>
            </w:r>
            <w:r w:rsidRPr="003847CE">
              <w:t>výtvarných, dramatických, hudobno- pohybových činnostiach.</w:t>
            </w:r>
          </w:p>
          <w:p w:rsidR="00F22E0F" w:rsidRPr="003847CE" w:rsidRDefault="00F22E0F" w:rsidP="0007491C">
            <w:r w:rsidRPr="003847CE">
              <w:t>Vedeli vysvetliť rozdiel medzi fiktývnymi a skutočnými príbehmi zo života.</w:t>
            </w:r>
          </w:p>
          <w:p w:rsidR="00F22E0F" w:rsidRPr="003847CE" w:rsidRDefault="00F22E0F" w:rsidP="0007491C">
            <w:r w:rsidRPr="003847CE">
              <w:t xml:space="preserve">Radi </w:t>
            </w:r>
            <w:r w:rsidR="00D84B15">
              <w:t xml:space="preserve">si </w:t>
            </w:r>
            <w:r w:rsidRPr="003847CE">
              <w:t>prezerali knihy, podľa ilustrácie vedeli porozprávať dej, použili výrazy autor, strana, spisovateľ.</w:t>
            </w:r>
          </w:p>
          <w:p w:rsidR="00F22E0F" w:rsidRPr="003847CE" w:rsidRDefault="00F22E0F" w:rsidP="0007491C">
            <w:r w:rsidRPr="003847CE">
              <w:t>Poznajú niektoré písmená abecedy, vedia vyčleniť začiatočnú hlásku slova, vytlieskať  slová na slabiky.</w:t>
            </w:r>
          </w:p>
          <w:p w:rsidR="00F22E0F" w:rsidRPr="003847CE" w:rsidRDefault="00F22E0F" w:rsidP="0007491C">
            <w:r w:rsidRPr="003847CE">
              <w:t>Pri kreslení a grafomotorických činnostiach sedia vzpriamene a ceruzku držia správne, primerane ju tlačia.</w:t>
            </w:r>
          </w:p>
          <w:p w:rsidR="00F22E0F" w:rsidRPr="003847CE" w:rsidRDefault="00F22E0F" w:rsidP="0007491C"/>
          <w:p w:rsidR="00F22E0F" w:rsidRPr="003847CE" w:rsidRDefault="00F22E0F" w:rsidP="0007491C"/>
          <w:p w:rsidR="00F22E0F" w:rsidRPr="003847CE" w:rsidRDefault="00F22E0F" w:rsidP="0007491C"/>
        </w:tc>
        <w:tc>
          <w:tcPr>
            <w:tcW w:w="4531" w:type="dxa"/>
          </w:tcPr>
          <w:p w:rsidR="00F22E0F" w:rsidRPr="003847CE" w:rsidRDefault="00F22E0F" w:rsidP="0007491C"/>
          <w:p w:rsidR="00F22E0F" w:rsidRPr="003847CE" w:rsidRDefault="0067477E" w:rsidP="0007491C">
            <w:r>
              <w:t>Niektoré deti</w:t>
            </w:r>
            <w:r w:rsidR="00F22E0F" w:rsidRPr="003847CE">
              <w:t xml:space="preserve"> potre</w:t>
            </w:r>
            <w:r>
              <w:t>bovalo logopedickú starostlivo</w:t>
            </w:r>
            <w:r w:rsidR="00D84B15">
              <w:t>s</w:t>
            </w:r>
            <w:r>
              <w:t>ť. U niektorých detí</w:t>
            </w:r>
            <w:r w:rsidR="00702AA2">
              <w:t xml:space="preserve"> </w:t>
            </w:r>
            <w:r>
              <w:t>sa prejaví, že ťažko</w:t>
            </w:r>
            <w:r w:rsidR="00F22E0F" w:rsidRPr="003847CE">
              <w:t xml:space="preserve"> </w:t>
            </w:r>
            <w:r>
              <w:t>po</w:t>
            </w:r>
            <w:r w:rsidR="00F22E0F" w:rsidRPr="003847CE">
              <w:t>rozum</w:t>
            </w:r>
            <w:r>
              <w:t>ejú</w:t>
            </w:r>
            <w:r w:rsidR="00F22E0F" w:rsidRPr="003847CE">
              <w:t xml:space="preserve"> spisovnej podobe jazyka</w:t>
            </w:r>
            <w:r>
              <w:t>. Najmä u detí z dvojjazyčného domáceho prostredia.</w:t>
            </w:r>
            <w:r w:rsidR="00F22E0F" w:rsidRPr="003847CE">
              <w:t xml:space="preserve"> Nedokázali vysvetliť prenesený význam jednoduchých slovných spojení.</w:t>
            </w:r>
          </w:p>
          <w:p w:rsidR="00F22E0F" w:rsidRPr="00F649E0" w:rsidRDefault="00F22E0F" w:rsidP="0007491C">
            <w:pPr>
              <w:rPr>
                <w:sz w:val="28"/>
                <w:szCs w:val="28"/>
              </w:rPr>
            </w:pPr>
            <w:r w:rsidRPr="003847CE">
              <w:t>Ťažko rozpoznali rýmy v básničkách.</w:t>
            </w:r>
          </w:p>
        </w:tc>
      </w:tr>
    </w:tbl>
    <w:p w:rsidR="00F22E0F" w:rsidRDefault="00F22E0F" w:rsidP="00F22E0F">
      <w:pPr>
        <w:rPr>
          <w:sz w:val="40"/>
          <w:szCs w:val="40"/>
        </w:rPr>
      </w:pPr>
    </w:p>
    <w:p w:rsidR="005675FA" w:rsidRDefault="005675FA" w:rsidP="00F22E0F">
      <w:pPr>
        <w:rPr>
          <w:sz w:val="40"/>
          <w:szCs w:val="40"/>
        </w:rPr>
      </w:pPr>
    </w:p>
    <w:p w:rsidR="005675FA" w:rsidRDefault="005675FA" w:rsidP="00F22E0F">
      <w:pPr>
        <w:rPr>
          <w:sz w:val="40"/>
          <w:szCs w:val="40"/>
        </w:rPr>
      </w:pPr>
    </w:p>
    <w:p w:rsidR="005675FA" w:rsidRDefault="005675FA" w:rsidP="00F22E0F">
      <w:pPr>
        <w:rPr>
          <w:sz w:val="40"/>
          <w:szCs w:val="40"/>
        </w:rPr>
      </w:pPr>
    </w:p>
    <w:p w:rsidR="005675FA" w:rsidRDefault="005675FA" w:rsidP="00F22E0F">
      <w:pPr>
        <w:rPr>
          <w:sz w:val="40"/>
          <w:szCs w:val="40"/>
        </w:rPr>
      </w:pPr>
    </w:p>
    <w:p w:rsidR="005675FA" w:rsidRDefault="005675FA" w:rsidP="00F22E0F">
      <w:pPr>
        <w:rPr>
          <w:sz w:val="40"/>
          <w:szCs w:val="40"/>
        </w:rPr>
      </w:pPr>
    </w:p>
    <w:p w:rsidR="005675FA" w:rsidRDefault="005675FA" w:rsidP="00F22E0F">
      <w:pPr>
        <w:rPr>
          <w:sz w:val="40"/>
          <w:szCs w:val="40"/>
        </w:rPr>
      </w:pPr>
    </w:p>
    <w:p w:rsidR="00F22E0F" w:rsidRDefault="00F22E0F" w:rsidP="00F22E0F">
      <w:pPr>
        <w:rPr>
          <w:sz w:val="40"/>
          <w:szCs w:val="40"/>
        </w:rPr>
      </w:pPr>
    </w:p>
    <w:tbl>
      <w:tblPr>
        <w:tblStyle w:val="Mriekatabuky"/>
        <w:tblW w:w="0" w:type="auto"/>
        <w:tblLook w:val="04A0" w:firstRow="1" w:lastRow="0" w:firstColumn="1" w:lastColumn="0" w:noHBand="0" w:noVBand="1"/>
      </w:tblPr>
      <w:tblGrid>
        <w:gridCol w:w="4531"/>
        <w:gridCol w:w="4531"/>
      </w:tblGrid>
      <w:tr w:rsidR="00F22E0F" w:rsidTr="0007491C">
        <w:trPr>
          <w:trHeight w:val="841"/>
        </w:trPr>
        <w:tc>
          <w:tcPr>
            <w:tcW w:w="9062" w:type="dxa"/>
            <w:gridSpan w:val="2"/>
          </w:tcPr>
          <w:p w:rsidR="00F22E0F" w:rsidRPr="003109C2" w:rsidRDefault="00F22E0F" w:rsidP="0007491C">
            <w:pPr>
              <w:jc w:val="center"/>
              <w:rPr>
                <w:b/>
                <w:color w:val="F7CAAC" w:themeColor="accent2" w:themeTint="66"/>
                <w:sz w:val="40"/>
                <w:szCs w:val="40"/>
                <w14:textOutline w14:w="11112" w14:cap="flat" w14:cmpd="sng" w14:algn="ctr">
                  <w14:solidFill>
                    <w14:schemeClr w14:val="accent2"/>
                  </w14:solidFill>
                  <w14:prstDash w14:val="solid"/>
                  <w14:round/>
                </w14:textOutline>
              </w:rPr>
            </w:pPr>
            <w:r w:rsidRPr="003109C2">
              <w:rPr>
                <w:b/>
                <w:color w:val="F7CAAC" w:themeColor="accent2" w:themeTint="66"/>
                <w:sz w:val="40"/>
                <w:szCs w:val="40"/>
                <w14:textOutline w14:w="11112" w14:cap="flat" w14:cmpd="sng" w14:algn="ctr">
                  <w14:solidFill>
                    <w14:schemeClr w14:val="accent2"/>
                  </w14:solidFill>
                  <w14:prstDash w14:val="solid"/>
                  <w14:round/>
                </w14:textOutline>
              </w:rPr>
              <w:t>Matematika a práca s informáciami</w:t>
            </w:r>
          </w:p>
        </w:tc>
      </w:tr>
      <w:tr w:rsidR="00F22E0F" w:rsidTr="0007491C">
        <w:tc>
          <w:tcPr>
            <w:tcW w:w="4531" w:type="dxa"/>
          </w:tcPr>
          <w:p w:rsidR="00F22E0F" w:rsidRPr="00CA29D4" w:rsidRDefault="00A512F0" w:rsidP="00A512F0">
            <w:pPr>
              <w:rPr>
                <w:sz w:val="28"/>
                <w:szCs w:val="28"/>
              </w:rPr>
            </w:pPr>
            <w:r w:rsidRPr="00CA29D4">
              <w:rPr>
                <w:sz w:val="28"/>
                <w:szCs w:val="28"/>
              </w:rPr>
              <w:t>Silné stránky</w:t>
            </w:r>
          </w:p>
        </w:tc>
        <w:tc>
          <w:tcPr>
            <w:tcW w:w="4531" w:type="dxa"/>
          </w:tcPr>
          <w:p w:rsidR="00F22E0F" w:rsidRPr="00CA29D4" w:rsidRDefault="00A512F0" w:rsidP="0007491C">
            <w:pPr>
              <w:rPr>
                <w:sz w:val="28"/>
                <w:szCs w:val="28"/>
              </w:rPr>
            </w:pPr>
            <w:r w:rsidRPr="00CA29D4">
              <w:rPr>
                <w:sz w:val="28"/>
                <w:szCs w:val="28"/>
              </w:rPr>
              <w:t>Slabé stránky</w:t>
            </w:r>
          </w:p>
        </w:tc>
      </w:tr>
      <w:tr w:rsidR="00F22E0F" w:rsidTr="0007491C">
        <w:trPr>
          <w:trHeight w:val="9908"/>
        </w:trPr>
        <w:tc>
          <w:tcPr>
            <w:tcW w:w="4531" w:type="dxa"/>
          </w:tcPr>
          <w:p w:rsidR="00F22E0F" w:rsidRDefault="00F22E0F" w:rsidP="0007491C">
            <w:r>
              <w:t>Každé dieťa vedelo vymenovať postupne čísla od 1 do 10 , väčšina aj od náhodného čísla v numerickej postupnosti.</w:t>
            </w:r>
          </w:p>
          <w:p w:rsidR="00F22E0F" w:rsidRDefault="00F22E0F" w:rsidP="0007491C">
            <w:r>
              <w:t>Vedeli vytvoriť skupinu predmetov s daným počtom, určili pre dve skupiny kde je viac, menej, rovnak</w:t>
            </w:r>
            <w:r w:rsidR="0067477E">
              <w:t>ý počet</w:t>
            </w:r>
            <w:r>
              <w:t xml:space="preserve"> predmetov.</w:t>
            </w:r>
          </w:p>
          <w:p w:rsidR="00F22E0F" w:rsidRDefault="00F22E0F" w:rsidP="0007491C">
            <w:r>
              <w:t>Opísali polohu predmetu podľa slov a slovných spojení hore, dole, vpredu, vzadu, nad, pod, za, medzi, po.</w:t>
            </w:r>
          </w:p>
          <w:p w:rsidR="00F22E0F" w:rsidRDefault="00F22E0F" w:rsidP="0007491C">
            <w:r>
              <w:t>Určili a pomenovali guľu, kocku, valec.</w:t>
            </w:r>
          </w:p>
          <w:p w:rsidR="00F22E0F" w:rsidRDefault="00F22E0F" w:rsidP="0007491C">
            <w:r>
              <w:t>Vedeli identifikovať kruh, štvorec, obdĺžn</w:t>
            </w:r>
            <w:r w:rsidR="00702AA2">
              <w:t>i</w:t>
            </w:r>
            <w:r>
              <w:t>k, trojuholník</w:t>
            </w:r>
            <w:r w:rsidR="00702AA2">
              <w:t xml:space="preserve">. Vedeli znázorniť kresbou </w:t>
            </w:r>
            <w:r>
              <w:t xml:space="preserve"> aj </w:t>
            </w:r>
            <w:r w:rsidR="00702AA2">
              <w:t>ich podobu.</w:t>
            </w:r>
          </w:p>
          <w:p w:rsidR="00F22E0F" w:rsidRDefault="00F22E0F" w:rsidP="0007491C">
            <w:r>
              <w:t xml:space="preserve">Dokázali </w:t>
            </w:r>
            <w:r w:rsidR="00702AA2">
              <w:t xml:space="preserve">sa </w:t>
            </w:r>
            <w:r>
              <w:t>pohybovať podľa pokynov v štvorcovej sieti.</w:t>
            </w:r>
          </w:p>
          <w:p w:rsidR="00F22E0F" w:rsidRDefault="00F22E0F" w:rsidP="0007491C">
            <w:r>
              <w:t>Využívali čiarový pohyb na spájanie bodov, riešili bludiská.</w:t>
            </w:r>
          </w:p>
          <w:p w:rsidR="00F22E0F" w:rsidRDefault="00702AA2" w:rsidP="0007491C">
            <w:r>
              <w:t xml:space="preserve">Dokázali </w:t>
            </w:r>
            <w:r w:rsidR="00F22E0F">
              <w:t>pokračovať vo vytvoren</w:t>
            </w:r>
            <w:r>
              <w:t>ej</w:t>
            </w:r>
            <w:r w:rsidR="00F22E0F">
              <w:t xml:space="preserve"> postupnosti predmetov alebo nakreslených obrázkov, opísali pravidlo postupnosti.</w:t>
            </w:r>
          </w:p>
          <w:p w:rsidR="00F22E0F" w:rsidRDefault="00702AA2" w:rsidP="0007491C">
            <w:r>
              <w:t xml:space="preserve">Vedeli </w:t>
            </w:r>
            <w:r w:rsidR="00F22E0F">
              <w:t xml:space="preserve"> rozhodnúť</w:t>
            </w:r>
            <w:r>
              <w:t>,</w:t>
            </w:r>
            <w:r w:rsidR="00F22E0F">
              <w:t xml:space="preserve"> či daný objekt má alebo nemá danú vlastnosť.</w:t>
            </w:r>
          </w:p>
          <w:p w:rsidR="00F22E0F" w:rsidRDefault="00F22E0F" w:rsidP="0007491C">
            <w:r>
              <w:t>Roztriedili objekty v skupine podľa určenej vlastnosti- farba, tvar, veľkosť.</w:t>
            </w:r>
          </w:p>
          <w:p w:rsidR="00F22E0F" w:rsidRPr="003847CE" w:rsidRDefault="00F22E0F" w:rsidP="0007491C">
            <w:r>
              <w:t>Ovládali základy práce s digitálnou technikou – s počítačom, s interaktívnou tabulou.</w:t>
            </w:r>
          </w:p>
        </w:tc>
        <w:tc>
          <w:tcPr>
            <w:tcW w:w="4531" w:type="dxa"/>
          </w:tcPr>
          <w:p w:rsidR="00F22E0F" w:rsidRDefault="00702AA2" w:rsidP="0007491C">
            <w:r>
              <w:t>Niektorí majú mierne</w:t>
            </w:r>
            <w:r w:rsidR="00F22E0F">
              <w:t xml:space="preserve"> ťažkosti pri operáci</w:t>
            </w:r>
            <w:r>
              <w:t>á</w:t>
            </w:r>
            <w:r w:rsidR="00F22E0F">
              <w:t xml:space="preserve">ch </w:t>
            </w:r>
            <w:r w:rsidR="00AF3CB7">
              <w:t xml:space="preserve">a to </w:t>
            </w:r>
            <w:r w:rsidR="00F22E0F">
              <w:t xml:space="preserve"> jednoduchým počtom pridať, odoberať.</w:t>
            </w:r>
          </w:p>
          <w:p w:rsidR="00F22E0F" w:rsidRDefault="00F22E0F" w:rsidP="0007491C">
            <w:r>
              <w:t xml:space="preserve">Bez zisťovania počtu predmetov nevedeli </w:t>
            </w:r>
            <w:r w:rsidR="00AF3CB7">
              <w:t xml:space="preserve">niektorí </w:t>
            </w:r>
            <w:r>
              <w:t xml:space="preserve">rozdeliť predmety na dve alebo tri rovnaké skupinky s rovnakým počtom. </w:t>
            </w:r>
          </w:p>
          <w:p w:rsidR="00F22E0F" w:rsidRPr="003847CE" w:rsidRDefault="00AF3CB7" w:rsidP="00AF3CB7">
            <w:r>
              <w:t>Pre niektorých r</w:t>
            </w:r>
            <w:r w:rsidR="00F22E0F">
              <w:t>obil pre nich problém odhadom porovnať dva predmety podľa veľkosti určeného rozmeru.</w:t>
            </w:r>
          </w:p>
        </w:tc>
      </w:tr>
    </w:tbl>
    <w:p w:rsidR="00F22E0F" w:rsidRDefault="00F22E0F" w:rsidP="00F22E0F">
      <w:pPr>
        <w:rPr>
          <w:sz w:val="40"/>
          <w:szCs w:val="40"/>
        </w:rPr>
      </w:pPr>
    </w:p>
    <w:p w:rsidR="00F22E0F" w:rsidRDefault="00F22E0F" w:rsidP="00F22E0F">
      <w:pPr>
        <w:rPr>
          <w:sz w:val="40"/>
          <w:szCs w:val="40"/>
        </w:rPr>
      </w:pPr>
    </w:p>
    <w:p w:rsidR="00F22E0F" w:rsidRDefault="00F22E0F" w:rsidP="00F22E0F">
      <w:pPr>
        <w:rPr>
          <w:sz w:val="40"/>
          <w:szCs w:val="40"/>
        </w:rPr>
      </w:pPr>
    </w:p>
    <w:p w:rsidR="00F22E0F" w:rsidRDefault="00F22E0F" w:rsidP="00F22E0F">
      <w:pPr>
        <w:rPr>
          <w:sz w:val="40"/>
          <w:szCs w:val="40"/>
        </w:rPr>
      </w:pPr>
    </w:p>
    <w:tbl>
      <w:tblPr>
        <w:tblStyle w:val="Mriekatabuky"/>
        <w:tblW w:w="0" w:type="auto"/>
        <w:tblLook w:val="04A0" w:firstRow="1" w:lastRow="0" w:firstColumn="1" w:lastColumn="0" w:noHBand="0" w:noVBand="1"/>
      </w:tblPr>
      <w:tblGrid>
        <w:gridCol w:w="4531"/>
        <w:gridCol w:w="4531"/>
      </w:tblGrid>
      <w:tr w:rsidR="00F22E0F" w:rsidTr="0007491C">
        <w:tc>
          <w:tcPr>
            <w:tcW w:w="9062" w:type="dxa"/>
            <w:gridSpan w:val="2"/>
          </w:tcPr>
          <w:p w:rsidR="00F22E0F" w:rsidRDefault="00F22E0F" w:rsidP="0007491C">
            <w:pPr>
              <w:jc w:val="center"/>
              <w:rPr>
                <w:sz w:val="40"/>
                <w:szCs w:val="40"/>
              </w:rPr>
            </w:pPr>
            <w:r w:rsidRPr="00F87136">
              <w:rPr>
                <w:color w:val="70AD47" w:themeColor="accent6"/>
                <w:sz w:val="40"/>
                <w:szCs w:val="40"/>
              </w:rPr>
              <w:lastRenderedPageBreak/>
              <w:t>Človek a príroda</w:t>
            </w:r>
          </w:p>
        </w:tc>
      </w:tr>
      <w:tr w:rsidR="00F22E0F" w:rsidTr="0007491C">
        <w:tc>
          <w:tcPr>
            <w:tcW w:w="4531" w:type="dxa"/>
          </w:tcPr>
          <w:p w:rsidR="00F22E0F" w:rsidRPr="00F87136" w:rsidRDefault="00A512F0" w:rsidP="0007491C">
            <w:pPr>
              <w:rPr>
                <w:sz w:val="28"/>
                <w:szCs w:val="28"/>
              </w:rPr>
            </w:pPr>
            <w:r>
              <w:rPr>
                <w:sz w:val="28"/>
                <w:szCs w:val="28"/>
              </w:rPr>
              <w:t>Silné stránky</w:t>
            </w:r>
          </w:p>
        </w:tc>
        <w:tc>
          <w:tcPr>
            <w:tcW w:w="4531" w:type="dxa"/>
          </w:tcPr>
          <w:p w:rsidR="00F22E0F" w:rsidRPr="00F87136" w:rsidRDefault="00A512F0" w:rsidP="0007491C">
            <w:pPr>
              <w:rPr>
                <w:sz w:val="28"/>
                <w:szCs w:val="28"/>
              </w:rPr>
            </w:pPr>
            <w:r>
              <w:rPr>
                <w:sz w:val="28"/>
                <w:szCs w:val="28"/>
              </w:rPr>
              <w:t>Slabé stránky</w:t>
            </w:r>
          </w:p>
        </w:tc>
      </w:tr>
      <w:tr w:rsidR="00F22E0F" w:rsidTr="0007491C">
        <w:trPr>
          <w:trHeight w:val="2450"/>
        </w:trPr>
        <w:tc>
          <w:tcPr>
            <w:tcW w:w="4531" w:type="dxa"/>
          </w:tcPr>
          <w:p w:rsidR="005675FA" w:rsidRDefault="005675FA" w:rsidP="0007491C"/>
          <w:p w:rsidR="00F22E0F" w:rsidRPr="00624382" w:rsidRDefault="00AF3CB7" w:rsidP="0007491C">
            <w:r>
              <w:t>Väčšina detí vedia</w:t>
            </w:r>
            <w:r w:rsidR="00F22E0F" w:rsidRPr="00624382">
              <w:t xml:space="preserve"> rozprávať o prírodných reáliách okolia, triediť prírodné reálie podľa rôznych identifikovaných znakov.</w:t>
            </w:r>
          </w:p>
          <w:p w:rsidR="00F22E0F" w:rsidRPr="00624382" w:rsidRDefault="00F22E0F" w:rsidP="0007491C">
            <w:r w:rsidRPr="00624382">
              <w:t>Uvedom</w:t>
            </w:r>
            <w:r w:rsidR="00D84B15">
              <w:t>u</w:t>
            </w:r>
            <w:r w:rsidR="00AF3CB7">
              <w:t>jú</w:t>
            </w:r>
            <w:r w:rsidRPr="00624382">
              <w:t xml:space="preserve"> si zmeny v prírode počas roka.</w:t>
            </w:r>
          </w:p>
          <w:p w:rsidR="00F22E0F" w:rsidRPr="00624382" w:rsidRDefault="00F22E0F" w:rsidP="0007491C">
            <w:r w:rsidRPr="00624382">
              <w:t>Opíšu Zem ako súčasť vesmíru.</w:t>
            </w:r>
          </w:p>
        </w:tc>
        <w:tc>
          <w:tcPr>
            <w:tcW w:w="4531" w:type="dxa"/>
          </w:tcPr>
          <w:p w:rsidR="00F22E0F" w:rsidRPr="00624382" w:rsidRDefault="00F22E0F" w:rsidP="0007491C"/>
        </w:tc>
      </w:tr>
    </w:tbl>
    <w:p w:rsidR="00F22E0F" w:rsidRDefault="00F22E0F" w:rsidP="00F22E0F">
      <w:pPr>
        <w:rPr>
          <w:sz w:val="40"/>
          <w:szCs w:val="40"/>
        </w:rPr>
      </w:pPr>
    </w:p>
    <w:p w:rsidR="005675FA" w:rsidRDefault="005675FA" w:rsidP="00F22E0F">
      <w:pPr>
        <w:rPr>
          <w:sz w:val="40"/>
          <w:szCs w:val="40"/>
        </w:rPr>
      </w:pPr>
    </w:p>
    <w:tbl>
      <w:tblPr>
        <w:tblStyle w:val="Mriekatabuky"/>
        <w:tblW w:w="0" w:type="auto"/>
        <w:tblLook w:val="04A0" w:firstRow="1" w:lastRow="0" w:firstColumn="1" w:lastColumn="0" w:noHBand="0" w:noVBand="1"/>
      </w:tblPr>
      <w:tblGrid>
        <w:gridCol w:w="4531"/>
        <w:gridCol w:w="4531"/>
      </w:tblGrid>
      <w:tr w:rsidR="00F22E0F" w:rsidTr="0007491C">
        <w:tc>
          <w:tcPr>
            <w:tcW w:w="9062" w:type="dxa"/>
            <w:gridSpan w:val="2"/>
          </w:tcPr>
          <w:p w:rsidR="00F22E0F" w:rsidRDefault="00F22E0F" w:rsidP="0007491C">
            <w:pPr>
              <w:jc w:val="center"/>
              <w:rPr>
                <w:sz w:val="40"/>
                <w:szCs w:val="40"/>
              </w:rPr>
            </w:pPr>
            <w:r w:rsidRPr="00312A50">
              <w:rPr>
                <w:b/>
                <w:sz w:val="40"/>
                <w:szCs w:val="40"/>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Človek a spoločnosť</w:t>
            </w:r>
          </w:p>
        </w:tc>
      </w:tr>
      <w:tr w:rsidR="00F22E0F" w:rsidTr="0007491C">
        <w:tc>
          <w:tcPr>
            <w:tcW w:w="4531" w:type="dxa"/>
          </w:tcPr>
          <w:p w:rsidR="00F22E0F" w:rsidRPr="004C717B" w:rsidRDefault="00A512F0" w:rsidP="0007491C">
            <w:pPr>
              <w:rPr>
                <w:sz w:val="28"/>
                <w:szCs w:val="28"/>
              </w:rPr>
            </w:pPr>
            <w:r>
              <w:rPr>
                <w:sz w:val="28"/>
                <w:szCs w:val="28"/>
              </w:rPr>
              <w:t>Silné stránky</w:t>
            </w:r>
          </w:p>
        </w:tc>
        <w:tc>
          <w:tcPr>
            <w:tcW w:w="4531" w:type="dxa"/>
          </w:tcPr>
          <w:p w:rsidR="00F22E0F" w:rsidRPr="004C717B" w:rsidRDefault="00CA29D4" w:rsidP="0007491C">
            <w:pPr>
              <w:rPr>
                <w:sz w:val="28"/>
                <w:szCs w:val="28"/>
              </w:rPr>
            </w:pPr>
            <w:r>
              <w:rPr>
                <w:sz w:val="28"/>
                <w:szCs w:val="28"/>
              </w:rPr>
              <w:t>Slabé stránky</w:t>
            </w:r>
          </w:p>
        </w:tc>
      </w:tr>
      <w:tr w:rsidR="00F22E0F" w:rsidTr="0007491C">
        <w:tc>
          <w:tcPr>
            <w:tcW w:w="4531" w:type="dxa"/>
          </w:tcPr>
          <w:p w:rsidR="005675FA" w:rsidRDefault="005675FA" w:rsidP="0007491C"/>
          <w:p w:rsidR="00F22E0F" w:rsidRPr="00624382" w:rsidRDefault="00AF3CB7" w:rsidP="0007491C">
            <w:r>
              <w:t>Deti s</w:t>
            </w:r>
            <w:r w:rsidR="00F22E0F" w:rsidRPr="00624382">
              <w:t>právne opíšu režim dňa, plynule rozprávajú o svojich záľubách.</w:t>
            </w:r>
          </w:p>
          <w:p w:rsidR="00F22E0F" w:rsidRPr="00624382" w:rsidRDefault="00F22E0F" w:rsidP="0007491C">
            <w:r w:rsidRPr="00624382">
              <w:t>Vedia koľko majú rokov, poznajú ročné obdobia.</w:t>
            </w:r>
          </w:p>
          <w:p w:rsidR="00F22E0F" w:rsidRPr="00624382" w:rsidRDefault="00F22E0F" w:rsidP="0007491C">
            <w:r w:rsidRPr="00624382">
              <w:t>Opíšu interiér a exteriér materskej škol</w:t>
            </w:r>
            <w:r w:rsidR="00AF3CB7">
              <w:t>y</w:t>
            </w:r>
            <w:r w:rsidRPr="00624382">
              <w:t xml:space="preserve"> a iných známych budov, známe trasy.</w:t>
            </w:r>
          </w:p>
          <w:p w:rsidR="00F22E0F" w:rsidRPr="00624382" w:rsidRDefault="00F22E0F" w:rsidP="0007491C">
            <w:r w:rsidRPr="00624382">
              <w:t>Dodržiava</w:t>
            </w:r>
            <w:r w:rsidR="00AF3CB7">
              <w:t>jú</w:t>
            </w:r>
            <w:r w:rsidRPr="00624382">
              <w:t xml:space="preserve"> pravidlá cestnej premávky, poznajú </w:t>
            </w:r>
            <w:r w:rsidR="00AF3CB7">
              <w:t xml:space="preserve">ich </w:t>
            </w:r>
            <w:r w:rsidRPr="00624382">
              <w:t>nebezpečenstvá, druhy dopravných prostriedkov, značiek.</w:t>
            </w:r>
          </w:p>
          <w:p w:rsidR="00F22E0F" w:rsidRPr="00624382" w:rsidRDefault="00F22E0F" w:rsidP="0007491C">
            <w:r w:rsidRPr="00624382">
              <w:t>Poznajú najznámejšie prírodné krásy našej vlasti, rozpoznajú štátne symboly, hymnu.</w:t>
            </w:r>
          </w:p>
          <w:p w:rsidR="00F22E0F" w:rsidRPr="00624382" w:rsidRDefault="00F22E0F" w:rsidP="0007491C">
            <w:r w:rsidRPr="00624382">
              <w:t>Vymenujú niektoré historické významné lokálne objekty .</w:t>
            </w:r>
          </w:p>
          <w:p w:rsidR="00F22E0F" w:rsidRPr="00624382" w:rsidRDefault="00F22E0F" w:rsidP="0007491C">
            <w:r w:rsidRPr="00624382">
              <w:t>Poznajú dominanty Fiľakova, hlavného mesta.</w:t>
            </w:r>
          </w:p>
          <w:p w:rsidR="00F22E0F" w:rsidRPr="00624382" w:rsidRDefault="00F22E0F" w:rsidP="0007491C">
            <w:r w:rsidRPr="00624382">
              <w:t>Vedia vymenovať členov rodiny.</w:t>
            </w:r>
          </w:p>
          <w:p w:rsidR="00F22E0F" w:rsidRPr="00624382" w:rsidRDefault="00F22E0F" w:rsidP="0007491C">
            <w:r w:rsidRPr="00624382">
              <w:t>Predstavia sa celým menom, poznajú mená spolužiakov, učiteliek.</w:t>
            </w:r>
          </w:p>
          <w:p w:rsidR="00F22E0F" w:rsidRPr="00624382" w:rsidRDefault="00AF3CB7" w:rsidP="0007491C">
            <w:r>
              <w:t>Vedia si zvoliť</w:t>
            </w:r>
            <w:r w:rsidR="00F22E0F" w:rsidRPr="00624382">
              <w:t xml:space="preserve"> vhodný pozdrav, použ</w:t>
            </w:r>
            <w:r>
              <w:t>ívajú</w:t>
            </w:r>
            <w:r w:rsidR="00F22E0F" w:rsidRPr="00624382">
              <w:t xml:space="preserve"> prosbu, poďakovanie, ospravedlnenie vzhľadom na aktuálnu situáciu.</w:t>
            </w:r>
          </w:p>
          <w:p w:rsidR="00F22E0F" w:rsidRPr="00624382" w:rsidRDefault="00F22E0F" w:rsidP="0007491C">
            <w:r w:rsidRPr="00624382">
              <w:t>Rešpekt</w:t>
            </w:r>
            <w:r w:rsidR="00AF3CB7">
              <w:t>ujú</w:t>
            </w:r>
            <w:r w:rsidRPr="00624382">
              <w:t xml:space="preserve"> dohodnuté pravidlá spoločensky prijateľného správania</w:t>
            </w:r>
            <w:r w:rsidR="00AF3CB7">
              <w:t>.  S</w:t>
            </w:r>
            <w:r w:rsidRPr="00624382">
              <w:t>právali sa ohľaduplne k deťom a dospelým.</w:t>
            </w:r>
          </w:p>
          <w:p w:rsidR="00F22E0F" w:rsidRPr="00624382" w:rsidRDefault="00F22E0F" w:rsidP="0007491C">
            <w:r w:rsidRPr="00624382">
              <w:t>Identifikovali pozitívne a negatívne ľudské vlastnosti, opísali aktuálne emócie, vhodné a nevhodné správanie.</w:t>
            </w:r>
          </w:p>
          <w:p w:rsidR="00F22E0F" w:rsidRPr="00624382" w:rsidRDefault="00F22E0F" w:rsidP="0007491C">
            <w:r w:rsidRPr="00624382">
              <w:t>Radi obdarili iných.</w:t>
            </w:r>
          </w:p>
          <w:p w:rsidR="00F22E0F" w:rsidRPr="00624382" w:rsidRDefault="00F22E0F" w:rsidP="0007491C">
            <w:r w:rsidRPr="00624382">
              <w:lastRenderedPageBreak/>
              <w:t>Poznali svoje práva aj povinnosti, nenásilne riešili konflikty, odmietali nevhodné správanie a kontakt s neznámou osobou.</w:t>
            </w:r>
          </w:p>
          <w:p w:rsidR="00F22E0F" w:rsidRPr="00624382" w:rsidRDefault="00F22E0F" w:rsidP="0007491C"/>
          <w:p w:rsidR="00F22E0F" w:rsidRPr="00624382" w:rsidRDefault="00F22E0F" w:rsidP="0007491C"/>
          <w:p w:rsidR="00F22E0F" w:rsidRPr="00624382" w:rsidRDefault="00F22E0F" w:rsidP="0007491C"/>
          <w:p w:rsidR="00F22E0F" w:rsidRPr="00624382" w:rsidRDefault="00F22E0F" w:rsidP="0007491C"/>
        </w:tc>
        <w:tc>
          <w:tcPr>
            <w:tcW w:w="4531" w:type="dxa"/>
          </w:tcPr>
          <w:p w:rsidR="005675FA" w:rsidRDefault="005675FA" w:rsidP="0007491C"/>
          <w:p w:rsidR="00F22E0F" w:rsidRPr="00624382" w:rsidRDefault="00F22E0F" w:rsidP="0007491C">
            <w:r w:rsidRPr="00624382">
              <w:t>Niektoré deti mali ťažkosti pri použití pojmov včera, dnes, zajtra.</w:t>
            </w:r>
          </w:p>
          <w:p w:rsidR="00F22E0F" w:rsidRPr="00624382" w:rsidRDefault="00F22E0F" w:rsidP="0007491C">
            <w:r w:rsidRPr="00624382">
              <w:t>Nevedia povedať mesiac svojho narodenia.</w:t>
            </w:r>
          </w:p>
          <w:p w:rsidR="00F22E0F" w:rsidRPr="00624382" w:rsidRDefault="00F22E0F" w:rsidP="0007491C">
            <w:r w:rsidRPr="00624382">
              <w:t xml:space="preserve">Ťažšie sa orientujú v časových vzťahoch týždňa, mesiaca. </w:t>
            </w:r>
          </w:p>
          <w:p w:rsidR="00F22E0F" w:rsidRPr="00624382" w:rsidRDefault="00F22E0F" w:rsidP="0007491C">
            <w:r w:rsidRPr="00624382">
              <w:t>Robí im problém identifikovať príbuzenské vzťahy.</w:t>
            </w:r>
          </w:p>
          <w:p w:rsidR="00F22E0F" w:rsidRPr="00624382" w:rsidRDefault="00F22E0F" w:rsidP="0007491C">
            <w:r w:rsidRPr="00624382">
              <w:t>Niektorým sa ťažko spolupraco</w:t>
            </w:r>
            <w:r w:rsidR="00AF3CB7">
              <w:t>valo v skupinových činnostiach</w:t>
            </w:r>
            <w:r w:rsidRPr="00624382">
              <w:t>.</w:t>
            </w:r>
          </w:p>
          <w:p w:rsidR="00F22E0F" w:rsidRPr="00624382" w:rsidRDefault="00F22E0F" w:rsidP="0007491C">
            <w:r w:rsidRPr="00624382">
              <w:t>Niekedy sa nechceli podeliť o hračky.</w:t>
            </w:r>
          </w:p>
        </w:tc>
      </w:tr>
    </w:tbl>
    <w:p w:rsidR="00F22E0F" w:rsidRDefault="00F22E0F" w:rsidP="00F22E0F">
      <w:pPr>
        <w:rPr>
          <w:sz w:val="40"/>
          <w:szCs w:val="40"/>
        </w:rPr>
      </w:pPr>
    </w:p>
    <w:tbl>
      <w:tblPr>
        <w:tblStyle w:val="Mriekatabuky"/>
        <w:tblW w:w="0" w:type="auto"/>
        <w:tblLook w:val="04A0" w:firstRow="1" w:lastRow="0" w:firstColumn="1" w:lastColumn="0" w:noHBand="0" w:noVBand="1"/>
      </w:tblPr>
      <w:tblGrid>
        <w:gridCol w:w="4531"/>
        <w:gridCol w:w="4531"/>
      </w:tblGrid>
      <w:tr w:rsidR="00F22E0F" w:rsidTr="0007491C">
        <w:tc>
          <w:tcPr>
            <w:tcW w:w="9062" w:type="dxa"/>
            <w:gridSpan w:val="2"/>
          </w:tcPr>
          <w:p w:rsidR="00F22E0F" w:rsidRDefault="00F22E0F" w:rsidP="0007491C">
            <w:pPr>
              <w:jc w:val="center"/>
              <w:rPr>
                <w:sz w:val="40"/>
                <w:szCs w:val="40"/>
              </w:rPr>
            </w:pPr>
            <w:r w:rsidRPr="00312A50">
              <w:rPr>
                <w:b/>
                <w:color w:val="FFC000" w:themeColor="accent4"/>
                <w:sz w:val="40"/>
                <w:szCs w:val="40"/>
                <w14:textOutline w14:w="0" w14:cap="flat" w14:cmpd="sng" w14:algn="ctr">
                  <w14:noFill/>
                  <w14:prstDash w14:val="solid"/>
                  <w14:round/>
                </w14:textOutline>
                <w14:props3d w14:extrusionH="57150" w14:contourW="0" w14:prstMaterial="softEdge">
                  <w14:bevelT w14:w="25400" w14:h="38100" w14:prst="circle"/>
                </w14:props3d>
              </w:rPr>
              <w:t>Človek a svet práce</w:t>
            </w:r>
          </w:p>
        </w:tc>
      </w:tr>
      <w:tr w:rsidR="00F22E0F" w:rsidTr="0007491C">
        <w:tc>
          <w:tcPr>
            <w:tcW w:w="4531" w:type="dxa"/>
          </w:tcPr>
          <w:p w:rsidR="00F22E0F" w:rsidRPr="00AC20F9" w:rsidRDefault="00CA29D4" w:rsidP="0007491C">
            <w:pPr>
              <w:rPr>
                <w:sz w:val="28"/>
                <w:szCs w:val="28"/>
              </w:rPr>
            </w:pPr>
            <w:r>
              <w:rPr>
                <w:sz w:val="28"/>
                <w:szCs w:val="28"/>
              </w:rPr>
              <w:t>Silné stránky</w:t>
            </w:r>
          </w:p>
        </w:tc>
        <w:tc>
          <w:tcPr>
            <w:tcW w:w="4531" w:type="dxa"/>
          </w:tcPr>
          <w:p w:rsidR="00F22E0F" w:rsidRPr="00AC20F9" w:rsidRDefault="00CA29D4" w:rsidP="00CA29D4">
            <w:pPr>
              <w:rPr>
                <w:sz w:val="28"/>
                <w:szCs w:val="28"/>
              </w:rPr>
            </w:pPr>
            <w:r>
              <w:rPr>
                <w:sz w:val="28"/>
                <w:szCs w:val="28"/>
              </w:rPr>
              <w:t>Slabé stránky</w:t>
            </w:r>
          </w:p>
        </w:tc>
      </w:tr>
      <w:tr w:rsidR="00F22E0F" w:rsidTr="0007491C">
        <w:tc>
          <w:tcPr>
            <w:tcW w:w="4531" w:type="dxa"/>
          </w:tcPr>
          <w:p w:rsidR="005675FA" w:rsidRDefault="005675FA" w:rsidP="0007491C"/>
          <w:p w:rsidR="00F22E0F" w:rsidRPr="00AF3CB7" w:rsidRDefault="00F22E0F" w:rsidP="0007491C">
            <w:r w:rsidRPr="00AF3CB7">
              <w:t>Vymenujú rôzne prírodné materiály, vhodne ich využili</w:t>
            </w:r>
            <w:r w:rsidR="00C87582">
              <w:t xml:space="preserve"> a</w:t>
            </w:r>
            <w:r w:rsidRPr="00AF3CB7">
              <w:t xml:space="preserve"> spracovali pri tvorbe.</w:t>
            </w:r>
          </w:p>
          <w:p w:rsidR="00F22E0F" w:rsidRPr="00AF3CB7" w:rsidRDefault="00F22E0F" w:rsidP="0007491C">
            <w:r w:rsidRPr="00AF3CB7">
              <w:t>Chápali technický náčrt ako návod pre vytvorenie predmetov.</w:t>
            </w:r>
          </w:p>
          <w:p w:rsidR="00F22E0F" w:rsidRPr="00AF3CB7" w:rsidRDefault="00F22E0F" w:rsidP="0007491C">
            <w:r w:rsidRPr="00AF3CB7">
              <w:t>Vedeli pracovať podľa návrhu, jednoduchého kresleného postupu, pomenovali výsledok, účel ich tvorby manipulovali s nástrojmi, náradím, s drobnými predmetmi</w:t>
            </w:r>
            <w:r w:rsidR="00C87582">
              <w:t xml:space="preserve"> a s</w:t>
            </w:r>
            <w:r w:rsidRPr="00AF3CB7">
              <w:t xml:space="preserve"> rôznym materiál</w:t>
            </w:r>
            <w:r w:rsidR="00C87582">
              <w:t>o</w:t>
            </w:r>
            <w:r w:rsidRPr="00AF3CB7">
              <w:t>m.</w:t>
            </w:r>
          </w:p>
          <w:p w:rsidR="00F22E0F" w:rsidRPr="00AF3CB7" w:rsidRDefault="00F22E0F" w:rsidP="0007491C"/>
          <w:p w:rsidR="00F22E0F" w:rsidRPr="00AF3CB7" w:rsidRDefault="00F22E0F" w:rsidP="0007491C"/>
        </w:tc>
        <w:tc>
          <w:tcPr>
            <w:tcW w:w="4531" w:type="dxa"/>
          </w:tcPr>
          <w:p w:rsidR="005675FA" w:rsidRDefault="005675FA" w:rsidP="0007491C"/>
          <w:p w:rsidR="00F22E0F" w:rsidRPr="00AF3CB7" w:rsidRDefault="00C87582" w:rsidP="0007491C">
            <w:r>
              <w:t>Niektorí n</w:t>
            </w:r>
            <w:r w:rsidR="00F22E0F" w:rsidRPr="00AF3CB7">
              <w:t>epoznali tradičné remeslá</w:t>
            </w:r>
            <w:r>
              <w:t xml:space="preserve"> a</w:t>
            </w:r>
          </w:p>
          <w:p w:rsidR="00F22E0F" w:rsidRPr="00AF3CB7" w:rsidRDefault="00C87582" w:rsidP="0007491C">
            <w:r>
              <w:t>p</w:t>
            </w:r>
            <w:r w:rsidR="00F22E0F" w:rsidRPr="00AF3CB7">
              <w:t>racovnú náplň niektorých vybraných profesií.</w:t>
            </w:r>
          </w:p>
        </w:tc>
      </w:tr>
    </w:tbl>
    <w:p w:rsidR="00F22E0F" w:rsidRDefault="00F22E0F" w:rsidP="00F22E0F">
      <w:pPr>
        <w:rPr>
          <w:sz w:val="40"/>
          <w:szCs w:val="40"/>
        </w:rPr>
      </w:pPr>
    </w:p>
    <w:tbl>
      <w:tblPr>
        <w:tblStyle w:val="Mriekatabuky"/>
        <w:tblW w:w="0" w:type="auto"/>
        <w:tblLook w:val="04A0" w:firstRow="1" w:lastRow="0" w:firstColumn="1" w:lastColumn="0" w:noHBand="0" w:noVBand="1"/>
      </w:tblPr>
      <w:tblGrid>
        <w:gridCol w:w="4531"/>
        <w:gridCol w:w="4531"/>
      </w:tblGrid>
      <w:tr w:rsidR="00F22E0F" w:rsidTr="0007491C">
        <w:tc>
          <w:tcPr>
            <w:tcW w:w="9062" w:type="dxa"/>
            <w:gridSpan w:val="2"/>
          </w:tcPr>
          <w:p w:rsidR="00F22E0F" w:rsidRDefault="00F22E0F" w:rsidP="0007491C">
            <w:pPr>
              <w:jc w:val="center"/>
              <w:rPr>
                <w:sz w:val="40"/>
                <w:szCs w:val="40"/>
              </w:rPr>
            </w:pPr>
            <w:r w:rsidRPr="00F22E0F">
              <w:rPr>
                <w:b/>
                <w:outline/>
                <w:color w:val="ED7D31" w:themeColor="accent2"/>
                <w:sz w:val="40"/>
                <w:szCs w:val="4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Umenie a kultúra</w:t>
            </w:r>
          </w:p>
        </w:tc>
      </w:tr>
      <w:tr w:rsidR="00F22E0F" w:rsidTr="0007491C">
        <w:tc>
          <w:tcPr>
            <w:tcW w:w="4531" w:type="dxa"/>
          </w:tcPr>
          <w:p w:rsidR="00F22E0F" w:rsidRPr="009C72C0" w:rsidRDefault="00CA29D4" w:rsidP="00CA29D4">
            <w:pPr>
              <w:rPr>
                <w:sz w:val="28"/>
                <w:szCs w:val="28"/>
              </w:rPr>
            </w:pPr>
            <w:r>
              <w:rPr>
                <w:sz w:val="28"/>
                <w:szCs w:val="28"/>
              </w:rPr>
              <w:t>Silné stránky</w:t>
            </w:r>
          </w:p>
        </w:tc>
        <w:tc>
          <w:tcPr>
            <w:tcW w:w="4531" w:type="dxa"/>
          </w:tcPr>
          <w:p w:rsidR="00F22E0F" w:rsidRPr="009C72C0" w:rsidRDefault="00CA29D4" w:rsidP="0007491C">
            <w:pPr>
              <w:rPr>
                <w:sz w:val="28"/>
                <w:szCs w:val="28"/>
              </w:rPr>
            </w:pPr>
            <w:r>
              <w:rPr>
                <w:sz w:val="28"/>
                <w:szCs w:val="28"/>
              </w:rPr>
              <w:t>Slabé stránky</w:t>
            </w:r>
          </w:p>
        </w:tc>
      </w:tr>
      <w:tr w:rsidR="00F22E0F" w:rsidTr="0007491C">
        <w:tc>
          <w:tcPr>
            <w:tcW w:w="4531" w:type="dxa"/>
          </w:tcPr>
          <w:p w:rsidR="005675FA" w:rsidRDefault="005675FA" w:rsidP="0007491C"/>
          <w:p w:rsidR="005675FA" w:rsidRDefault="005675FA" w:rsidP="0007491C"/>
          <w:p w:rsidR="00F22E0F" w:rsidRPr="00AF3CB7" w:rsidRDefault="00F22E0F" w:rsidP="0007491C">
            <w:r w:rsidRPr="00AF3CB7">
              <w:t>Vokálne rytmizovali niektoré riekanky, vedeli vytvoriť k nim rytmický, inštrumentálny  sprievod</w:t>
            </w:r>
            <w:r w:rsidR="00AF3CB7">
              <w:t>. V</w:t>
            </w:r>
            <w:r w:rsidRPr="00AF3CB7">
              <w:t>yužili pritom hudobné nástroje Orffovho inštrumentára.</w:t>
            </w:r>
          </w:p>
          <w:p w:rsidR="00F22E0F" w:rsidRPr="00AF3CB7" w:rsidRDefault="00C87582" w:rsidP="0007491C">
            <w:r>
              <w:t>Dodržiavali intonáciu a rytmus pri speve detských pesničiek.</w:t>
            </w:r>
          </w:p>
          <w:p w:rsidR="00F22E0F" w:rsidRPr="00AF3CB7" w:rsidRDefault="00F22E0F" w:rsidP="0007491C">
            <w:r w:rsidRPr="00AF3CB7">
              <w:t>Aktívne počúvali hudobné skladby, zážitky z počúvania vedeli vyjadriť pohybom, verbálne aj inými dramatickými prostriedkami</w:t>
            </w:r>
            <w:r w:rsidR="00C87582">
              <w:t>.</w:t>
            </w:r>
            <w:r w:rsidRPr="00AF3CB7">
              <w:t xml:space="preserve"> </w:t>
            </w:r>
            <w:r w:rsidR="00C87582">
              <w:t xml:space="preserve">Vedeli </w:t>
            </w:r>
            <w:r w:rsidRPr="00AF3CB7">
              <w:t>vyjadrili charakter piesne s kultivovaným pohybom, využili jednoduché tanečné kroky, vedeli</w:t>
            </w:r>
            <w:r w:rsidR="00C87582">
              <w:t xml:space="preserve"> si</w:t>
            </w:r>
            <w:r w:rsidRPr="00AF3CB7">
              <w:t xml:space="preserve"> zapamätať choreografie</w:t>
            </w:r>
            <w:r w:rsidR="00C87582">
              <w:t xml:space="preserve"> tančekov</w:t>
            </w:r>
            <w:r w:rsidRPr="00AF3CB7">
              <w:t>.</w:t>
            </w:r>
          </w:p>
          <w:p w:rsidR="00F22E0F" w:rsidRPr="00AF3CB7" w:rsidRDefault="00F22E0F" w:rsidP="0007491C">
            <w:r w:rsidRPr="00AF3CB7">
              <w:t>Kreatívne modelovali figúrky z modelovacej hmoty.</w:t>
            </w:r>
          </w:p>
          <w:p w:rsidR="00F22E0F" w:rsidRPr="00AF3CB7" w:rsidRDefault="00F22E0F" w:rsidP="0007491C">
            <w:r w:rsidRPr="00AF3CB7">
              <w:lastRenderedPageBreak/>
              <w:t>Pomenovali základné farby</w:t>
            </w:r>
            <w:r w:rsidR="00C87582">
              <w:t xml:space="preserve"> a ich odtiene</w:t>
            </w:r>
            <w:r w:rsidR="00983613">
              <w:t>.</w:t>
            </w:r>
            <w:r w:rsidRPr="00AF3CB7">
              <w:t xml:space="preserve"> </w:t>
            </w:r>
            <w:r w:rsidR="00983613">
              <w:t>Prostredníctvom farieb</w:t>
            </w:r>
            <w:r w:rsidRPr="00AF3CB7">
              <w:t> vyjadr</w:t>
            </w:r>
            <w:r w:rsidR="00983613">
              <w:t>ovali svoje</w:t>
            </w:r>
            <w:r w:rsidRPr="00AF3CB7">
              <w:t xml:space="preserve"> pocity.</w:t>
            </w:r>
          </w:p>
          <w:p w:rsidR="00F22E0F" w:rsidRPr="00AF3CB7" w:rsidRDefault="00F22E0F" w:rsidP="0007491C">
            <w:r w:rsidRPr="00AF3CB7">
              <w:t>Hravo experimentovali s farbami, využ</w:t>
            </w:r>
            <w:r w:rsidR="00C87582">
              <w:t>íva</w:t>
            </w:r>
            <w:r w:rsidRPr="00AF3CB7">
              <w:t>li rôzne maliarske techniky.</w:t>
            </w:r>
          </w:p>
          <w:p w:rsidR="00F22E0F" w:rsidRPr="00AF3CB7" w:rsidRDefault="00F22E0F" w:rsidP="0007491C"/>
        </w:tc>
        <w:tc>
          <w:tcPr>
            <w:tcW w:w="4531" w:type="dxa"/>
          </w:tcPr>
          <w:p w:rsidR="005675FA" w:rsidRDefault="005675FA" w:rsidP="0007491C"/>
          <w:p w:rsidR="005675FA" w:rsidRDefault="005675FA" w:rsidP="0007491C"/>
          <w:p w:rsidR="00F22E0F" w:rsidRPr="00AF3CB7" w:rsidRDefault="00F22E0F" w:rsidP="0007491C">
            <w:r w:rsidRPr="00AF3CB7">
              <w:t>Väčšina detí potrebovalo pomoc pri strihaní, spájaní časti obrázkov lepením.</w:t>
            </w:r>
          </w:p>
          <w:p w:rsidR="00F22E0F" w:rsidRPr="00AF3CB7" w:rsidRDefault="00F22E0F" w:rsidP="0007491C">
            <w:r w:rsidRPr="00AF3CB7">
              <w:t>Niektoré deti nevedeli nakresliť ľudskú postavu veku</w:t>
            </w:r>
            <w:r w:rsidR="00983613">
              <w:t xml:space="preserve"> </w:t>
            </w:r>
            <w:r w:rsidRPr="00AF3CB7">
              <w:t>primerane.</w:t>
            </w:r>
          </w:p>
        </w:tc>
      </w:tr>
    </w:tbl>
    <w:p w:rsidR="00F22E0F" w:rsidRDefault="00F22E0F" w:rsidP="00F22E0F">
      <w:pPr>
        <w:rPr>
          <w:sz w:val="40"/>
          <w:szCs w:val="40"/>
        </w:rPr>
      </w:pPr>
    </w:p>
    <w:tbl>
      <w:tblPr>
        <w:tblStyle w:val="Mriekatabuky"/>
        <w:tblW w:w="0" w:type="auto"/>
        <w:tblLook w:val="04A0" w:firstRow="1" w:lastRow="0" w:firstColumn="1" w:lastColumn="0" w:noHBand="0" w:noVBand="1"/>
      </w:tblPr>
      <w:tblGrid>
        <w:gridCol w:w="4531"/>
        <w:gridCol w:w="4531"/>
      </w:tblGrid>
      <w:tr w:rsidR="00F22E0F" w:rsidTr="0007491C">
        <w:tc>
          <w:tcPr>
            <w:tcW w:w="9062" w:type="dxa"/>
            <w:gridSpan w:val="2"/>
          </w:tcPr>
          <w:p w:rsidR="00F22E0F" w:rsidRDefault="00F22E0F" w:rsidP="0007491C">
            <w:pPr>
              <w:jc w:val="center"/>
              <w:rPr>
                <w:sz w:val="40"/>
                <w:szCs w:val="40"/>
              </w:rPr>
            </w:pPr>
            <w:r w:rsidRPr="00312A50">
              <w:rPr>
                <w:color w:val="5B9BD5" w:themeColor="accen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Zdravie a pohyb</w:t>
            </w:r>
          </w:p>
        </w:tc>
      </w:tr>
      <w:tr w:rsidR="00F22E0F" w:rsidTr="0007491C">
        <w:tc>
          <w:tcPr>
            <w:tcW w:w="4531" w:type="dxa"/>
          </w:tcPr>
          <w:p w:rsidR="00F22E0F" w:rsidRPr="00B64680" w:rsidRDefault="00CA29D4" w:rsidP="00CA29D4">
            <w:pPr>
              <w:rPr>
                <w:sz w:val="28"/>
                <w:szCs w:val="28"/>
              </w:rPr>
            </w:pPr>
            <w:r>
              <w:rPr>
                <w:sz w:val="28"/>
                <w:szCs w:val="28"/>
              </w:rPr>
              <w:t>Silné stránky</w:t>
            </w:r>
          </w:p>
        </w:tc>
        <w:tc>
          <w:tcPr>
            <w:tcW w:w="4531" w:type="dxa"/>
          </w:tcPr>
          <w:p w:rsidR="00F22E0F" w:rsidRPr="00B64680" w:rsidRDefault="00CA29D4" w:rsidP="0007491C">
            <w:pPr>
              <w:rPr>
                <w:sz w:val="28"/>
                <w:szCs w:val="28"/>
              </w:rPr>
            </w:pPr>
            <w:r>
              <w:rPr>
                <w:sz w:val="28"/>
                <w:szCs w:val="28"/>
              </w:rPr>
              <w:t>Slabé stránky</w:t>
            </w:r>
          </w:p>
        </w:tc>
      </w:tr>
      <w:tr w:rsidR="00F22E0F" w:rsidTr="0007491C">
        <w:tc>
          <w:tcPr>
            <w:tcW w:w="4531" w:type="dxa"/>
          </w:tcPr>
          <w:p w:rsidR="00F22E0F" w:rsidRPr="00AF3CB7" w:rsidRDefault="00F22E0F" w:rsidP="0007491C">
            <w:r w:rsidRPr="00AF3CB7">
              <w:t xml:space="preserve">Bezproblémovo ovládali správnu techniku chôdze, behu, ,skoku, skok znožmo, </w:t>
            </w:r>
            <w:r w:rsidR="00C87582">
              <w:t xml:space="preserve">skok </w:t>
            </w:r>
            <w:r w:rsidRPr="00AF3CB7">
              <w:t>cez prekážky.</w:t>
            </w:r>
          </w:p>
          <w:p w:rsidR="00F22E0F" w:rsidRPr="00AF3CB7" w:rsidRDefault="00F22E0F" w:rsidP="0007491C">
            <w:r w:rsidRPr="00AF3CB7">
              <w:t>Vedia vykonať základné polohy a postoje, akrobatické cviky  podľa pokynov a ukážky učiteľky.</w:t>
            </w:r>
          </w:p>
          <w:p w:rsidR="00F22E0F" w:rsidRPr="00AF3CB7" w:rsidRDefault="00F22E0F" w:rsidP="0007491C">
            <w:r w:rsidRPr="00AF3CB7">
              <w:t>Spoločne s učiteľkou vedeli uviesť prečo je pohyb dôležitý pre zdravie</w:t>
            </w:r>
            <w:r w:rsidR="00983613">
              <w:t>.</w:t>
            </w:r>
          </w:p>
          <w:p w:rsidR="00F22E0F" w:rsidRPr="00AF3CB7" w:rsidRDefault="00F22E0F" w:rsidP="00C87582">
            <w:r w:rsidRPr="00AF3CB7">
              <w:t>Všetky deti majú osvojené základné hygienické návyky a základné sebaobslužné činnosti.</w:t>
            </w:r>
          </w:p>
        </w:tc>
        <w:tc>
          <w:tcPr>
            <w:tcW w:w="4531" w:type="dxa"/>
          </w:tcPr>
          <w:p w:rsidR="00F22E0F" w:rsidRPr="00AF3CB7" w:rsidRDefault="00F22E0F" w:rsidP="0007491C">
            <w:r w:rsidRPr="00AF3CB7">
              <w:t>Niektoré deti mali ťažkosti s dlhšou turistickou prechádzkou, s hádzaním, chytaním, podávaním lopty.</w:t>
            </w:r>
          </w:p>
        </w:tc>
      </w:tr>
    </w:tbl>
    <w:p w:rsidR="00F22E0F" w:rsidRDefault="00F22E0F" w:rsidP="00983613">
      <w:pPr>
        <w:jc w:val="both"/>
      </w:pPr>
    </w:p>
    <w:p w:rsidR="00F22E0F" w:rsidRDefault="00F22E0F" w:rsidP="00F22E0F"/>
    <w:p w:rsidR="00F22E0F" w:rsidRDefault="00F22E0F" w:rsidP="00F22E0F">
      <w:pPr>
        <w:rPr>
          <w:b/>
          <w:sz w:val="28"/>
          <w:szCs w:val="28"/>
        </w:rPr>
      </w:pPr>
    </w:p>
    <w:p w:rsidR="00F22E0F" w:rsidRPr="00E936E5" w:rsidRDefault="00983613" w:rsidP="00F22E0F">
      <w:pPr>
        <w:rPr>
          <w:b/>
          <w:sz w:val="32"/>
          <w:szCs w:val="32"/>
        </w:rPr>
      </w:pPr>
      <w:r>
        <w:rPr>
          <w:b/>
          <w:sz w:val="32"/>
          <w:szCs w:val="32"/>
        </w:rPr>
        <w:t>Ko</w:t>
      </w:r>
      <w:r w:rsidR="00F22E0F" w:rsidRPr="00E936E5">
        <w:rPr>
          <w:b/>
          <w:sz w:val="32"/>
          <w:szCs w:val="32"/>
        </w:rPr>
        <w:t>munikácia v štátnom jazyku</w:t>
      </w:r>
      <w:r>
        <w:rPr>
          <w:b/>
          <w:sz w:val="32"/>
          <w:szCs w:val="32"/>
        </w:rPr>
        <w:t xml:space="preserve"> v triedach s VJM</w:t>
      </w:r>
    </w:p>
    <w:p w:rsidR="00F22E0F" w:rsidRDefault="00F22E0F" w:rsidP="00F22E0F">
      <w:pP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4"/>
        <w:gridCol w:w="4528"/>
      </w:tblGrid>
      <w:tr w:rsidR="00F22E0F" w:rsidTr="0007491C">
        <w:tc>
          <w:tcPr>
            <w:tcW w:w="4606" w:type="dxa"/>
          </w:tcPr>
          <w:p w:rsidR="00F22E0F" w:rsidRPr="00382F03" w:rsidRDefault="00F22E0F" w:rsidP="0007491C">
            <w:pPr>
              <w:rPr>
                <w:b/>
              </w:rPr>
            </w:pPr>
            <w:r w:rsidRPr="00382F03">
              <w:rPr>
                <w:b/>
              </w:rPr>
              <w:t>Silné stránky</w:t>
            </w:r>
          </w:p>
          <w:p w:rsidR="00F22E0F" w:rsidRDefault="00F22E0F" w:rsidP="00F22E0F">
            <w:pPr>
              <w:numPr>
                <w:ilvl w:val="0"/>
                <w:numId w:val="20"/>
              </w:numPr>
            </w:pPr>
            <w:r>
              <w:t>reagujú slovne na otázky</w:t>
            </w:r>
          </w:p>
          <w:p w:rsidR="00983613" w:rsidRDefault="00F22E0F" w:rsidP="00F22E0F">
            <w:pPr>
              <w:numPr>
                <w:ilvl w:val="0"/>
                <w:numId w:val="20"/>
              </w:numPr>
            </w:pPr>
            <w:r>
              <w:t xml:space="preserve">komunikujú </w:t>
            </w:r>
            <w:r w:rsidR="00983613">
              <w:t>používaním celej vety, menšie deti jednoslovne odpovedajú</w:t>
            </w:r>
          </w:p>
          <w:p w:rsidR="00F22E0F" w:rsidRDefault="00F22E0F" w:rsidP="00F22E0F">
            <w:pPr>
              <w:numPr>
                <w:ilvl w:val="0"/>
                <w:numId w:val="20"/>
              </w:numPr>
            </w:pPr>
            <w:r>
              <w:t xml:space="preserve">osvojili </w:t>
            </w:r>
            <w:r w:rsidR="00983613">
              <w:t xml:space="preserve">si </w:t>
            </w:r>
            <w:r>
              <w:t>jednoduché pesničky, riekanky, básničky, PV k ročným obdobiam a k aktuálnym témam</w:t>
            </w:r>
          </w:p>
          <w:p w:rsidR="00F22E0F" w:rsidRDefault="00F22E0F" w:rsidP="00F22E0F">
            <w:pPr>
              <w:numPr>
                <w:ilvl w:val="0"/>
                <w:numId w:val="20"/>
              </w:numPr>
            </w:pPr>
            <w:r>
              <w:t>predstavia sa menom a priezviskom</w:t>
            </w:r>
          </w:p>
          <w:p w:rsidR="00F22E0F" w:rsidRDefault="00F22E0F" w:rsidP="00983613">
            <w:pPr>
              <w:numPr>
                <w:ilvl w:val="0"/>
                <w:numId w:val="20"/>
              </w:numPr>
            </w:pPr>
            <w:r>
              <w:t>pome</w:t>
            </w:r>
            <w:r w:rsidR="00983613">
              <w:t>nujú členov rodiny, miesto svoj</w:t>
            </w:r>
            <w:r>
              <w:t>ho bydliska</w:t>
            </w:r>
          </w:p>
          <w:p w:rsidR="00F22E0F" w:rsidRDefault="00F22E0F" w:rsidP="00F22E0F">
            <w:pPr>
              <w:numPr>
                <w:ilvl w:val="0"/>
                <w:numId w:val="20"/>
              </w:numPr>
            </w:pPr>
            <w:r>
              <w:t>vedia pozdraviť</w:t>
            </w:r>
          </w:p>
          <w:p w:rsidR="00F22E0F" w:rsidRDefault="00F22E0F" w:rsidP="00F22E0F">
            <w:pPr>
              <w:numPr>
                <w:ilvl w:val="0"/>
                <w:numId w:val="20"/>
              </w:numPr>
            </w:pPr>
            <w:r>
              <w:t xml:space="preserve">počítajú </w:t>
            </w:r>
            <w:r w:rsidR="00983613">
              <w:t xml:space="preserve">od </w:t>
            </w:r>
            <w:r>
              <w:t xml:space="preserve"> 6-10</w:t>
            </w:r>
          </w:p>
          <w:p w:rsidR="00F22E0F" w:rsidRDefault="00F22E0F" w:rsidP="00F22E0F">
            <w:pPr>
              <w:numPr>
                <w:ilvl w:val="0"/>
                <w:numId w:val="20"/>
              </w:numPr>
            </w:pPr>
            <w:r>
              <w:t>pomenujú niektoré ovocie,</w:t>
            </w:r>
          </w:p>
          <w:p w:rsidR="00F22E0F" w:rsidRDefault="00F22E0F" w:rsidP="005675FA">
            <w:pPr>
              <w:ind w:left="738" w:hanging="738"/>
            </w:pPr>
            <w:r>
              <w:t xml:space="preserve">            časti tela, dopravné                prostriedk</w:t>
            </w:r>
            <w:r w:rsidR="00983613">
              <w:t>y</w:t>
            </w:r>
            <w:r>
              <w:t>, kvety, zvieratá, predmety okolo nás</w:t>
            </w:r>
          </w:p>
          <w:p w:rsidR="00F22E0F" w:rsidRDefault="00F22E0F" w:rsidP="00F22E0F">
            <w:pPr>
              <w:numPr>
                <w:ilvl w:val="0"/>
                <w:numId w:val="20"/>
              </w:numPr>
            </w:pPr>
            <w:r>
              <w:t xml:space="preserve">zapamätajú a prednášajú krátke literárne   útvary </w:t>
            </w:r>
          </w:p>
          <w:p w:rsidR="00F22E0F" w:rsidRDefault="00F22E0F" w:rsidP="0007491C">
            <w:pPr>
              <w:ind w:left="360"/>
            </w:pPr>
          </w:p>
          <w:p w:rsidR="00F22E0F" w:rsidRPr="00DC2DA4" w:rsidRDefault="00F22E0F" w:rsidP="0007491C">
            <w:pPr>
              <w:ind w:left="360"/>
            </w:pPr>
          </w:p>
        </w:tc>
        <w:tc>
          <w:tcPr>
            <w:tcW w:w="4606" w:type="dxa"/>
          </w:tcPr>
          <w:p w:rsidR="00F22E0F" w:rsidRPr="00E936E5" w:rsidRDefault="00F22E0F" w:rsidP="0007491C">
            <w:pPr>
              <w:rPr>
                <w:b/>
              </w:rPr>
            </w:pPr>
            <w:r w:rsidRPr="00382F03">
              <w:rPr>
                <w:b/>
              </w:rPr>
              <w:t>Slabé stránky</w:t>
            </w:r>
          </w:p>
          <w:p w:rsidR="00F22E0F" w:rsidRDefault="00F22E0F" w:rsidP="0007491C">
            <w:pPr>
              <w:numPr>
                <w:ilvl w:val="0"/>
                <w:numId w:val="20"/>
              </w:numPr>
            </w:pPr>
            <w:r>
              <w:t>niektoré deti sa zatiaľ ešte nezapájali do aktivít</w:t>
            </w:r>
          </w:p>
          <w:p w:rsidR="00F22E0F" w:rsidRDefault="00F22E0F" w:rsidP="00F22E0F">
            <w:pPr>
              <w:numPr>
                <w:ilvl w:val="0"/>
                <w:numId w:val="20"/>
              </w:numPr>
            </w:pPr>
            <w:r>
              <w:t>väčšina detí nevedia pomenovať základné farby, niektoré geometrické tvary</w:t>
            </w:r>
          </w:p>
          <w:p w:rsidR="00F22E0F" w:rsidRDefault="00983613" w:rsidP="00F22E0F">
            <w:pPr>
              <w:numPr>
                <w:ilvl w:val="0"/>
                <w:numId w:val="20"/>
              </w:numPr>
            </w:pPr>
            <w:r>
              <w:t xml:space="preserve">niektoré deti nevedia </w:t>
            </w:r>
            <w:r w:rsidR="00F22E0F">
              <w:t>reagovať na pokyny</w:t>
            </w:r>
          </w:p>
          <w:p w:rsidR="00F22E0F" w:rsidRPr="00DC2DA4" w:rsidRDefault="00C87582" w:rsidP="00F22E0F">
            <w:pPr>
              <w:numPr>
                <w:ilvl w:val="0"/>
                <w:numId w:val="20"/>
              </w:numPr>
            </w:pPr>
            <w:r>
              <w:t xml:space="preserve">niektoré </w:t>
            </w:r>
            <w:r w:rsidR="00983613">
              <w:t xml:space="preserve">5-6 ročné deti </w:t>
            </w:r>
            <w:r>
              <w:t>ne</w:t>
            </w:r>
            <w:r w:rsidR="00983613">
              <w:t xml:space="preserve">dokážu </w:t>
            </w:r>
            <w:r w:rsidR="00F22E0F">
              <w:t>uplatniť aktívnu slovnú zásobu vzhľadom na obsahový kontext</w:t>
            </w:r>
          </w:p>
        </w:tc>
      </w:tr>
    </w:tbl>
    <w:p w:rsidR="009466E9" w:rsidRDefault="009466E9" w:rsidP="009466E9">
      <w:pPr>
        <w:pStyle w:val="Odsekzoznamu"/>
        <w:shd w:val="clear" w:color="auto" w:fill="FFFFFF"/>
        <w:spacing w:line="360" w:lineRule="auto"/>
        <w:ind w:left="0"/>
        <w:jc w:val="both"/>
        <w:rPr>
          <w:color w:val="002060"/>
        </w:rPr>
      </w:pPr>
    </w:p>
    <w:p w:rsidR="009466E9" w:rsidRDefault="009466E9" w:rsidP="009466E9">
      <w:pPr>
        <w:pStyle w:val="Odsekzoznamu"/>
        <w:shd w:val="clear" w:color="auto" w:fill="FFFFFF"/>
        <w:spacing w:line="360" w:lineRule="auto"/>
        <w:ind w:left="0"/>
        <w:jc w:val="both"/>
        <w:rPr>
          <w:color w:val="002060"/>
        </w:rPr>
      </w:pPr>
    </w:p>
    <w:p w:rsidR="009466E9" w:rsidRDefault="009466E9" w:rsidP="009466E9">
      <w:pPr>
        <w:pStyle w:val="Odsekzoznamu"/>
        <w:shd w:val="clear" w:color="auto" w:fill="FFFFFF"/>
        <w:spacing w:line="360" w:lineRule="auto"/>
        <w:ind w:left="0"/>
        <w:jc w:val="both"/>
        <w:rPr>
          <w:color w:val="002060"/>
        </w:rPr>
      </w:pPr>
    </w:p>
    <w:p w:rsidR="009466E9" w:rsidRDefault="009466E9" w:rsidP="009466E9">
      <w:pPr>
        <w:pStyle w:val="Odsekzoznamu"/>
        <w:shd w:val="clear" w:color="auto" w:fill="FFFFFF"/>
        <w:spacing w:line="360" w:lineRule="auto"/>
        <w:ind w:left="0"/>
        <w:jc w:val="both"/>
        <w:rPr>
          <w:color w:val="002060"/>
        </w:rPr>
      </w:pPr>
    </w:p>
    <w:p w:rsidR="009466E9" w:rsidRDefault="00AB34B9" w:rsidP="00AB34B9">
      <w:pPr>
        <w:shd w:val="clear" w:color="auto" w:fill="FFFF00"/>
        <w:tabs>
          <w:tab w:val="left" w:pos="1440"/>
        </w:tabs>
        <w:ind w:left="360"/>
        <w:jc w:val="both"/>
        <w:rPr>
          <w:rFonts w:cs="TT56t00"/>
        </w:rPr>
      </w:pPr>
      <w:r>
        <w:rPr>
          <w:rFonts w:ascii="Arial" w:hAnsi="Arial" w:cs="Arial"/>
          <w:b/>
          <w:bCs/>
          <w:color w:val="002060"/>
          <w:sz w:val="26"/>
          <w:szCs w:val="26"/>
        </w:rPr>
        <w:t xml:space="preserve">Informácie o počte detí so špeciálnymi výchovno-vzdelávacími potrebami </w:t>
      </w:r>
      <w:r w:rsidRPr="005D4EA7">
        <w:rPr>
          <w:rFonts w:ascii="Arial" w:hAnsi="Arial" w:cs="Arial"/>
          <w:b/>
          <w:bCs/>
          <w:color w:val="002060"/>
          <w:sz w:val="26"/>
          <w:szCs w:val="26"/>
          <w:lang w:eastAsia="ar-SA"/>
        </w:rPr>
        <w:t>(§ 2 ods.</w:t>
      </w:r>
      <w:r>
        <w:rPr>
          <w:rFonts w:ascii="Arial" w:hAnsi="Arial" w:cs="Arial"/>
          <w:b/>
          <w:bCs/>
          <w:color w:val="002060"/>
          <w:sz w:val="26"/>
          <w:szCs w:val="26"/>
          <w:lang w:eastAsia="ar-SA"/>
        </w:rPr>
        <w:t>2a)</w:t>
      </w:r>
    </w:p>
    <w:p w:rsidR="009466E9" w:rsidRDefault="009466E9" w:rsidP="00503701">
      <w:pPr>
        <w:autoSpaceDE w:val="0"/>
        <w:autoSpaceDN w:val="0"/>
        <w:adjustRightInd w:val="0"/>
        <w:jc w:val="both"/>
        <w:rPr>
          <w:rFonts w:cs="TT56t00"/>
        </w:rPr>
      </w:pPr>
    </w:p>
    <w:p w:rsidR="009466E9" w:rsidRDefault="00AB34B9" w:rsidP="00503701">
      <w:pPr>
        <w:autoSpaceDE w:val="0"/>
        <w:autoSpaceDN w:val="0"/>
        <w:adjustRightInd w:val="0"/>
        <w:jc w:val="both"/>
        <w:rPr>
          <w:rFonts w:cs="TT56t00"/>
        </w:rPr>
      </w:pPr>
      <w:r>
        <w:rPr>
          <w:rFonts w:cs="TT56t00"/>
        </w:rPr>
        <w:t>Materská škola v školskom roku 2020-2021 nemala evidované deti so špeciálnymi výchovno-vzdelávacími potrebami.</w:t>
      </w:r>
    </w:p>
    <w:p w:rsidR="009466E9" w:rsidRDefault="009466E9" w:rsidP="00503701">
      <w:pPr>
        <w:autoSpaceDE w:val="0"/>
        <w:autoSpaceDN w:val="0"/>
        <w:adjustRightInd w:val="0"/>
        <w:jc w:val="both"/>
        <w:rPr>
          <w:rFonts w:cs="TT56t00"/>
        </w:rPr>
      </w:pPr>
    </w:p>
    <w:p w:rsidR="009466E9" w:rsidRDefault="009466E9" w:rsidP="00503701">
      <w:pPr>
        <w:autoSpaceDE w:val="0"/>
        <w:autoSpaceDN w:val="0"/>
        <w:adjustRightInd w:val="0"/>
        <w:jc w:val="both"/>
        <w:rPr>
          <w:rFonts w:cs="TT56t00"/>
        </w:rPr>
      </w:pPr>
    </w:p>
    <w:p w:rsidR="009466E9" w:rsidRDefault="009466E9" w:rsidP="00503701">
      <w:pPr>
        <w:autoSpaceDE w:val="0"/>
        <w:autoSpaceDN w:val="0"/>
        <w:adjustRightInd w:val="0"/>
        <w:jc w:val="both"/>
        <w:rPr>
          <w:rFonts w:cs="TT56t00"/>
        </w:rPr>
      </w:pPr>
    </w:p>
    <w:p w:rsidR="00AB34B9" w:rsidRDefault="00AB34B9" w:rsidP="00AB34B9">
      <w:pPr>
        <w:shd w:val="clear" w:color="auto" w:fill="FFFF00"/>
        <w:tabs>
          <w:tab w:val="left" w:pos="1440"/>
        </w:tabs>
        <w:ind w:left="360"/>
        <w:jc w:val="both"/>
        <w:rPr>
          <w:rFonts w:cs="TT56t00"/>
        </w:rPr>
      </w:pPr>
      <w:r>
        <w:rPr>
          <w:rFonts w:ascii="Arial" w:hAnsi="Arial" w:cs="Arial"/>
          <w:b/>
          <w:bCs/>
          <w:color w:val="002060"/>
          <w:sz w:val="26"/>
          <w:szCs w:val="26"/>
        </w:rPr>
        <w:t xml:space="preserve">Informácie o počtoch prijatých detí od školského roka, v ktorom sa správa spracúva. </w:t>
      </w:r>
      <w:r w:rsidRPr="005D4EA7">
        <w:rPr>
          <w:rFonts w:ascii="Arial" w:hAnsi="Arial" w:cs="Arial"/>
          <w:b/>
          <w:bCs/>
          <w:color w:val="002060"/>
          <w:sz w:val="26"/>
          <w:szCs w:val="26"/>
          <w:lang w:eastAsia="ar-SA"/>
        </w:rPr>
        <w:t>(§ 2 ods.</w:t>
      </w:r>
      <w:r>
        <w:rPr>
          <w:rFonts w:ascii="Arial" w:hAnsi="Arial" w:cs="Arial"/>
          <w:b/>
          <w:bCs/>
          <w:color w:val="002060"/>
          <w:sz w:val="26"/>
          <w:szCs w:val="26"/>
          <w:lang w:eastAsia="ar-SA"/>
        </w:rPr>
        <w:t>2b)</w:t>
      </w:r>
    </w:p>
    <w:p w:rsidR="00AB34B9" w:rsidRDefault="00AB34B9" w:rsidP="00503701">
      <w:pPr>
        <w:autoSpaceDE w:val="0"/>
        <w:autoSpaceDN w:val="0"/>
        <w:adjustRightInd w:val="0"/>
        <w:jc w:val="both"/>
        <w:rPr>
          <w:rFonts w:cs="TT56t00"/>
        </w:rPr>
      </w:pPr>
    </w:p>
    <w:p w:rsidR="009466E9" w:rsidRDefault="00AB34B9" w:rsidP="00503701">
      <w:pPr>
        <w:autoSpaceDE w:val="0"/>
        <w:autoSpaceDN w:val="0"/>
        <w:adjustRightInd w:val="0"/>
        <w:jc w:val="both"/>
        <w:rPr>
          <w:rFonts w:cs="TT56t00"/>
        </w:rPr>
      </w:pPr>
      <w:r>
        <w:rPr>
          <w:rFonts w:cs="TT56t00"/>
        </w:rPr>
        <w:t>Materská škola prijala od školského roka 2021/22 (v ktorom sa správa spracúva) 64 detí. Nevyhovených žiadostí: 0</w:t>
      </w:r>
    </w:p>
    <w:p w:rsidR="004B500E" w:rsidRDefault="004B500E" w:rsidP="00503701">
      <w:pPr>
        <w:autoSpaceDE w:val="0"/>
        <w:autoSpaceDN w:val="0"/>
        <w:adjustRightInd w:val="0"/>
        <w:jc w:val="both"/>
        <w:rPr>
          <w:rFonts w:cs="TT56t00"/>
        </w:rPr>
      </w:pPr>
    </w:p>
    <w:p w:rsidR="004B500E" w:rsidRDefault="004B500E" w:rsidP="00503701">
      <w:pPr>
        <w:autoSpaceDE w:val="0"/>
        <w:autoSpaceDN w:val="0"/>
        <w:adjustRightInd w:val="0"/>
        <w:jc w:val="both"/>
        <w:rPr>
          <w:rFonts w:cs="TT56t00"/>
        </w:rPr>
      </w:pPr>
    </w:p>
    <w:p w:rsidR="004B500E" w:rsidRDefault="004B500E" w:rsidP="00503701">
      <w:pPr>
        <w:autoSpaceDE w:val="0"/>
        <w:autoSpaceDN w:val="0"/>
        <w:adjustRightInd w:val="0"/>
        <w:jc w:val="both"/>
        <w:rPr>
          <w:rFonts w:cs="TT56t00"/>
        </w:rPr>
      </w:pPr>
    </w:p>
    <w:p w:rsidR="00AB34B9" w:rsidRDefault="00AB34B9" w:rsidP="00AB34B9">
      <w:pPr>
        <w:shd w:val="clear" w:color="auto" w:fill="FFFF00"/>
        <w:tabs>
          <w:tab w:val="left" w:pos="1440"/>
        </w:tabs>
        <w:ind w:left="360"/>
        <w:jc w:val="both"/>
        <w:rPr>
          <w:rFonts w:cs="TT56t00"/>
        </w:rPr>
      </w:pPr>
      <w:r>
        <w:rPr>
          <w:rFonts w:ascii="Arial" w:hAnsi="Arial" w:cs="Arial"/>
          <w:b/>
          <w:bCs/>
          <w:color w:val="002060"/>
          <w:sz w:val="26"/>
          <w:szCs w:val="26"/>
        </w:rPr>
        <w:t>Informácie o finančnom zabezpečení výchovno-vzdelávacej činnosti školy</w:t>
      </w:r>
      <w:r w:rsidR="004B500E">
        <w:rPr>
          <w:rFonts w:ascii="Arial" w:hAnsi="Arial" w:cs="Arial"/>
          <w:b/>
          <w:bCs/>
          <w:color w:val="002060"/>
          <w:sz w:val="26"/>
          <w:szCs w:val="26"/>
        </w:rPr>
        <w:t>.</w:t>
      </w:r>
      <w:r>
        <w:rPr>
          <w:rFonts w:ascii="Arial" w:hAnsi="Arial" w:cs="Arial"/>
          <w:b/>
          <w:bCs/>
          <w:color w:val="002060"/>
          <w:sz w:val="26"/>
          <w:szCs w:val="26"/>
        </w:rPr>
        <w:t xml:space="preserve"> </w:t>
      </w:r>
      <w:r w:rsidRPr="005D4EA7">
        <w:rPr>
          <w:rFonts w:ascii="Arial" w:hAnsi="Arial" w:cs="Arial"/>
          <w:b/>
          <w:bCs/>
          <w:color w:val="002060"/>
          <w:sz w:val="26"/>
          <w:szCs w:val="26"/>
          <w:lang w:eastAsia="ar-SA"/>
        </w:rPr>
        <w:t>(§ 2 ods.</w:t>
      </w:r>
      <w:r w:rsidR="004B500E">
        <w:rPr>
          <w:rFonts w:ascii="Arial" w:hAnsi="Arial" w:cs="Arial"/>
          <w:b/>
          <w:bCs/>
          <w:color w:val="002060"/>
          <w:sz w:val="26"/>
          <w:szCs w:val="26"/>
          <w:lang w:eastAsia="ar-SA"/>
        </w:rPr>
        <w:t>5a</w:t>
      </w:r>
      <w:r>
        <w:rPr>
          <w:rFonts w:ascii="Arial" w:hAnsi="Arial" w:cs="Arial"/>
          <w:b/>
          <w:bCs/>
          <w:color w:val="002060"/>
          <w:sz w:val="26"/>
          <w:szCs w:val="26"/>
          <w:lang w:eastAsia="ar-SA"/>
        </w:rPr>
        <w:t>)</w:t>
      </w:r>
    </w:p>
    <w:p w:rsidR="009466E9" w:rsidRDefault="009466E9" w:rsidP="00503701">
      <w:pPr>
        <w:autoSpaceDE w:val="0"/>
        <w:autoSpaceDN w:val="0"/>
        <w:adjustRightInd w:val="0"/>
        <w:jc w:val="both"/>
        <w:rPr>
          <w:rFonts w:cs="TT56t00"/>
        </w:rPr>
      </w:pPr>
    </w:p>
    <w:p w:rsidR="004B500E" w:rsidRDefault="004B500E" w:rsidP="006A43DD">
      <w:pPr>
        <w:pStyle w:val="Bezriadkovania"/>
        <w:jc w:val="both"/>
        <w:rPr>
          <w:bCs/>
        </w:rPr>
      </w:pPr>
      <w:r w:rsidRPr="00C74F3F">
        <w:t>Na čiastočnú úhradu nákladov spojených s hmotným zabezpečením materskej školy prispieval zákonný zástupca, ktorý má voči dieťaťu vyživovaciu povinnosť podľa Všeobecne záväzného nariadenia mesta</w:t>
      </w:r>
      <w:r w:rsidR="006A43DD">
        <w:t xml:space="preserve"> (VZN)</w:t>
      </w:r>
      <w:r w:rsidRPr="00C74F3F">
        <w:t xml:space="preserve"> Fiľakovo o určení príspevkov od zákonných zástupcov detí na čiastočnú úhradu výdavkov </w:t>
      </w:r>
      <w:r w:rsidR="006A43DD">
        <w:t>v materských školách vo výške :</w:t>
      </w:r>
      <w:r w:rsidRPr="00C74F3F">
        <w:t xml:space="preserve">8,00 </w:t>
      </w:r>
      <w:r w:rsidRPr="00C74F3F">
        <w:rPr>
          <w:b/>
        </w:rPr>
        <w:t xml:space="preserve"> </w:t>
      </w:r>
      <w:r w:rsidRPr="00C74F3F">
        <w:t>€/ mesačne v súlade s</w:t>
      </w:r>
      <w:r w:rsidR="006A43DD">
        <w:t xml:space="preserve"> § 28 ods. 3 školského zákona. </w:t>
      </w:r>
      <w:r>
        <w:rPr>
          <w:bCs/>
        </w:rPr>
        <w:t>(</w:t>
      </w:r>
      <w:r w:rsidR="006A43DD">
        <w:rPr>
          <w:bCs/>
        </w:rPr>
        <w:t>V</w:t>
      </w:r>
      <w:r>
        <w:rPr>
          <w:bCs/>
        </w:rPr>
        <w:t>ýnimku majú deti 1 rok pred vstupom do ZŠ a deti v hmotnej núdzi).</w:t>
      </w:r>
    </w:p>
    <w:p w:rsidR="006A43DD" w:rsidRPr="006A43DD" w:rsidRDefault="006A43DD" w:rsidP="006A43DD">
      <w:pPr>
        <w:pStyle w:val="Bezriadkovania"/>
        <w:jc w:val="both"/>
      </w:pPr>
    </w:p>
    <w:p w:rsidR="004B500E" w:rsidRDefault="004B500E" w:rsidP="004B500E">
      <w:pPr>
        <w:jc w:val="both"/>
        <w:rPr>
          <w:b/>
          <w:bCs/>
        </w:rPr>
      </w:pPr>
      <w:r>
        <w:rPr>
          <w:b/>
          <w:bCs/>
        </w:rPr>
        <w:t>Za obdobie v</w:t>
      </w:r>
      <w:r w:rsidRPr="005D3E67">
        <w:rPr>
          <w:b/>
          <w:bCs/>
        </w:rPr>
        <w:t> roku 20</w:t>
      </w:r>
      <w:r>
        <w:rPr>
          <w:b/>
          <w:bCs/>
        </w:rPr>
        <w:t xml:space="preserve">20 (01 -12/2020) </w:t>
      </w:r>
      <w:r w:rsidR="006A43DD">
        <w:rPr>
          <w:b/>
          <w:bCs/>
        </w:rPr>
        <w:t xml:space="preserve">bolo </w:t>
      </w:r>
      <w:r>
        <w:rPr>
          <w:b/>
          <w:bCs/>
        </w:rPr>
        <w:t>odveden</w:t>
      </w:r>
      <w:r w:rsidR="006A43DD">
        <w:rPr>
          <w:b/>
          <w:bCs/>
        </w:rPr>
        <w:t>ých</w:t>
      </w:r>
      <w:r>
        <w:rPr>
          <w:b/>
          <w:bCs/>
        </w:rPr>
        <w:t xml:space="preserve"> na účet mesta (OTP) :</w:t>
      </w:r>
      <w:r w:rsidR="00596D43">
        <w:rPr>
          <w:b/>
          <w:bCs/>
        </w:rPr>
        <w:t xml:space="preserve"> 4</w:t>
      </w:r>
      <w:r w:rsidR="00083411">
        <w:rPr>
          <w:b/>
          <w:bCs/>
        </w:rPr>
        <w:t> </w:t>
      </w:r>
      <w:r w:rsidR="00596D43">
        <w:rPr>
          <w:b/>
          <w:bCs/>
        </w:rPr>
        <w:t>252</w:t>
      </w:r>
      <w:r w:rsidR="00083411">
        <w:rPr>
          <w:b/>
          <w:bCs/>
        </w:rPr>
        <w:t>,00</w:t>
      </w:r>
      <w:r w:rsidR="006A43DD">
        <w:rPr>
          <w:b/>
          <w:bCs/>
        </w:rPr>
        <w:t xml:space="preserve"> </w:t>
      </w:r>
      <w:r>
        <w:rPr>
          <w:b/>
          <w:bCs/>
        </w:rPr>
        <w:t>€</w:t>
      </w:r>
    </w:p>
    <w:p w:rsidR="004B500E" w:rsidRPr="005D3E67" w:rsidRDefault="004B500E" w:rsidP="004B500E">
      <w:pPr>
        <w:jc w:val="both"/>
        <w:rPr>
          <w:b/>
          <w:bCs/>
        </w:rPr>
      </w:pPr>
      <w:r>
        <w:rPr>
          <w:b/>
          <w:bCs/>
        </w:rPr>
        <w:t>Za obdobie v roku 2021 (01-02-03-06-07</w:t>
      </w:r>
      <w:r w:rsidR="00596D43">
        <w:rPr>
          <w:b/>
          <w:bCs/>
        </w:rPr>
        <w:t>-08</w:t>
      </w:r>
      <w:r>
        <w:rPr>
          <w:b/>
          <w:bCs/>
        </w:rPr>
        <w:t xml:space="preserve">-09-/2021) </w:t>
      </w:r>
      <w:r w:rsidR="006A43DD">
        <w:rPr>
          <w:b/>
          <w:bCs/>
        </w:rPr>
        <w:t xml:space="preserve">bolo </w:t>
      </w:r>
      <w:r>
        <w:rPr>
          <w:b/>
          <w:bCs/>
        </w:rPr>
        <w:t>odveden</w:t>
      </w:r>
      <w:r w:rsidR="006A43DD">
        <w:rPr>
          <w:b/>
          <w:bCs/>
        </w:rPr>
        <w:t>ých</w:t>
      </w:r>
      <w:r>
        <w:rPr>
          <w:b/>
          <w:bCs/>
        </w:rPr>
        <w:t xml:space="preserve"> na účet mesta (OTP):  </w:t>
      </w:r>
      <w:r w:rsidR="00083411">
        <w:rPr>
          <w:b/>
          <w:bCs/>
        </w:rPr>
        <w:t>4 048,00</w:t>
      </w:r>
      <w:r w:rsidR="006A43DD">
        <w:rPr>
          <w:b/>
          <w:bCs/>
        </w:rPr>
        <w:t xml:space="preserve"> </w:t>
      </w:r>
      <w:r>
        <w:rPr>
          <w:b/>
          <w:bCs/>
        </w:rPr>
        <w:t>€</w:t>
      </w:r>
    </w:p>
    <w:p w:rsidR="004B500E" w:rsidRDefault="004B500E" w:rsidP="004B500E">
      <w:pPr>
        <w:rPr>
          <w:b/>
          <w:bCs/>
        </w:rPr>
      </w:pPr>
    </w:p>
    <w:p w:rsidR="004B500E" w:rsidRDefault="004B500E" w:rsidP="004B500E">
      <w:pPr>
        <w:rPr>
          <w:b/>
          <w:bCs/>
        </w:rPr>
      </w:pPr>
      <w:r>
        <w:rPr>
          <w:b/>
          <w:bCs/>
        </w:rPr>
        <w:t>Aktuálny rozpočet na rok 20</w:t>
      </w:r>
      <w:r w:rsidR="00FA7BC7">
        <w:rPr>
          <w:b/>
          <w:bCs/>
        </w:rPr>
        <w:t xml:space="preserve">20 </w:t>
      </w:r>
      <w:r>
        <w:rPr>
          <w:b/>
          <w:bCs/>
        </w:rPr>
        <w:t>a 202</w:t>
      </w:r>
      <w:r w:rsidR="00FA7BC7">
        <w:rPr>
          <w:b/>
          <w:bCs/>
        </w:rPr>
        <w:t>1</w:t>
      </w:r>
      <w:r>
        <w:rPr>
          <w:b/>
          <w:bCs/>
        </w:rPr>
        <w:t xml:space="preserve"> pre MŠ</w:t>
      </w:r>
    </w:p>
    <w:p w:rsidR="004B500E" w:rsidRDefault="004B500E" w:rsidP="004B500E">
      <w:pPr>
        <w:rPr>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30"/>
        <w:gridCol w:w="1729"/>
        <w:gridCol w:w="996"/>
        <w:gridCol w:w="996"/>
      </w:tblGrid>
      <w:tr w:rsidR="004B500E" w:rsidRPr="00540A28" w:rsidTr="000A750B">
        <w:tc>
          <w:tcPr>
            <w:tcW w:w="0" w:type="auto"/>
          </w:tcPr>
          <w:p w:rsidR="004B500E" w:rsidRPr="00540A28" w:rsidRDefault="004B500E" w:rsidP="000A750B">
            <w:pPr>
              <w:rPr>
                <w:b/>
                <w:bCs/>
              </w:rPr>
            </w:pPr>
            <w:r w:rsidRPr="00540A28">
              <w:rPr>
                <w:b/>
                <w:bCs/>
              </w:rPr>
              <w:t>Položka</w:t>
            </w:r>
          </w:p>
        </w:tc>
        <w:tc>
          <w:tcPr>
            <w:tcW w:w="0" w:type="auto"/>
          </w:tcPr>
          <w:p w:rsidR="004B500E" w:rsidRPr="00540A28" w:rsidRDefault="004B500E" w:rsidP="000A750B">
            <w:pPr>
              <w:rPr>
                <w:b/>
                <w:bCs/>
              </w:rPr>
            </w:pPr>
            <w:r w:rsidRPr="00540A28">
              <w:rPr>
                <w:b/>
                <w:bCs/>
              </w:rPr>
              <w:t>Druh výdavku</w:t>
            </w:r>
          </w:p>
        </w:tc>
        <w:tc>
          <w:tcPr>
            <w:tcW w:w="0" w:type="auto"/>
          </w:tcPr>
          <w:p w:rsidR="004B500E" w:rsidRPr="00540A28" w:rsidRDefault="004B500E" w:rsidP="004B500E">
            <w:pPr>
              <w:rPr>
                <w:b/>
                <w:bCs/>
              </w:rPr>
            </w:pPr>
            <w:r>
              <w:rPr>
                <w:b/>
                <w:bCs/>
              </w:rPr>
              <w:t>2020</w:t>
            </w:r>
          </w:p>
        </w:tc>
        <w:tc>
          <w:tcPr>
            <w:tcW w:w="0" w:type="auto"/>
          </w:tcPr>
          <w:p w:rsidR="004B500E" w:rsidRPr="00540A28" w:rsidRDefault="004B500E" w:rsidP="004B500E">
            <w:pPr>
              <w:rPr>
                <w:b/>
                <w:bCs/>
              </w:rPr>
            </w:pPr>
            <w:r>
              <w:rPr>
                <w:b/>
                <w:bCs/>
              </w:rPr>
              <w:t xml:space="preserve">2021  </w:t>
            </w:r>
          </w:p>
        </w:tc>
      </w:tr>
      <w:tr w:rsidR="004B500E" w:rsidRPr="00540A28" w:rsidTr="000A750B">
        <w:tc>
          <w:tcPr>
            <w:tcW w:w="0" w:type="auto"/>
          </w:tcPr>
          <w:p w:rsidR="004B500E" w:rsidRPr="00540A28" w:rsidRDefault="004B500E" w:rsidP="0002079B">
            <w:pPr>
              <w:rPr>
                <w:bCs/>
              </w:rPr>
            </w:pPr>
            <w:r w:rsidRPr="00540A28">
              <w:rPr>
                <w:bCs/>
              </w:rPr>
              <w:t>61</w:t>
            </w:r>
            <w:r w:rsidR="0002079B">
              <w:rPr>
                <w:bCs/>
              </w:rPr>
              <w:t>1</w:t>
            </w:r>
          </w:p>
        </w:tc>
        <w:tc>
          <w:tcPr>
            <w:tcW w:w="0" w:type="auto"/>
          </w:tcPr>
          <w:p w:rsidR="004B500E" w:rsidRPr="00540A28" w:rsidRDefault="004B500E" w:rsidP="000A750B">
            <w:pPr>
              <w:rPr>
                <w:bCs/>
              </w:rPr>
            </w:pPr>
            <w:r w:rsidRPr="00540A28">
              <w:rPr>
                <w:bCs/>
              </w:rPr>
              <w:t>Mzdy</w:t>
            </w:r>
          </w:p>
        </w:tc>
        <w:tc>
          <w:tcPr>
            <w:tcW w:w="0" w:type="auto"/>
          </w:tcPr>
          <w:p w:rsidR="004B500E" w:rsidRDefault="004B500E" w:rsidP="000A750B">
            <w:pPr>
              <w:rPr>
                <w:bCs/>
              </w:rPr>
            </w:pPr>
            <w:r>
              <w:rPr>
                <w:bCs/>
              </w:rPr>
              <w:t>201 190</w:t>
            </w:r>
          </w:p>
        </w:tc>
        <w:tc>
          <w:tcPr>
            <w:tcW w:w="0" w:type="auto"/>
          </w:tcPr>
          <w:p w:rsidR="004B500E" w:rsidRDefault="00BA2FAC" w:rsidP="000A750B">
            <w:pPr>
              <w:rPr>
                <w:bCs/>
              </w:rPr>
            </w:pPr>
            <w:r>
              <w:rPr>
                <w:bCs/>
              </w:rPr>
              <w:t>250 400</w:t>
            </w:r>
          </w:p>
        </w:tc>
      </w:tr>
      <w:tr w:rsidR="004B500E" w:rsidRPr="00540A28" w:rsidTr="000A750B">
        <w:tc>
          <w:tcPr>
            <w:tcW w:w="0" w:type="auto"/>
          </w:tcPr>
          <w:p w:rsidR="004B500E" w:rsidRPr="00540A28" w:rsidRDefault="004B500E" w:rsidP="0002079B">
            <w:pPr>
              <w:rPr>
                <w:bCs/>
              </w:rPr>
            </w:pPr>
            <w:r w:rsidRPr="00540A28">
              <w:rPr>
                <w:bCs/>
              </w:rPr>
              <w:t>62</w:t>
            </w:r>
            <w:r w:rsidR="0002079B">
              <w:rPr>
                <w:bCs/>
              </w:rPr>
              <w:t>5</w:t>
            </w:r>
          </w:p>
        </w:tc>
        <w:tc>
          <w:tcPr>
            <w:tcW w:w="0" w:type="auto"/>
          </w:tcPr>
          <w:p w:rsidR="004B500E" w:rsidRPr="00540A28" w:rsidRDefault="004B500E" w:rsidP="000A750B">
            <w:pPr>
              <w:rPr>
                <w:bCs/>
              </w:rPr>
            </w:pPr>
            <w:r w:rsidRPr="00540A28">
              <w:rPr>
                <w:bCs/>
              </w:rPr>
              <w:t>Odvody</w:t>
            </w:r>
          </w:p>
        </w:tc>
        <w:tc>
          <w:tcPr>
            <w:tcW w:w="0" w:type="auto"/>
          </w:tcPr>
          <w:p w:rsidR="004B500E" w:rsidRDefault="004B500E" w:rsidP="000A750B">
            <w:pPr>
              <w:rPr>
                <w:bCs/>
              </w:rPr>
            </w:pPr>
            <w:r>
              <w:rPr>
                <w:bCs/>
              </w:rPr>
              <w:t xml:space="preserve">  72 800</w:t>
            </w:r>
          </w:p>
        </w:tc>
        <w:tc>
          <w:tcPr>
            <w:tcW w:w="0" w:type="auto"/>
          </w:tcPr>
          <w:p w:rsidR="004B500E" w:rsidRDefault="00BA2FAC" w:rsidP="000A750B">
            <w:pPr>
              <w:rPr>
                <w:bCs/>
              </w:rPr>
            </w:pPr>
            <w:r>
              <w:rPr>
                <w:bCs/>
              </w:rPr>
              <w:t xml:space="preserve">  90 100</w:t>
            </w:r>
          </w:p>
        </w:tc>
      </w:tr>
      <w:tr w:rsidR="004B500E" w:rsidRPr="00540A28" w:rsidTr="000A750B">
        <w:tc>
          <w:tcPr>
            <w:tcW w:w="0" w:type="auto"/>
          </w:tcPr>
          <w:p w:rsidR="004B500E" w:rsidRPr="00540A28" w:rsidRDefault="004B500E" w:rsidP="000A750B">
            <w:pPr>
              <w:rPr>
                <w:bCs/>
              </w:rPr>
            </w:pPr>
            <w:r w:rsidRPr="00540A28">
              <w:rPr>
                <w:bCs/>
              </w:rPr>
              <w:t>631</w:t>
            </w:r>
          </w:p>
        </w:tc>
        <w:tc>
          <w:tcPr>
            <w:tcW w:w="0" w:type="auto"/>
          </w:tcPr>
          <w:p w:rsidR="004B500E" w:rsidRPr="00540A28" w:rsidRDefault="004B500E" w:rsidP="000A750B">
            <w:pPr>
              <w:rPr>
                <w:bCs/>
              </w:rPr>
            </w:pPr>
            <w:r w:rsidRPr="00540A28">
              <w:rPr>
                <w:bCs/>
              </w:rPr>
              <w:t>Cestovné</w:t>
            </w:r>
          </w:p>
        </w:tc>
        <w:tc>
          <w:tcPr>
            <w:tcW w:w="0" w:type="auto"/>
          </w:tcPr>
          <w:p w:rsidR="004B500E" w:rsidRDefault="004B500E" w:rsidP="000A750B">
            <w:pPr>
              <w:rPr>
                <w:bCs/>
              </w:rPr>
            </w:pPr>
            <w:r>
              <w:rPr>
                <w:bCs/>
              </w:rPr>
              <w:t xml:space="preserve">         40</w:t>
            </w:r>
          </w:p>
        </w:tc>
        <w:tc>
          <w:tcPr>
            <w:tcW w:w="0" w:type="auto"/>
          </w:tcPr>
          <w:p w:rsidR="004B500E" w:rsidRDefault="00BA2FAC" w:rsidP="000A750B">
            <w:pPr>
              <w:rPr>
                <w:bCs/>
              </w:rPr>
            </w:pPr>
            <w:r>
              <w:rPr>
                <w:bCs/>
              </w:rPr>
              <w:t xml:space="preserve">         40</w:t>
            </w:r>
          </w:p>
        </w:tc>
      </w:tr>
      <w:tr w:rsidR="004B500E" w:rsidRPr="00540A28" w:rsidTr="000A750B">
        <w:tc>
          <w:tcPr>
            <w:tcW w:w="0" w:type="auto"/>
          </w:tcPr>
          <w:p w:rsidR="004B500E" w:rsidRPr="00540A28" w:rsidRDefault="004B500E" w:rsidP="000A750B">
            <w:pPr>
              <w:rPr>
                <w:bCs/>
              </w:rPr>
            </w:pPr>
            <w:r w:rsidRPr="00540A28">
              <w:rPr>
                <w:bCs/>
              </w:rPr>
              <w:t>632</w:t>
            </w:r>
          </w:p>
        </w:tc>
        <w:tc>
          <w:tcPr>
            <w:tcW w:w="0" w:type="auto"/>
          </w:tcPr>
          <w:p w:rsidR="004B500E" w:rsidRPr="00540A28" w:rsidRDefault="004B500E" w:rsidP="000A750B">
            <w:pPr>
              <w:rPr>
                <w:bCs/>
              </w:rPr>
            </w:pPr>
            <w:r w:rsidRPr="00540A28">
              <w:rPr>
                <w:bCs/>
              </w:rPr>
              <w:t>Energie</w:t>
            </w:r>
          </w:p>
        </w:tc>
        <w:tc>
          <w:tcPr>
            <w:tcW w:w="0" w:type="auto"/>
          </w:tcPr>
          <w:p w:rsidR="004B500E" w:rsidRDefault="004B500E" w:rsidP="000A750B">
            <w:pPr>
              <w:rPr>
                <w:bCs/>
              </w:rPr>
            </w:pPr>
            <w:r>
              <w:rPr>
                <w:bCs/>
              </w:rPr>
              <w:t xml:space="preserve">  12 000</w:t>
            </w:r>
          </w:p>
        </w:tc>
        <w:tc>
          <w:tcPr>
            <w:tcW w:w="0" w:type="auto"/>
          </w:tcPr>
          <w:p w:rsidR="004B500E" w:rsidRDefault="00BA2FAC" w:rsidP="000A750B">
            <w:pPr>
              <w:rPr>
                <w:bCs/>
              </w:rPr>
            </w:pPr>
            <w:r>
              <w:rPr>
                <w:bCs/>
              </w:rPr>
              <w:t xml:space="preserve">  10 050</w:t>
            </w:r>
          </w:p>
        </w:tc>
      </w:tr>
      <w:tr w:rsidR="004B500E" w:rsidRPr="00540A28" w:rsidTr="000A750B">
        <w:tc>
          <w:tcPr>
            <w:tcW w:w="0" w:type="auto"/>
          </w:tcPr>
          <w:p w:rsidR="004B500E" w:rsidRPr="00540A28" w:rsidRDefault="004B500E" w:rsidP="000A750B">
            <w:pPr>
              <w:rPr>
                <w:bCs/>
              </w:rPr>
            </w:pPr>
            <w:r w:rsidRPr="00540A28">
              <w:rPr>
                <w:bCs/>
              </w:rPr>
              <w:t>633</w:t>
            </w:r>
          </w:p>
        </w:tc>
        <w:tc>
          <w:tcPr>
            <w:tcW w:w="0" w:type="auto"/>
          </w:tcPr>
          <w:p w:rsidR="004B500E" w:rsidRPr="00540A28" w:rsidRDefault="004B500E" w:rsidP="000A750B">
            <w:pPr>
              <w:rPr>
                <w:bCs/>
              </w:rPr>
            </w:pPr>
            <w:r w:rsidRPr="00540A28">
              <w:rPr>
                <w:bCs/>
              </w:rPr>
              <w:t>Materiál</w:t>
            </w:r>
          </w:p>
        </w:tc>
        <w:tc>
          <w:tcPr>
            <w:tcW w:w="0" w:type="auto"/>
          </w:tcPr>
          <w:p w:rsidR="004B500E" w:rsidRDefault="004B500E" w:rsidP="004B500E">
            <w:pPr>
              <w:rPr>
                <w:bCs/>
              </w:rPr>
            </w:pPr>
            <w:r>
              <w:rPr>
                <w:bCs/>
              </w:rPr>
              <w:t xml:space="preserve">    5 050</w:t>
            </w:r>
          </w:p>
        </w:tc>
        <w:tc>
          <w:tcPr>
            <w:tcW w:w="0" w:type="auto"/>
          </w:tcPr>
          <w:p w:rsidR="004B500E" w:rsidRDefault="00BA2FAC" w:rsidP="00BA2FAC">
            <w:pPr>
              <w:rPr>
                <w:bCs/>
              </w:rPr>
            </w:pPr>
            <w:r>
              <w:rPr>
                <w:bCs/>
              </w:rPr>
              <w:t xml:space="preserve">  13 000</w:t>
            </w:r>
          </w:p>
        </w:tc>
      </w:tr>
      <w:tr w:rsidR="004B500E" w:rsidRPr="00540A28" w:rsidTr="000A750B">
        <w:tc>
          <w:tcPr>
            <w:tcW w:w="0" w:type="auto"/>
          </w:tcPr>
          <w:p w:rsidR="004B500E" w:rsidRPr="00540A28" w:rsidRDefault="004B500E" w:rsidP="000A750B">
            <w:pPr>
              <w:rPr>
                <w:bCs/>
              </w:rPr>
            </w:pPr>
            <w:r w:rsidRPr="00540A28">
              <w:rPr>
                <w:bCs/>
              </w:rPr>
              <w:t>635</w:t>
            </w:r>
          </w:p>
        </w:tc>
        <w:tc>
          <w:tcPr>
            <w:tcW w:w="0" w:type="auto"/>
          </w:tcPr>
          <w:p w:rsidR="004B500E" w:rsidRPr="00540A28" w:rsidRDefault="004B500E" w:rsidP="000A750B">
            <w:pPr>
              <w:rPr>
                <w:bCs/>
              </w:rPr>
            </w:pPr>
            <w:r w:rsidRPr="00540A28">
              <w:rPr>
                <w:bCs/>
              </w:rPr>
              <w:t>Údržba</w:t>
            </w:r>
          </w:p>
        </w:tc>
        <w:tc>
          <w:tcPr>
            <w:tcW w:w="0" w:type="auto"/>
          </w:tcPr>
          <w:p w:rsidR="004B500E" w:rsidRDefault="004B500E" w:rsidP="000A750B">
            <w:pPr>
              <w:rPr>
                <w:bCs/>
              </w:rPr>
            </w:pPr>
            <w:r>
              <w:rPr>
                <w:bCs/>
              </w:rPr>
              <w:t xml:space="preserve">       660</w:t>
            </w:r>
          </w:p>
        </w:tc>
        <w:tc>
          <w:tcPr>
            <w:tcW w:w="0" w:type="auto"/>
          </w:tcPr>
          <w:p w:rsidR="004B500E" w:rsidRDefault="00BA2FAC" w:rsidP="000A750B">
            <w:pPr>
              <w:rPr>
                <w:bCs/>
              </w:rPr>
            </w:pPr>
            <w:r>
              <w:rPr>
                <w:bCs/>
              </w:rPr>
              <w:t xml:space="preserve">       660</w:t>
            </w:r>
          </w:p>
        </w:tc>
      </w:tr>
      <w:tr w:rsidR="004B500E" w:rsidRPr="00540A28" w:rsidTr="000A750B">
        <w:tc>
          <w:tcPr>
            <w:tcW w:w="0" w:type="auto"/>
          </w:tcPr>
          <w:p w:rsidR="004B500E" w:rsidRPr="00540A28" w:rsidRDefault="004B500E" w:rsidP="000A750B">
            <w:pPr>
              <w:rPr>
                <w:bCs/>
              </w:rPr>
            </w:pPr>
            <w:r w:rsidRPr="00540A28">
              <w:rPr>
                <w:bCs/>
              </w:rPr>
              <w:t>637</w:t>
            </w:r>
          </w:p>
        </w:tc>
        <w:tc>
          <w:tcPr>
            <w:tcW w:w="0" w:type="auto"/>
          </w:tcPr>
          <w:p w:rsidR="004B500E" w:rsidRPr="00540A28" w:rsidRDefault="004B500E" w:rsidP="000A750B">
            <w:pPr>
              <w:rPr>
                <w:bCs/>
              </w:rPr>
            </w:pPr>
            <w:r w:rsidRPr="00540A28">
              <w:rPr>
                <w:bCs/>
              </w:rPr>
              <w:t>Služby</w:t>
            </w:r>
          </w:p>
        </w:tc>
        <w:tc>
          <w:tcPr>
            <w:tcW w:w="0" w:type="auto"/>
          </w:tcPr>
          <w:p w:rsidR="004B500E" w:rsidRDefault="004B500E" w:rsidP="004B500E">
            <w:pPr>
              <w:rPr>
                <w:bCs/>
              </w:rPr>
            </w:pPr>
            <w:r>
              <w:rPr>
                <w:bCs/>
              </w:rPr>
              <w:t xml:space="preserve">    8 750</w:t>
            </w:r>
          </w:p>
        </w:tc>
        <w:tc>
          <w:tcPr>
            <w:tcW w:w="0" w:type="auto"/>
          </w:tcPr>
          <w:p w:rsidR="004B500E" w:rsidRDefault="00BA2FAC" w:rsidP="000A750B">
            <w:pPr>
              <w:rPr>
                <w:bCs/>
              </w:rPr>
            </w:pPr>
            <w:r>
              <w:rPr>
                <w:bCs/>
              </w:rPr>
              <w:t xml:space="preserve">    8 750 </w:t>
            </w:r>
          </w:p>
        </w:tc>
      </w:tr>
      <w:tr w:rsidR="004B500E" w:rsidRPr="00540A28" w:rsidTr="000A750B">
        <w:tc>
          <w:tcPr>
            <w:tcW w:w="0" w:type="auto"/>
          </w:tcPr>
          <w:p w:rsidR="004B500E" w:rsidRPr="00540A28" w:rsidRDefault="004B500E" w:rsidP="000A750B">
            <w:pPr>
              <w:rPr>
                <w:bCs/>
              </w:rPr>
            </w:pPr>
            <w:r w:rsidRPr="00540A28">
              <w:rPr>
                <w:bCs/>
              </w:rPr>
              <w:t>642</w:t>
            </w:r>
          </w:p>
        </w:tc>
        <w:tc>
          <w:tcPr>
            <w:tcW w:w="0" w:type="auto"/>
          </w:tcPr>
          <w:p w:rsidR="004B500E" w:rsidRPr="00540A28" w:rsidRDefault="004B500E" w:rsidP="000A750B">
            <w:pPr>
              <w:rPr>
                <w:bCs/>
              </w:rPr>
            </w:pPr>
            <w:r w:rsidRPr="00540A28">
              <w:rPr>
                <w:bCs/>
              </w:rPr>
              <w:t>Bežné transfery</w:t>
            </w:r>
          </w:p>
        </w:tc>
        <w:tc>
          <w:tcPr>
            <w:tcW w:w="0" w:type="auto"/>
          </w:tcPr>
          <w:p w:rsidR="004B500E" w:rsidRDefault="004B500E" w:rsidP="000A750B">
            <w:pPr>
              <w:rPr>
                <w:bCs/>
              </w:rPr>
            </w:pPr>
            <w:r>
              <w:rPr>
                <w:bCs/>
              </w:rPr>
              <w:t xml:space="preserve">    1 500</w:t>
            </w:r>
          </w:p>
        </w:tc>
        <w:tc>
          <w:tcPr>
            <w:tcW w:w="0" w:type="auto"/>
          </w:tcPr>
          <w:p w:rsidR="004B500E" w:rsidRDefault="00BA2FAC" w:rsidP="00BA2FAC">
            <w:pPr>
              <w:rPr>
                <w:bCs/>
              </w:rPr>
            </w:pPr>
            <w:r>
              <w:rPr>
                <w:bCs/>
              </w:rPr>
              <w:t xml:space="preserve">    4 600</w:t>
            </w:r>
          </w:p>
        </w:tc>
      </w:tr>
      <w:tr w:rsidR="004B500E" w:rsidRPr="00F71C5E" w:rsidTr="000A750B">
        <w:tc>
          <w:tcPr>
            <w:tcW w:w="0" w:type="auto"/>
          </w:tcPr>
          <w:p w:rsidR="004B500E" w:rsidRPr="00F71C5E" w:rsidRDefault="004B500E" w:rsidP="000A750B">
            <w:pPr>
              <w:rPr>
                <w:b/>
                <w:bCs/>
              </w:rPr>
            </w:pPr>
          </w:p>
        </w:tc>
        <w:tc>
          <w:tcPr>
            <w:tcW w:w="0" w:type="auto"/>
          </w:tcPr>
          <w:p w:rsidR="004B500E" w:rsidRPr="00CA4C55" w:rsidRDefault="004B500E" w:rsidP="000A750B">
            <w:pPr>
              <w:rPr>
                <w:b/>
                <w:bCs/>
              </w:rPr>
            </w:pPr>
            <w:r w:rsidRPr="00CA4C55">
              <w:rPr>
                <w:b/>
                <w:bCs/>
              </w:rPr>
              <w:t>Spolu:</w:t>
            </w:r>
          </w:p>
        </w:tc>
        <w:tc>
          <w:tcPr>
            <w:tcW w:w="0" w:type="auto"/>
          </w:tcPr>
          <w:p w:rsidR="004B500E" w:rsidRPr="00CA4C55" w:rsidRDefault="004B500E" w:rsidP="000A750B">
            <w:pPr>
              <w:rPr>
                <w:b/>
                <w:bCs/>
              </w:rPr>
            </w:pPr>
            <w:r>
              <w:rPr>
                <w:b/>
                <w:bCs/>
              </w:rPr>
              <w:t>302 490</w:t>
            </w:r>
          </w:p>
        </w:tc>
        <w:tc>
          <w:tcPr>
            <w:tcW w:w="0" w:type="auto"/>
          </w:tcPr>
          <w:p w:rsidR="004B500E" w:rsidRPr="00CA4C55" w:rsidRDefault="00BA2FAC" w:rsidP="000A750B">
            <w:pPr>
              <w:rPr>
                <w:b/>
                <w:bCs/>
              </w:rPr>
            </w:pPr>
            <w:r>
              <w:rPr>
                <w:b/>
                <w:bCs/>
              </w:rPr>
              <w:t>377 600</w:t>
            </w:r>
          </w:p>
        </w:tc>
      </w:tr>
    </w:tbl>
    <w:p w:rsidR="000A099D" w:rsidRDefault="004B500E" w:rsidP="004B500E">
      <w:pPr>
        <w:rPr>
          <w:b/>
          <w:bCs/>
        </w:rPr>
      </w:pPr>
      <w:r>
        <w:rPr>
          <w:b/>
          <w:bCs/>
        </w:rPr>
        <w:t xml:space="preserve">        </w:t>
      </w:r>
    </w:p>
    <w:p w:rsidR="004B500E" w:rsidRDefault="004B500E" w:rsidP="004B500E">
      <w:pPr>
        <w:rPr>
          <w:b/>
          <w:bCs/>
        </w:rPr>
      </w:pPr>
      <w:r>
        <w:rPr>
          <w:b/>
          <w:bCs/>
        </w:rPr>
        <w:lastRenderedPageBreak/>
        <w:t xml:space="preserve">      </w:t>
      </w:r>
    </w:p>
    <w:p w:rsidR="004B500E" w:rsidRDefault="004B500E" w:rsidP="004B500E">
      <w:pPr>
        <w:rPr>
          <w:b/>
          <w:bCs/>
        </w:rPr>
      </w:pPr>
      <w:r>
        <w:rPr>
          <w:b/>
          <w:bCs/>
        </w:rPr>
        <w:t>Aktuálny rozpočet  na rok 2020 a 2021  pre ŠJ</w:t>
      </w:r>
    </w:p>
    <w:p w:rsidR="004B500E" w:rsidRDefault="004B500E" w:rsidP="004B500E">
      <w:pPr>
        <w:rPr>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30"/>
        <w:gridCol w:w="2017"/>
        <w:gridCol w:w="936"/>
        <w:gridCol w:w="996"/>
      </w:tblGrid>
      <w:tr w:rsidR="004B500E" w:rsidRPr="00540A28" w:rsidTr="000A750B">
        <w:trPr>
          <w:trHeight w:val="97"/>
        </w:trPr>
        <w:tc>
          <w:tcPr>
            <w:tcW w:w="0" w:type="auto"/>
          </w:tcPr>
          <w:p w:rsidR="004B500E" w:rsidRPr="00540A28" w:rsidRDefault="004B500E" w:rsidP="000A750B">
            <w:pPr>
              <w:rPr>
                <w:b/>
                <w:bCs/>
              </w:rPr>
            </w:pPr>
            <w:r w:rsidRPr="00540A28">
              <w:rPr>
                <w:b/>
                <w:bCs/>
              </w:rPr>
              <w:t>Položka</w:t>
            </w:r>
          </w:p>
        </w:tc>
        <w:tc>
          <w:tcPr>
            <w:tcW w:w="0" w:type="auto"/>
          </w:tcPr>
          <w:p w:rsidR="004B500E" w:rsidRPr="00540A28" w:rsidRDefault="004B500E" w:rsidP="000A750B">
            <w:pPr>
              <w:rPr>
                <w:b/>
                <w:bCs/>
              </w:rPr>
            </w:pPr>
            <w:r w:rsidRPr="00540A28">
              <w:rPr>
                <w:b/>
                <w:bCs/>
              </w:rPr>
              <w:t>Druh výdavku</w:t>
            </w:r>
          </w:p>
        </w:tc>
        <w:tc>
          <w:tcPr>
            <w:tcW w:w="0" w:type="auto"/>
          </w:tcPr>
          <w:p w:rsidR="004B500E" w:rsidRDefault="004B500E" w:rsidP="004B500E">
            <w:pPr>
              <w:rPr>
                <w:b/>
                <w:bCs/>
              </w:rPr>
            </w:pPr>
            <w:r>
              <w:rPr>
                <w:b/>
                <w:bCs/>
              </w:rPr>
              <w:t>2020</w:t>
            </w:r>
          </w:p>
        </w:tc>
        <w:tc>
          <w:tcPr>
            <w:tcW w:w="0" w:type="auto"/>
          </w:tcPr>
          <w:p w:rsidR="004B500E" w:rsidRDefault="004B500E" w:rsidP="004B500E">
            <w:pPr>
              <w:rPr>
                <w:b/>
                <w:bCs/>
              </w:rPr>
            </w:pPr>
            <w:r>
              <w:rPr>
                <w:b/>
                <w:bCs/>
              </w:rPr>
              <w:t xml:space="preserve">2021 </w:t>
            </w:r>
          </w:p>
        </w:tc>
      </w:tr>
      <w:tr w:rsidR="004B500E" w:rsidRPr="00540A28" w:rsidTr="000A750B">
        <w:tc>
          <w:tcPr>
            <w:tcW w:w="0" w:type="auto"/>
          </w:tcPr>
          <w:p w:rsidR="004B500E" w:rsidRPr="00540A28" w:rsidRDefault="004B500E" w:rsidP="0002079B">
            <w:pPr>
              <w:rPr>
                <w:bCs/>
              </w:rPr>
            </w:pPr>
            <w:r w:rsidRPr="00540A28">
              <w:rPr>
                <w:bCs/>
              </w:rPr>
              <w:t>61</w:t>
            </w:r>
            <w:r w:rsidR="0002079B">
              <w:rPr>
                <w:bCs/>
              </w:rPr>
              <w:t>1</w:t>
            </w:r>
          </w:p>
        </w:tc>
        <w:tc>
          <w:tcPr>
            <w:tcW w:w="0" w:type="auto"/>
          </w:tcPr>
          <w:p w:rsidR="004B500E" w:rsidRPr="00540A28" w:rsidRDefault="004B500E" w:rsidP="000A750B">
            <w:pPr>
              <w:rPr>
                <w:bCs/>
              </w:rPr>
            </w:pPr>
            <w:r w:rsidRPr="00540A28">
              <w:rPr>
                <w:bCs/>
              </w:rPr>
              <w:t>Mzdy</w:t>
            </w:r>
          </w:p>
        </w:tc>
        <w:tc>
          <w:tcPr>
            <w:tcW w:w="0" w:type="auto"/>
          </w:tcPr>
          <w:p w:rsidR="004B500E" w:rsidRDefault="004B500E" w:rsidP="000A750B">
            <w:pPr>
              <w:rPr>
                <w:bCs/>
              </w:rPr>
            </w:pPr>
            <w:r>
              <w:rPr>
                <w:bCs/>
              </w:rPr>
              <w:t xml:space="preserve"> 38 050</w:t>
            </w:r>
          </w:p>
        </w:tc>
        <w:tc>
          <w:tcPr>
            <w:tcW w:w="0" w:type="auto"/>
          </w:tcPr>
          <w:p w:rsidR="004B500E" w:rsidRDefault="00801DEA" w:rsidP="000A750B">
            <w:pPr>
              <w:rPr>
                <w:bCs/>
              </w:rPr>
            </w:pPr>
            <w:r>
              <w:rPr>
                <w:bCs/>
              </w:rPr>
              <w:t xml:space="preserve"> </w:t>
            </w:r>
            <w:r w:rsidR="0002079B">
              <w:rPr>
                <w:bCs/>
              </w:rPr>
              <w:t>40 400</w:t>
            </w:r>
          </w:p>
        </w:tc>
      </w:tr>
      <w:tr w:rsidR="004B500E" w:rsidRPr="00540A28" w:rsidTr="000A750B">
        <w:tc>
          <w:tcPr>
            <w:tcW w:w="0" w:type="auto"/>
          </w:tcPr>
          <w:p w:rsidR="004B500E" w:rsidRPr="00540A28" w:rsidRDefault="004B500E" w:rsidP="0002079B">
            <w:pPr>
              <w:rPr>
                <w:bCs/>
              </w:rPr>
            </w:pPr>
            <w:r w:rsidRPr="00540A28">
              <w:rPr>
                <w:bCs/>
              </w:rPr>
              <w:t>6</w:t>
            </w:r>
            <w:r w:rsidR="0002079B">
              <w:rPr>
                <w:bCs/>
              </w:rPr>
              <w:t>25</w:t>
            </w:r>
          </w:p>
        </w:tc>
        <w:tc>
          <w:tcPr>
            <w:tcW w:w="0" w:type="auto"/>
          </w:tcPr>
          <w:p w:rsidR="004B500E" w:rsidRPr="00540A28" w:rsidRDefault="004B500E" w:rsidP="000A750B">
            <w:pPr>
              <w:rPr>
                <w:bCs/>
              </w:rPr>
            </w:pPr>
            <w:r w:rsidRPr="00540A28">
              <w:rPr>
                <w:bCs/>
              </w:rPr>
              <w:t>Odvody</w:t>
            </w:r>
          </w:p>
        </w:tc>
        <w:tc>
          <w:tcPr>
            <w:tcW w:w="0" w:type="auto"/>
          </w:tcPr>
          <w:p w:rsidR="004B500E" w:rsidRDefault="004B500E" w:rsidP="000A750B">
            <w:pPr>
              <w:rPr>
                <w:bCs/>
              </w:rPr>
            </w:pPr>
            <w:r>
              <w:rPr>
                <w:bCs/>
              </w:rPr>
              <w:t xml:space="preserve">   9 815</w:t>
            </w:r>
          </w:p>
        </w:tc>
        <w:tc>
          <w:tcPr>
            <w:tcW w:w="0" w:type="auto"/>
          </w:tcPr>
          <w:p w:rsidR="004B500E" w:rsidRDefault="00801DEA" w:rsidP="0002079B">
            <w:pPr>
              <w:rPr>
                <w:bCs/>
              </w:rPr>
            </w:pPr>
            <w:r>
              <w:rPr>
                <w:bCs/>
              </w:rPr>
              <w:t xml:space="preserve"> </w:t>
            </w:r>
            <w:r w:rsidR="0002079B">
              <w:rPr>
                <w:bCs/>
              </w:rPr>
              <w:t>14 400</w:t>
            </w:r>
          </w:p>
        </w:tc>
      </w:tr>
      <w:tr w:rsidR="00801DEA" w:rsidRPr="00540A28" w:rsidTr="000A750B">
        <w:tc>
          <w:tcPr>
            <w:tcW w:w="0" w:type="auto"/>
          </w:tcPr>
          <w:p w:rsidR="00801DEA" w:rsidRPr="00540A28" w:rsidRDefault="00801DEA" w:rsidP="0002079B">
            <w:pPr>
              <w:rPr>
                <w:bCs/>
              </w:rPr>
            </w:pPr>
            <w:r>
              <w:rPr>
                <w:bCs/>
              </w:rPr>
              <w:t>627</w:t>
            </w:r>
          </w:p>
        </w:tc>
        <w:tc>
          <w:tcPr>
            <w:tcW w:w="0" w:type="auto"/>
          </w:tcPr>
          <w:p w:rsidR="00801DEA" w:rsidRPr="00540A28" w:rsidRDefault="00801DEA" w:rsidP="000A750B">
            <w:pPr>
              <w:rPr>
                <w:bCs/>
              </w:rPr>
            </w:pPr>
            <w:r>
              <w:rPr>
                <w:bCs/>
              </w:rPr>
              <w:t>Príspevok do DDP</w:t>
            </w:r>
          </w:p>
        </w:tc>
        <w:tc>
          <w:tcPr>
            <w:tcW w:w="0" w:type="auto"/>
          </w:tcPr>
          <w:p w:rsidR="00801DEA" w:rsidRDefault="00801DEA" w:rsidP="000A750B">
            <w:pPr>
              <w:rPr>
                <w:bCs/>
              </w:rPr>
            </w:pPr>
          </w:p>
        </w:tc>
        <w:tc>
          <w:tcPr>
            <w:tcW w:w="0" w:type="auto"/>
          </w:tcPr>
          <w:p w:rsidR="00801DEA" w:rsidRDefault="00801DEA" w:rsidP="0002079B">
            <w:pPr>
              <w:rPr>
                <w:bCs/>
              </w:rPr>
            </w:pPr>
            <w:r>
              <w:rPr>
                <w:bCs/>
              </w:rPr>
              <w:t xml:space="preserve">      400</w:t>
            </w:r>
          </w:p>
        </w:tc>
      </w:tr>
      <w:tr w:rsidR="004B500E" w:rsidRPr="00540A28" w:rsidTr="000A750B">
        <w:tc>
          <w:tcPr>
            <w:tcW w:w="0" w:type="auto"/>
          </w:tcPr>
          <w:p w:rsidR="004B500E" w:rsidRPr="00540A28" w:rsidRDefault="004B500E" w:rsidP="000A750B">
            <w:pPr>
              <w:rPr>
                <w:bCs/>
              </w:rPr>
            </w:pPr>
            <w:r w:rsidRPr="00540A28">
              <w:rPr>
                <w:bCs/>
              </w:rPr>
              <w:t>632</w:t>
            </w:r>
          </w:p>
        </w:tc>
        <w:tc>
          <w:tcPr>
            <w:tcW w:w="0" w:type="auto"/>
          </w:tcPr>
          <w:p w:rsidR="004B500E" w:rsidRPr="00540A28" w:rsidRDefault="004B500E" w:rsidP="000A750B">
            <w:pPr>
              <w:rPr>
                <w:bCs/>
              </w:rPr>
            </w:pPr>
            <w:r w:rsidRPr="00540A28">
              <w:rPr>
                <w:bCs/>
              </w:rPr>
              <w:t>Energie</w:t>
            </w:r>
          </w:p>
        </w:tc>
        <w:tc>
          <w:tcPr>
            <w:tcW w:w="0" w:type="auto"/>
          </w:tcPr>
          <w:p w:rsidR="004B500E" w:rsidRDefault="004B500E" w:rsidP="000A750B">
            <w:pPr>
              <w:rPr>
                <w:bCs/>
              </w:rPr>
            </w:pPr>
            <w:r>
              <w:rPr>
                <w:bCs/>
              </w:rPr>
              <w:t>14 060</w:t>
            </w:r>
          </w:p>
        </w:tc>
        <w:tc>
          <w:tcPr>
            <w:tcW w:w="0" w:type="auto"/>
          </w:tcPr>
          <w:p w:rsidR="004B500E" w:rsidRDefault="00801DEA" w:rsidP="000A750B">
            <w:pPr>
              <w:rPr>
                <w:bCs/>
              </w:rPr>
            </w:pPr>
            <w:r>
              <w:rPr>
                <w:bCs/>
              </w:rPr>
              <w:t xml:space="preserve"> </w:t>
            </w:r>
            <w:r w:rsidR="0002079B">
              <w:rPr>
                <w:bCs/>
              </w:rPr>
              <w:t>10 000</w:t>
            </w:r>
          </w:p>
        </w:tc>
      </w:tr>
      <w:tr w:rsidR="004B500E" w:rsidRPr="00540A28" w:rsidTr="000A750B">
        <w:tc>
          <w:tcPr>
            <w:tcW w:w="0" w:type="auto"/>
          </w:tcPr>
          <w:p w:rsidR="004B500E" w:rsidRPr="00540A28" w:rsidRDefault="004B500E" w:rsidP="000A750B">
            <w:pPr>
              <w:rPr>
                <w:bCs/>
              </w:rPr>
            </w:pPr>
            <w:r w:rsidRPr="00540A28">
              <w:rPr>
                <w:bCs/>
              </w:rPr>
              <w:t>63</w:t>
            </w:r>
            <w:r>
              <w:rPr>
                <w:bCs/>
              </w:rPr>
              <w:t>3</w:t>
            </w:r>
          </w:p>
        </w:tc>
        <w:tc>
          <w:tcPr>
            <w:tcW w:w="0" w:type="auto"/>
          </w:tcPr>
          <w:p w:rsidR="004B500E" w:rsidRPr="00540A28" w:rsidRDefault="004B500E" w:rsidP="000A750B">
            <w:pPr>
              <w:rPr>
                <w:bCs/>
              </w:rPr>
            </w:pPr>
            <w:r w:rsidRPr="00540A28">
              <w:rPr>
                <w:bCs/>
              </w:rPr>
              <w:t>Materiál</w:t>
            </w:r>
          </w:p>
        </w:tc>
        <w:tc>
          <w:tcPr>
            <w:tcW w:w="0" w:type="auto"/>
          </w:tcPr>
          <w:p w:rsidR="004B500E" w:rsidRDefault="004B500E" w:rsidP="000A750B">
            <w:pPr>
              <w:rPr>
                <w:bCs/>
              </w:rPr>
            </w:pPr>
            <w:r>
              <w:rPr>
                <w:bCs/>
              </w:rPr>
              <w:t xml:space="preserve">29 570 </w:t>
            </w:r>
          </w:p>
        </w:tc>
        <w:tc>
          <w:tcPr>
            <w:tcW w:w="0" w:type="auto"/>
          </w:tcPr>
          <w:p w:rsidR="004B500E" w:rsidRDefault="00801DEA" w:rsidP="000A750B">
            <w:pPr>
              <w:rPr>
                <w:bCs/>
              </w:rPr>
            </w:pPr>
            <w:r>
              <w:rPr>
                <w:bCs/>
              </w:rPr>
              <w:t xml:space="preserve"> </w:t>
            </w:r>
            <w:r w:rsidR="0002079B">
              <w:rPr>
                <w:bCs/>
              </w:rPr>
              <w:t>26 680</w:t>
            </w:r>
          </w:p>
        </w:tc>
      </w:tr>
      <w:tr w:rsidR="004B500E" w:rsidRPr="00540A28" w:rsidTr="000A750B">
        <w:tc>
          <w:tcPr>
            <w:tcW w:w="0" w:type="auto"/>
          </w:tcPr>
          <w:p w:rsidR="004B500E" w:rsidRPr="00540A28" w:rsidRDefault="004B500E" w:rsidP="000A750B">
            <w:pPr>
              <w:rPr>
                <w:bCs/>
              </w:rPr>
            </w:pPr>
            <w:r>
              <w:rPr>
                <w:bCs/>
              </w:rPr>
              <w:t>635</w:t>
            </w:r>
          </w:p>
        </w:tc>
        <w:tc>
          <w:tcPr>
            <w:tcW w:w="0" w:type="auto"/>
          </w:tcPr>
          <w:p w:rsidR="004B500E" w:rsidRPr="00540A28" w:rsidRDefault="004B500E" w:rsidP="000A750B">
            <w:pPr>
              <w:rPr>
                <w:bCs/>
              </w:rPr>
            </w:pPr>
            <w:r>
              <w:rPr>
                <w:bCs/>
              </w:rPr>
              <w:t>Údržba</w:t>
            </w:r>
          </w:p>
        </w:tc>
        <w:tc>
          <w:tcPr>
            <w:tcW w:w="0" w:type="auto"/>
          </w:tcPr>
          <w:p w:rsidR="004B500E" w:rsidRDefault="004B500E" w:rsidP="000A750B">
            <w:pPr>
              <w:rPr>
                <w:bCs/>
              </w:rPr>
            </w:pPr>
            <w:r>
              <w:rPr>
                <w:bCs/>
              </w:rPr>
              <w:t xml:space="preserve">     760 </w:t>
            </w:r>
          </w:p>
        </w:tc>
        <w:tc>
          <w:tcPr>
            <w:tcW w:w="0" w:type="auto"/>
          </w:tcPr>
          <w:p w:rsidR="004B500E" w:rsidRDefault="0002079B" w:rsidP="000A750B">
            <w:pPr>
              <w:rPr>
                <w:bCs/>
              </w:rPr>
            </w:pPr>
            <w:r>
              <w:rPr>
                <w:bCs/>
              </w:rPr>
              <w:t xml:space="preserve"> </w:t>
            </w:r>
            <w:r w:rsidR="00801DEA">
              <w:rPr>
                <w:bCs/>
              </w:rPr>
              <w:t xml:space="preserve">  </w:t>
            </w:r>
            <w:r>
              <w:rPr>
                <w:bCs/>
              </w:rPr>
              <w:t>3 500</w:t>
            </w:r>
          </w:p>
        </w:tc>
      </w:tr>
      <w:tr w:rsidR="004B500E" w:rsidRPr="00540A28" w:rsidTr="000A750B">
        <w:tc>
          <w:tcPr>
            <w:tcW w:w="0" w:type="auto"/>
          </w:tcPr>
          <w:p w:rsidR="004B500E" w:rsidRPr="00540A28" w:rsidRDefault="004B500E" w:rsidP="000A750B">
            <w:pPr>
              <w:rPr>
                <w:bCs/>
              </w:rPr>
            </w:pPr>
            <w:r w:rsidRPr="00540A28">
              <w:rPr>
                <w:bCs/>
              </w:rPr>
              <w:t>637</w:t>
            </w:r>
          </w:p>
        </w:tc>
        <w:tc>
          <w:tcPr>
            <w:tcW w:w="0" w:type="auto"/>
          </w:tcPr>
          <w:p w:rsidR="004B500E" w:rsidRPr="00540A28" w:rsidRDefault="004B500E" w:rsidP="000A750B">
            <w:pPr>
              <w:rPr>
                <w:bCs/>
              </w:rPr>
            </w:pPr>
            <w:r w:rsidRPr="00540A28">
              <w:rPr>
                <w:bCs/>
              </w:rPr>
              <w:t>Služby</w:t>
            </w:r>
          </w:p>
        </w:tc>
        <w:tc>
          <w:tcPr>
            <w:tcW w:w="0" w:type="auto"/>
          </w:tcPr>
          <w:p w:rsidR="004B500E" w:rsidRDefault="004B500E" w:rsidP="000A750B">
            <w:pPr>
              <w:rPr>
                <w:bCs/>
              </w:rPr>
            </w:pPr>
            <w:r>
              <w:rPr>
                <w:bCs/>
              </w:rPr>
              <w:t xml:space="preserve">  2 670</w:t>
            </w:r>
          </w:p>
        </w:tc>
        <w:tc>
          <w:tcPr>
            <w:tcW w:w="0" w:type="auto"/>
          </w:tcPr>
          <w:p w:rsidR="004B500E" w:rsidRDefault="0002079B" w:rsidP="000A750B">
            <w:pPr>
              <w:rPr>
                <w:bCs/>
              </w:rPr>
            </w:pPr>
            <w:r>
              <w:rPr>
                <w:bCs/>
              </w:rPr>
              <w:t xml:space="preserve"> </w:t>
            </w:r>
            <w:r w:rsidR="00801DEA">
              <w:rPr>
                <w:bCs/>
              </w:rPr>
              <w:t xml:space="preserve">  </w:t>
            </w:r>
            <w:r>
              <w:rPr>
                <w:bCs/>
              </w:rPr>
              <w:t>4 820</w:t>
            </w:r>
          </w:p>
        </w:tc>
      </w:tr>
      <w:tr w:rsidR="004B500E" w:rsidRPr="00540A28" w:rsidTr="000A750B">
        <w:tc>
          <w:tcPr>
            <w:tcW w:w="0" w:type="auto"/>
          </w:tcPr>
          <w:p w:rsidR="004B500E" w:rsidRPr="00540A28" w:rsidRDefault="004B500E" w:rsidP="000A750B">
            <w:pPr>
              <w:rPr>
                <w:bCs/>
              </w:rPr>
            </w:pPr>
            <w:r w:rsidRPr="00540A28">
              <w:rPr>
                <w:bCs/>
              </w:rPr>
              <w:t>642</w:t>
            </w:r>
          </w:p>
        </w:tc>
        <w:tc>
          <w:tcPr>
            <w:tcW w:w="0" w:type="auto"/>
          </w:tcPr>
          <w:p w:rsidR="004B500E" w:rsidRPr="00540A28" w:rsidRDefault="004B500E" w:rsidP="000A750B">
            <w:pPr>
              <w:rPr>
                <w:bCs/>
              </w:rPr>
            </w:pPr>
            <w:r w:rsidRPr="00540A28">
              <w:rPr>
                <w:bCs/>
              </w:rPr>
              <w:t>Bežné transfery</w:t>
            </w:r>
          </w:p>
        </w:tc>
        <w:tc>
          <w:tcPr>
            <w:tcW w:w="0" w:type="auto"/>
          </w:tcPr>
          <w:p w:rsidR="004B500E" w:rsidRDefault="004B500E" w:rsidP="000A750B">
            <w:pPr>
              <w:rPr>
                <w:bCs/>
              </w:rPr>
            </w:pPr>
            <w:r>
              <w:rPr>
                <w:bCs/>
              </w:rPr>
              <w:t xml:space="preserve">  2 050</w:t>
            </w:r>
          </w:p>
        </w:tc>
        <w:tc>
          <w:tcPr>
            <w:tcW w:w="0" w:type="auto"/>
          </w:tcPr>
          <w:p w:rsidR="004B500E" w:rsidRDefault="00801DEA" w:rsidP="000A750B">
            <w:pPr>
              <w:rPr>
                <w:bCs/>
              </w:rPr>
            </w:pPr>
            <w:r>
              <w:rPr>
                <w:bCs/>
              </w:rPr>
              <w:t xml:space="preserve">   </w:t>
            </w:r>
            <w:r w:rsidR="0002079B">
              <w:rPr>
                <w:bCs/>
              </w:rPr>
              <w:t>4 500</w:t>
            </w:r>
          </w:p>
        </w:tc>
      </w:tr>
      <w:tr w:rsidR="004B500E" w:rsidRPr="00F71C5E" w:rsidTr="000A750B">
        <w:tc>
          <w:tcPr>
            <w:tcW w:w="0" w:type="auto"/>
          </w:tcPr>
          <w:p w:rsidR="004B500E" w:rsidRPr="00F71C5E" w:rsidRDefault="004B500E" w:rsidP="000A750B">
            <w:pPr>
              <w:rPr>
                <w:b/>
                <w:bCs/>
              </w:rPr>
            </w:pPr>
          </w:p>
        </w:tc>
        <w:tc>
          <w:tcPr>
            <w:tcW w:w="0" w:type="auto"/>
          </w:tcPr>
          <w:p w:rsidR="004B500E" w:rsidRPr="00CA4C55" w:rsidRDefault="004B500E" w:rsidP="000A750B">
            <w:pPr>
              <w:rPr>
                <w:b/>
                <w:bCs/>
              </w:rPr>
            </w:pPr>
            <w:r w:rsidRPr="00CA4C55">
              <w:rPr>
                <w:b/>
                <w:bCs/>
              </w:rPr>
              <w:t>Spolu:</w:t>
            </w:r>
          </w:p>
        </w:tc>
        <w:tc>
          <w:tcPr>
            <w:tcW w:w="0" w:type="auto"/>
          </w:tcPr>
          <w:p w:rsidR="004B500E" w:rsidRPr="00CA4C55" w:rsidRDefault="004B500E" w:rsidP="000A750B">
            <w:pPr>
              <w:rPr>
                <w:b/>
                <w:bCs/>
              </w:rPr>
            </w:pPr>
            <w:r>
              <w:rPr>
                <w:b/>
                <w:bCs/>
              </w:rPr>
              <w:t xml:space="preserve"> 99 160</w:t>
            </w:r>
          </w:p>
        </w:tc>
        <w:tc>
          <w:tcPr>
            <w:tcW w:w="0" w:type="auto"/>
          </w:tcPr>
          <w:p w:rsidR="004B500E" w:rsidRPr="00CA4C55" w:rsidRDefault="00801DEA" w:rsidP="000A750B">
            <w:pPr>
              <w:rPr>
                <w:b/>
                <w:bCs/>
              </w:rPr>
            </w:pPr>
            <w:r>
              <w:rPr>
                <w:b/>
                <w:bCs/>
              </w:rPr>
              <w:t>104 900</w:t>
            </w:r>
          </w:p>
        </w:tc>
      </w:tr>
    </w:tbl>
    <w:p w:rsidR="004B500E" w:rsidRDefault="004B500E" w:rsidP="004B500E">
      <w:pPr>
        <w:autoSpaceDE w:val="0"/>
        <w:autoSpaceDN w:val="0"/>
        <w:adjustRightInd w:val="0"/>
        <w:spacing w:line="360" w:lineRule="auto"/>
        <w:jc w:val="both"/>
        <w:rPr>
          <w:rFonts w:ascii="Arial" w:hAnsi="Arial" w:cs="Arial"/>
          <w:b/>
          <w:bCs/>
          <w:color w:val="000000"/>
        </w:rPr>
      </w:pPr>
    </w:p>
    <w:p w:rsidR="004B500E" w:rsidRDefault="004B500E" w:rsidP="004B500E">
      <w:pPr>
        <w:autoSpaceDE w:val="0"/>
        <w:autoSpaceDN w:val="0"/>
        <w:adjustRightInd w:val="0"/>
        <w:spacing w:line="360" w:lineRule="auto"/>
        <w:jc w:val="both"/>
        <w:rPr>
          <w:rFonts w:ascii="Arial" w:hAnsi="Arial" w:cs="Arial"/>
          <w:b/>
          <w:bCs/>
          <w:color w:val="000000"/>
        </w:rPr>
      </w:pPr>
    </w:p>
    <w:p w:rsidR="004B500E" w:rsidRPr="00C74F3F" w:rsidRDefault="004B500E" w:rsidP="004B500E">
      <w:pPr>
        <w:autoSpaceDE w:val="0"/>
        <w:autoSpaceDN w:val="0"/>
        <w:adjustRightInd w:val="0"/>
        <w:spacing w:line="360" w:lineRule="auto"/>
        <w:jc w:val="both"/>
        <w:rPr>
          <w:b/>
        </w:rPr>
      </w:pPr>
      <w:r w:rsidRPr="00C74F3F">
        <w:rPr>
          <w:b/>
          <w:bCs/>
          <w:color w:val="000000"/>
        </w:rPr>
        <w:t xml:space="preserve">Finančné prostriedky získané od zákonných zástupcov dieťaťa </w:t>
      </w:r>
      <w:r w:rsidRPr="00C74F3F">
        <w:rPr>
          <w:b/>
        </w:rPr>
        <w:t>formou rodičovských príspevkov za I.polrok a za II.polrok šk.r.:20</w:t>
      </w:r>
      <w:r w:rsidR="00906DC2" w:rsidRPr="00C74F3F">
        <w:rPr>
          <w:b/>
        </w:rPr>
        <w:t>20</w:t>
      </w:r>
      <w:r w:rsidRPr="00C74F3F">
        <w:rPr>
          <w:b/>
        </w:rPr>
        <w:t>-202</w:t>
      </w:r>
      <w:r w:rsidR="00906DC2" w:rsidRPr="00C74F3F">
        <w:rPr>
          <w:b/>
        </w:rPr>
        <w:t>1</w:t>
      </w:r>
      <w:r w:rsidRPr="00C74F3F">
        <w:rPr>
          <w:b/>
        </w:rPr>
        <w:t xml:space="preserve"> ( schválených na plenárnom rodičovskom združení) :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57"/>
        <w:gridCol w:w="1623"/>
        <w:gridCol w:w="2744"/>
        <w:gridCol w:w="2638"/>
      </w:tblGrid>
      <w:tr w:rsidR="004B500E" w:rsidTr="000A750B">
        <w:trPr>
          <w:trHeight w:val="280"/>
          <w:tblHeader/>
        </w:trPr>
        <w:tc>
          <w:tcPr>
            <w:tcW w:w="2083" w:type="dxa"/>
            <w:shd w:val="clear" w:color="auto" w:fill="DBE5F1"/>
          </w:tcPr>
          <w:p w:rsidR="004B500E" w:rsidRPr="00A60A32" w:rsidRDefault="004B500E" w:rsidP="000A750B">
            <w:pPr>
              <w:rPr>
                <w:rFonts w:ascii="Arial" w:hAnsi="Arial" w:cs="Arial"/>
                <w:b/>
              </w:rPr>
            </w:pPr>
            <w:r w:rsidRPr="00A60A32">
              <w:rPr>
                <w:rFonts w:ascii="Arial" w:hAnsi="Arial" w:cs="Arial"/>
                <w:b/>
              </w:rPr>
              <w:t>Názov prímu</w:t>
            </w:r>
          </w:p>
        </w:tc>
        <w:tc>
          <w:tcPr>
            <w:tcW w:w="1680" w:type="dxa"/>
            <w:shd w:val="clear" w:color="auto" w:fill="DBE5F1"/>
          </w:tcPr>
          <w:p w:rsidR="004B500E" w:rsidRPr="00A60A32" w:rsidRDefault="004B500E" w:rsidP="000A750B">
            <w:pPr>
              <w:rPr>
                <w:rFonts w:ascii="Arial" w:hAnsi="Arial" w:cs="Arial"/>
                <w:b/>
              </w:rPr>
            </w:pPr>
            <w:r w:rsidRPr="00A60A32">
              <w:rPr>
                <w:rFonts w:ascii="Arial" w:hAnsi="Arial" w:cs="Arial"/>
                <w:b/>
              </w:rPr>
              <w:t>Príjmy</w:t>
            </w:r>
          </w:p>
        </w:tc>
        <w:tc>
          <w:tcPr>
            <w:tcW w:w="2747" w:type="dxa"/>
            <w:tcBorders>
              <w:right w:val="single" w:sz="4" w:space="0" w:color="auto"/>
            </w:tcBorders>
            <w:shd w:val="clear" w:color="auto" w:fill="DBE5F1"/>
          </w:tcPr>
          <w:p w:rsidR="004B500E" w:rsidRPr="00A60A32" w:rsidRDefault="004B500E" w:rsidP="000A750B">
            <w:pPr>
              <w:rPr>
                <w:rFonts w:ascii="Arial" w:hAnsi="Arial" w:cs="Arial"/>
                <w:b/>
              </w:rPr>
            </w:pPr>
            <w:r w:rsidRPr="00A60A32">
              <w:rPr>
                <w:rFonts w:ascii="Arial" w:hAnsi="Arial" w:cs="Arial"/>
                <w:b/>
              </w:rPr>
              <w:t xml:space="preserve">Názov výdavku </w:t>
            </w:r>
          </w:p>
        </w:tc>
        <w:tc>
          <w:tcPr>
            <w:tcW w:w="2778" w:type="dxa"/>
            <w:tcBorders>
              <w:left w:val="single" w:sz="4" w:space="0" w:color="auto"/>
            </w:tcBorders>
            <w:shd w:val="clear" w:color="auto" w:fill="DBE5F1"/>
          </w:tcPr>
          <w:p w:rsidR="004B500E" w:rsidRPr="00A60A32" w:rsidRDefault="004B500E" w:rsidP="000A750B">
            <w:pPr>
              <w:rPr>
                <w:rFonts w:ascii="Arial" w:hAnsi="Arial" w:cs="Arial"/>
                <w:b/>
                <w:sz w:val="22"/>
                <w:szCs w:val="22"/>
              </w:rPr>
            </w:pPr>
            <w:r w:rsidRPr="00A60A32">
              <w:rPr>
                <w:rFonts w:ascii="Arial" w:hAnsi="Arial" w:cs="Arial"/>
                <w:b/>
                <w:sz w:val="22"/>
                <w:szCs w:val="22"/>
              </w:rPr>
              <w:t>Výdavky</w:t>
            </w:r>
          </w:p>
          <w:p w:rsidR="004B500E" w:rsidRPr="00A60A32" w:rsidRDefault="004B500E" w:rsidP="000A750B">
            <w:pPr>
              <w:rPr>
                <w:rFonts w:ascii="Arial" w:hAnsi="Arial" w:cs="Arial"/>
                <w:b/>
                <w:sz w:val="22"/>
                <w:szCs w:val="22"/>
              </w:rPr>
            </w:pPr>
          </w:p>
        </w:tc>
      </w:tr>
      <w:tr w:rsidR="004B500E" w:rsidTr="000A750B">
        <w:tc>
          <w:tcPr>
            <w:tcW w:w="2083" w:type="dxa"/>
          </w:tcPr>
          <w:p w:rsidR="004B500E" w:rsidRPr="00A60A32" w:rsidRDefault="004B500E" w:rsidP="000A750B">
            <w:pPr>
              <w:autoSpaceDE w:val="0"/>
              <w:autoSpaceDN w:val="0"/>
              <w:adjustRightInd w:val="0"/>
              <w:spacing w:line="360" w:lineRule="auto"/>
              <w:jc w:val="both"/>
              <w:rPr>
                <w:rFonts w:ascii="Arial" w:hAnsi="Arial" w:cs="Arial"/>
                <w:bCs/>
                <w:color w:val="000000"/>
                <w:sz w:val="22"/>
                <w:szCs w:val="22"/>
              </w:rPr>
            </w:pPr>
            <w:r>
              <w:rPr>
                <w:rFonts w:ascii="Arial" w:hAnsi="Arial" w:cs="Arial"/>
                <w:bCs/>
                <w:color w:val="000000"/>
                <w:sz w:val="22"/>
                <w:szCs w:val="22"/>
              </w:rPr>
              <w:t>Rodič.príspevky za triedy s VJS,VJM</w:t>
            </w:r>
          </w:p>
        </w:tc>
        <w:tc>
          <w:tcPr>
            <w:tcW w:w="1680" w:type="dxa"/>
          </w:tcPr>
          <w:p w:rsidR="004B500E" w:rsidRPr="002C5B7C" w:rsidRDefault="004B500E" w:rsidP="000A750B">
            <w:pPr>
              <w:autoSpaceDE w:val="0"/>
              <w:autoSpaceDN w:val="0"/>
              <w:adjustRightInd w:val="0"/>
              <w:spacing w:line="360" w:lineRule="auto"/>
              <w:jc w:val="right"/>
              <w:rPr>
                <w:rFonts w:ascii="Arial" w:hAnsi="Arial" w:cs="Arial"/>
                <w:bCs/>
                <w:color w:val="000000"/>
                <w:sz w:val="22"/>
                <w:szCs w:val="22"/>
              </w:rPr>
            </w:pPr>
            <w:r w:rsidRPr="002C5B7C">
              <w:rPr>
                <w:rFonts w:ascii="Arial" w:hAnsi="Arial" w:cs="Arial"/>
                <w:bCs/>
                <w:color w:val="000000"/>
                <w:sz w:val="22"/>
                <w:szCs w:val="22"/>
              </w:rPr>
              <w:t>1.polrok</w:t>
            </w:r>
          </w:p>
          <w:p w:rsidR="004B500E" w:rsidRDefault="004B500E" w:rsidP="000A750B">
            <w:pPr>
              <w:autoSpaceDE w:val="0"/>
              <w:autoSpaceDN w:val="0"/>
              <w:adjustRightInd w:val="0"/>
              <w:spacing w:line="360" w:lineRule="auto"/>
              <w:jc w:val="right"/>
              <w:rPr>
                <w:rFonts w:ascii="Arial" w:hAnsi="Arial" w:cs="Arial"/>
                <w:b/>
                <w:bCs/>
                <w:color w:val="000000"/>
                <w:sz w:val="22"/>
                <w:szCs w:val="22"/>
              </w:rPr>
            </w:pPr>
            <w:r>
              <w:rPr>
                <w:rFonts w:ascii="Arial" w:hAnsi="Arial" w:cs="Arial"/>
                <w:b/>
                <w:bCs/>
                <w:color w:val="000000"/>
                <w:sz w:val="22"/>
                <w:szCs w:val="22"/>
              </w:rPr>
              <w:t>6</w:t>
            </w:r>
            <w:r w:rsidR="000A750B">
              <w:rPr>
                <w:rFonts w:ascii="Arial" w:hAnsi="Arial" w:cs="Arial"/>
                <w:b/>
                <w:bCs/>
                <w:color w:val="000000"/>
                <w:sz w:val="22"/>
                <w:szCs w:val="22"/>
              </w:rPr>
              <w:t>1</w:t>
            </w:r>
            <w:r>
              <w:rPr>
                <w:rFonts w:ascii="Arial" w:hAnsi="Arial" w:cs="Arial"/>
                <w:b/>
                <w:bCs/>
                <w:color w:val="000000"/>
                <w:sz w:val="22"/>
                <w:szCs w:val="22"/>
              </w:rPr>
              <w:t>3,0 €</w:t>
            </w:r>
          </w:p>
          <w:p w:rsidR="004B500E" w:rsidRPr="002C5B7C" w:rsidRDefault="004B500E" w:rsidP="000A750B">
            <w:pPr>
              <w:autoSpaceDE w:val="0"/>
              <w:autoSpaceDN w:val="0"/>
              <w:adjustRightInd w:val="0"/>
              <w:spacing w:line="360" w:lineRule="auto"/>
              <w:jc w:val="right"/>
              <w:rPr>
                <w:rFonts w:ascii="Arial" w:hAnsi="Arial" w:cs="Arial"/>
                <w:bCs/>
                <w:color w:val="000000"/>
                <w:sz w:val="22"/>
                <w:szCs w:val="22"/>
              </w:rPr>
            </w:pPr>
            <w:r w:rsidRPr="002C5B7C">
              <w:rPr>
                <w:rFonts w:ascii="Arial" w:hAnsi="Arial" w:cs="Arial"/>
                <w:bCs/>
                <w:color w:val="000000"/>
                <w:sz w:val="22"/>
                <w:szCs w:val="22"/>
              </w:rPr>
              <w:t>2.polrok</w:t>
            </w:r>
          </w:p>
          <w:p w:rsidR="004B500E" w:rsidRPr="00A60A32" w:rsidRDefault="004B500E" w:rsidP="000A750B">
            <w:pPr>
              <w:autoSpaceDE w:val="0"/>
              <w:autoSpaceDN w:val="0"/>
              <w:adjustRightInd w:val="0"/>
              <w:spacing w:line="360" w:lineRule="auto"/>
              <w:jc w:val="right"/>
              <w:rPr>
                <w:rFonts w:ascii="Arial" w:hAnsi="Arial" w:cs="Arial"/>
                <w:b/>
                <w:bCs/>
                <w:color w:val="000000"/>
                <w:sz w:val="22"/>
                <w:szCs w:val="22"/>
              </w:rPr>
            </w:pPr>
            <w:r>
              <w:rPr>
                <w:rFonts w:ascii="Arial" w:hAnsi="Arial" w:cs="Arial"/>
                <w:b/>
                <w:bCs/>
                <w:color w:val="000000"/>
                <w:sz w:val="22"/>
                <w:szCs w:val="22"/>
              </w:rPr>
              <w:t>6</w:t>
            </w:r>
            <w:r w:rsidR="000A750B">
              <w:rPr>
                <w:rFonts w:ascii="Arial" w:hAnsi="Arial" w:cs="Arial"/>
                <w:b/>
                <w:bCs/>
                <w:color w:val="000000"/>
                <w:sz w:val="22"/>
                <w:szCs w:val="22"/>
              </w:rPr>
              <w:t>1</w:t>
            </w:r>
            <w:r>
              <w:rPr>
                <w:rFonts w:ascii="Arial" w:hAnsi="Arial" w:cs="Arial"/>
                <w:b/>
                <w:bCs/>
                <w:color w:val="000000"/>
                <w:sz w:val="22"/>
                <w:szCs w:val="22"/>
              </w:rPr>
              <w:t>3,00 €</w:t>
            </w:r>
            <w:r w:rsidRPr="00A60A32">
              <w:rPr>
                <w:rFonts w:ascii="Arial" w:hAnsi="Arial" w:cs="Arial"/>
                <w:b/>
                <w:bCs/>
                <w:color w:val="000000"/>
                <w:sz w:val="22"/>
                <w:szCs w:val="22"/>
              </w:rPr>
              <w:t xml:space="preserve"> </w:t>
            </w:r>
          </w:p>
        </w:tc>
        <w:tc>
          <w:tcPr>
            <w:tcW w:w="2747" w:type="dxa"/>
            <w:tcBorders>
              <w:right w:val="single" w:sz="4" w:space="0" w:color="auto"/>
            </w:tcBorders>
          </w:tcPr>
          <w:p w:rsidR="004B500E" w:rsidRPr="00A60A32" w:rsidRDefault="004B500E" w:rsidP="000A750B">
            <w:pPr>
              <w:autoSpaceDE w:val="0"/>
              <w:autoSpaceDN w:val="0"/>
              <w:adjustRightInd w:val="0"/>
              <w:rPr>
                <w:rFonts w:ascii="Arial" w:hAnsi="Arial" w:cs="Arial"/>
                <w:bCs/>
                <w:color w:val="000000"/>
                <w:sz w:val="22"/>
                <w:szCs w:val="22"/>
              </w:rPr>
            </w:pPr>
            <w:r w:rsidRPr="00A60A32">
              <w:rPr>
                <w:rFonts w:ascii="Arial" w:hAnsi="Arial" w:cs="Arial"/>
                <w:bCs/>
                <w:color w:val="000000"/>
                <w:sz w:val="22"/>
                <w:szCs w:val="22"/>
              </w:rPr>
              <w:t>Podujatia, Mikuláš</w:t>
            </w:r>
            <w:r w:rsidR="006A43DD">
              <w:rPr>
                <w:rFonts w:ascii="Arial" w:hAnsi="Arial" w:cs="Arial"/>
                <w:bCs/>
                <w:color w:val="000000"/>
                <w:sz w:val="22"/>
                <w:szCs w:val="22"/>
              </w:rPr>
              <w:t>.balíčky</w:t>
            </w:r>
            <w:r w:rsidRPr="00A60A32">
              <w:rPr>
                <w:rFonts w:ascii="Arial" w:hAnsi="Arial" w:cs="Arial"/>
                <w:bCs/>
                <w:color w:val="000000"/>
                <w:sz w:val="22"/>
                <w:szCs w:val="22"/>
              </w:rPr>
              <w:t>,</w:t>
            </w:r>
            <w:r>
              <w:rPr>
                <w:rFonts w:ascii="Arial" w:hAnsi="Arial" w:cs="Arial"/>
                <w:bCs/>
                <w:color w:val="000000"/>
                <w:sz w:val="22"/>
                <w:szCs w:val="22"/>
              </w:rPr>
              <w:t>pomôcky,</w:t>
            </w:r>
            <w:r w:rsidRPr="00A60A32">
              <w:rPr>
                <w:rFonts w:ascii="Arial" w:hAnsi="Arial" w:cs="Arial"/>
                <w:bCs/>
                <w:color w:val="000000"/>
                <w:sz w:val="22"/>
                <w:szCs w:val="22"/>
              </w:rPr>
              <w:t xml:space="preserve"> </w:t>
            </w:r>
            <w:r>
              <w:rPr>
                <w:rFonts w:ascii="Arial" w:hAnsi="Arial" w:cs="Arial"/>
                <w:bCs/>
                <w:color w:val="000000"/>
                <w:sz w:val="22"/>
                <w:szCs w:val="22"/>
              </w:rPr>
              <w:t xml:space="preserve">divadielka pre deti, </w:t>
            </w:r>
          </w:p>
          <w:p w:rsidR="004B500E" w:rsidRPr="00A60A32" w:rsidRDefault="004B500E" w:rsidP="000A750B">
            <w:pPr>
              <w:autoSpaceDE w:val="0"/>
              <w:autoSpaceDN w:val="0"/>
              <w:adjustRightInd w:val="0"/>
              <w:rPr>
                <w:rFonts w:ascii="Arial" w:hAnsi="Arial" w:cs="Arial"/>
                <w:bCs/>
                <w:color w:val="000000"/>
                <w:sz w:val="22"/>
                <w:szCs w:val="22"/>
              </w:rPr>
            </w:pPr>
            <w:r w:rsidRPr="00A60A32">
              <w:rPr>
                <w:rFonts w:ascii="Arial" w:hAnsi="Arial" w:cs="Arial"/>
                <w:bCs/>
                <w:color w:val="000000"/>
                <w:sz w:val="22"/>
                <w:szCs w:val="22"/>
              </w:rPr>
              <w:t>Hračky,</w:t>
            </w:r>
            <w:r>
              <w:rPr>
                <w:rFonts w:ascii="Arial" w:hAnsi="Arial" w:cs="Arial"/>
                <w:bCs/>
                <w:color w:val="000000"/>
                <w:sz w:val="22"/>
                <w:szCs w:val="22"/>
              </w:rPr>
              <w:t xml:space="preserve"> pomôcky</w:t>
            </w:r>
            <w:r w:rsidRPr="00A60A32">
              <w:rPr>
                <w:rFonts w:ascii="Arial" w:hAnsi="Arial" w:cs="Arial"/>
                <w:bCs/>
                <w:color w:val="000000"/>
                <w:sz w:val="22"/>
                <w:szCs w:val="22"/>
              </w:rPr>
              <w:t xml:space="preserve">  Rozlúčka </w:t>
            </w:r>
            <w:r>
              <w:rPr>
                <w:rFonts w:ascii="Arial" w:hAnsi="Arial" w:cs="Arial"/>
                <w:bCs/>
                <w:color w:val="000000"/>
                <w:sz w:val="22"/>
                <w:szCs w:val="22"/>
              </w:rPr>
              <w:t>predškolákov bez rodičov</w:t>
            </w:r>
            <w:r w:rsidRPr="00A60A32">
              <w:rPr>
                <w:rFonts w:ascii="Arial" w:hAnsi="Arial" w:cs="Arial"/>
                <w:bCs/>
                <w:color w:val="000000"/>
                <w:sz w:val="22"/>
                <w:szCs w:val="22"/>
              </w:rPr>
              <w:t>– darčeky</w:t>
            </w:r>
            <w:r>
              <w:rPr>
                <w:rFonts w:ascii="Arial" w:hAnsi="Arial" w:cs="Arial"/>
                <w:bCs/>
                <w:color w:val="000000"/>
                <w:sz w:val="22"/>
                <w:szCs w:val="22"/>
              </w:rPr>
              <w:t>,</w:t>
            </w:r>
          </w:p>
        </w:tc>
        <w:tc>
          <w:tcPr>
            <w:tcW w:w="2778" w:type="dxa"/>
            <w:tcBorders>
              <w:left w:val="single" w:sz="4" w:space="0" w:color="auto"/>
            </w:tcBorders>
          </w:tcPr>
          <w:p w:rsidR="004B500E" w:rsidRDefault="004B500E" w:rsidP="000A750B">
            <w:pPr>
              <w:autoSpaceDE w:val="0"/>
              <w:autoSpaceDN w:val="0"/>
              <w:adjustRightInd w:val="0"/>
              <w:spacing w:line="360" w:lineRule="auto"/>
              <w:jc w:val="center"/>
              <w:rPr>
                <w:rFonts w:ascii="Arial" w:hAnsi="Arial" w:cs="Arial"/>
                <w:bCs/>
                <w:color w:val="000000"/>
                <w:sz w:val="22"/>
                <w:szCs w:val="22"/>
              </w:rPr>
            </w:pPr>
            <w:r>
              <w:rPr>
                <w:rFonts w:ascii="Arial" w:hAnsi="Arial" w:cs="Arial"/>
                <w:bCs/>
                <w:color w:val="000000"/>
                <w:sz w:val="22"/>
                <w:szCs w:val="22"/>
              </w:rPr>
              <w:t>1.polrok</w:t>
            </w:r>
          </w:p>
          <w:p w:rsidR="004B500E" w:rsidRPr="00CA4C55" w:rsidRDefault="004B500E" w:rsidP="000A750B">
            <w:pPr>
              <w:autoSpaceDE w:val="0"/>
              <w:autoSpaceDN w:val="0"/>
              <w:adjustRightInd w:val="0"/>
              <w:spacing w:line="360" w:lineRule="auto"/>
              <w:jc w:val="center"/>
              <w:rPr>
                <w:rFonts w:ascii="Arial" w:hAnsi="Arial" w:cs="Arial"/>
                <w:b/>
                <w:bCs/>
                <w:color w:val="000000"/>
                <w:sz w:val="22"/>
                <w:szCs w:val="22"/>
              </w:rPr>
            </w:pPr>
            <w:r>
              <w:rPr>
                <w:rFonts w:ascii="Arial" w:hAnsi="Arial" w:cs="Arial"/>
                <w:bCs/>
                <w:color w:val="000000"/>
                <w:sz w:val="22"/>
                <w:szCs w:val="22"/>
              </w:rPr>
              <w:t xml:space="preserve"> </w:t>
            </w:r>
            <w:r w:rsidRPr="00CA4C55">
              <w:rPr>
                <w:rFonts w:ascii="Arial" w:hAnsi="Arial" w:cs="Arial"/>
                <w:b/>
                <w:bCs/>
                <w:color w:val="000000"/>
                <w:sz w:val="22"/>
                <w:szCs w:val="22"/>
              </w:rPr>
              <w:t>6</w:t>
            </w:r>
            <w:r w:rsidR="000A750B">
              <w:rPr>
                <w:rFonts w:ascii="Arial" w:hAnsi="Arial" w:cs="Arial"/>
                <w:b/>
                <w:bCs/>
                <w:color w:val="000000"/>
                <w:sz w:val="22"/>
                <w:szCs w:val="22"/>
              </w:rPr>
              <w:t>1</w:t>
            </w:r>
            <w:r w:rsidRPr="00CA4C55">
              <w:rPr>
                <w:rFonts w:ascii="Arial" w:hAnsi="Arial" w:cs="Arial"/>
                <w:b/>
                <w:bCs/>
                <w:color w:val="000000"/>
                <w:sz w:val="22"/>
                <w:szCs w:val="22"/>
              </w:rPr>
              <w:t>3,00 €</w:t>
            </w:r>
          </w:p>
          <w:p w:rsidR="004B500E" w:rsidRDefault="004B500E" w:rsidP="000A750B">
            <w:pPr>
              <w:autoSpaceDE w:val="0"/>
              <w:autoSpaceDN w:val="0"/>
              <w:adjustRightInd w:val="0"/>
              <w:spacing w:line="360" w:lineRule="auto"/>
              <w:jc w:val="center"/>
              <w:rPr>
                <w:rFonts w:ascii="Arial" w:hAnsi="Arial" w:cs="Arial"/>
                <w:bCs/>
                <w:color w:val="000000"/>
                <w:sz w:val="22"/>
                <w:szCs w:val="22"/>
              </w:rPr>
            </w:pPr>
            <w:r>
              <w:rPr>
                <w:rFonts w:ascii="Arial" w:hAnsi="Arial" w:cs="Arial"/>
                <w:bCs/>
                <w:color w:val="000000"/>
                <w:sz w:val="22"/>
                <w:szCs w:val="22"/>
              </w:rPr>
              <w:t>2.polrok</w:t>
            </w:r>
          </w:p>
          <w:p w:rsidR="004B500E" w:rsidRPr="002C5B7C" w:rsidRDefault="004B500E" w:rsidP="000A750B">
            <w:pPr>
              <w:autoSpaceDE w:val="0"/>
              <w:autoSpaceDN w:val="0"/>
              <w:adjustRightInd w:val="0"/>
              <w:spacing w:line="360" w:lineRule="auto"/>
              <w:jc w:val="center"/>
              <w:rPr>
                <w:rFonts w:ascii="Arial" w:hAnsi="Arial" w:cs="Arial"/>
                <w:b/>
                <w:bCs/>
                <w:color w:val="000000"/>
                <w:sz w:val="22"/>
                <w:szCs w:val="22"/>
              </w:rPr>
            </w:pPr>
            <w:r>
              <w:rPr>
                <w:rFonts w:ascii="Arial" w:hAnsi="Arial" w:cs="Arial"/>
                <w:b/>
                <w:bCs/>
                <w:color w:val="000000"/>
                <w:sz w:val="22"/>
                <w:szCs w:val="22"/>
              </w:rPr>
              <w:t>6</w:t>
            </w:r>
            <w:r w:rsidR="000A750B">
              <w:rPr>
                <w:rFonts w:ascii="Arial" w:hAnsi="Arial" w:cs="Arial"/>
                <w:b/>
                <w:bCs/>
                <w:color w:val="000000"/>
                <w:sz w:val="22"/>
                <w:szCs w:val="22"/>
              </w:rPr>
              <w:t>1</w:t>
            </w:r>
            <w:r>
              <w:rPr>
                <w:rFonts w:ascii="Arial" w:hAnsi="Arial" w:cs="Arial"/>
                <w:b/>
                <w:bCs/>
                <w:color w:val="000000"/>
                <w:sz w:val="22"/>
                <w:szCs w:val="22"/>
              </w:rPr>
              <w:t>3,00</w:t>
            </w:r>
            <w:r w:rsidRPr="002C5B7C">
              <w:rPr>
                <w:rFonts w:ascii="Arial" w:hAnsi="Arial" w:cs="Arial"/>
                <w:b/>
                <w:bCs/>
                <w:color w:val="000000"/>
                <w:sz w:val="22"/>
                <w:szCs w:val="22"/>
              </w:rPr>
              <w:t xml:space="preserve"> €</w:t>
            </w:r>
          </w:p>
        </w:tc>
      </w:tr>
      <w:tr w:rsidR="004B500E" w:rsidTr="000A750B">
        <w:tc>
          <w:tcPr>
            <w:tcW w:w="2083" w:type="dxa"/>
            <w:shd w:val="clear" w:color="auto" w:fill="FFFF00"/>
          </w:tcPr>
          <w:p w:rsidR="004B500E" w:rsidRPr="00A60A32" w:rsidRDefault="004B500E" w:rsidP="000A750B">
            <w:pPr>
              <w:autoSpaceDE w:val="0"/>
              <w:autoSpaceDN w:val="0"/>
              <w:adjustRightInd w:val="0"/>
              <w:spacing w:line="360" w:lineRule="auto"/>
              <w:jc w:val="both"/>
              <w:rPr>
                <w:rFonts w:ascii="Arial" w:hAnsi="Arial" w:cs="Arial"/>
                <w:b/>
                <w:bCs/>
                <w:color w:val="000000"/>
                <w:sz w:val="22"/>
                <w:szCs w:val="22"/>
              </w:rPr>
            </w:pPr>
            <w:r>
              <w:rPr>
                <w:rFonts w:ascii="Arial" w:hAnsi="Arial" w:cs="Arial"/>
                <w:b/>
                <w:bCs/>
                <w:color w:val="000000"/>
                <w:sz w:val="22"/>
                <w:szCs w:val="22"/>
              </w:rPr>
              <w:t xml:space="preserve">    SPOLU:</w:t>
            </w:r>
          </w:p>
        </w:tc>
        <w:tc>
          <w:tcPr>
            <w:tcW w:w="1680" w:type="dxa"/>
            <w:shd w:val="clear" w:color="auto" w:fill="FFFF00"/>
          </w:tcPr>
          <w:p w:rsidR="004B500E" w:rsidRPr="00A60A32" w:rsidRDefault="004B500E" w:rsidP="000A750B">
            <w:pPr>
              <w:autoSpaceDE w:val="0"/>
              <w:autoSpaceDN w:val="0"/>
              <w:adjustRightInd w:val="0"/>
              <w:spacing w:line="360" w:lineRule="auto"/>
              <w:ind w:left="-108"/>
              <w:jc w:val="right"/>
              <w:rPr>
                <w:b/>
              </w:rPr>
            </w:pPr>
            <w:r>
              <w:rPr>
                <w:b/>
              </w:rPr>
              <w:t xml:space="preserve">1 </w:t>
            </w:r>
            <w:r w:rsidR="000A750B">
              <w:rPr>
                <w:b/>
              </w:rPr>
              <w:t>2</w:t>
            </w:r>
            <w:r>
              <w:rPr>
                <w:b/>
              </w:rPr>
              <w:t>26 €</w:t>
            </w:r>
          </w:p>
        </w:tc>
        <w:tc>
          <w:tcPr>
            <w:tcW w:w="2747" w:type="dxa"/>
            <w:tcBorders>
              <w:right w:val="single" w:sz="4" w:space="0" w:color="auto"/>
            </w:tcBorders>
            <w:shd w:val="clear" w:color="auto" w:fill="FFFF00"/>
          </w:tcPr>
          <w:p w:rsidR="004B500E" w:rsidRPr="00A60A32" w:rsidRDefault="004B500E" w:rsidP="000A750B">
            <w:pPr>
              <w:autoSpaceDE w:val="0"/>
              <w:autoSpaceDN w:val="0"/>
              <w:adjustRightInd w:val="0"/>
              <w:spacing w:line="360" w:lineRule="auto"/>
              <w:jc w:val="both"/>
              <w:rPr>
                <w:rFonts w:ascii="Arial" w:hAnsi="Arial" w:cs="Arial"/>
                <w:b/>
                <w:bCs/>
                <w:color w:val="000000"/>
                <w:sz w:val="22"/>
                <w:szCs w:val="22"/>
              </w:rPr>
            </w:pPr>
            <w:r w:rsidRPr="00A60A32">
              <w:rPr>
                <w:rFonts w:ascii="Arial" w:hAnsi="Arial" w:cs="Arial"/>
                <w:b/>
                <w:bCs/>
                <w:color w:val="000000"/>
                <w:sz w:val="22"/>
                <w:szCs w:val="22"/>
              </w:rPr>
              <w:t>SPOLU:</w:t>
            </w:r>
          </w:p>
        </w:tc>
        <w:tc>
          <w:tcPr>
            <w:tcW w:w="2778" w:type="dxa"/>
            <w:tcBorders>
              <w:left w:val="single" w:sz="4" w:space="0" w:color="auto"/>
            </w:tcBorders>
            <w:shd w:val="clear" w:color="auto" w:fill="FFFF00"/>
          </w:tcPr>
          <w:p w:rsidR="004B500E" w:rsidRPr="00A60A32" w:rsidRDefault="004B500E" w:rsidP="000A750B">
            <w:pPr>
              <w:autoSpaceDE w:val="0"/>
              <w:autoSpaceDN w:val="0"/>
              <w:adjustRightInd w:val="0"/>
              <w:spacing w:line="360" w:lineRule="auto"/>
              <w:jc w:val="center"/>
              <w:rPr>
                <w:rFonts w:ascii="Arial" w:hAnsi="Arial" w:cs="Arial"/>
                <w:b/>
                <w:bCs/>
                <w:color w:val="000000"/>
                <w:sz w:val="22"/>
                <w:szCs w:val="22"/>
              </w:rPr>
            </w:pPr>
            <w:r>
              <w:rPr>
                <w:rFonts w:ascii="Arial" w:hAnsi="Arial" w:cs="Arial"/>
                <w:b/>
                <w:bCs/>
                <w:color w:val="000000"/>
                <w:sz w:val="22"/>
                <w:szCs w:val="22"/>
              </w:rPr>
              <w:t xml:space="preserve">1 </w:t>
            </w:r>
            <w:r w:rsidR="000A750B">
              <w:rPr>
                <w:rFonts w:ascii="Arial" w:hAnsi="Arial" w:cs="Arial"/>
                <w:b/>
                <w:bCs/>
                <w:color w:val="000000"/>
                <w:sz w:val="22"/>
                <w:szCs w:val="22"/>
              </w:rPr>
              <w:t>2</w:t>
            </w:r>
            <w:r>
              <w:rPr>
                <w:rFonts w:ascii="Arial" w:hAnsi="Arial" w:cs="Arial"/>
                <w:b/>
                <w:bCs/>
                <w:color w:val="000000"/>
                <w:sz w:val="22"/>
                <w:szCs w:val="22"/>
              </w:rPr>
              <w:t>26 €</w:t>
            </w:r>
          </w:p>
        </w:tc>
      </w:tr>
    </w:tbl>
    <w:p w:rsidR="004B500E" w:rsidRDefault="004B500E" w:rsidP="004B500E">
      <w:pPr>
        <w:autoSpaceDE w:val="0"/>
        <w:autoSpaceDN w:val="0"/>
        <w:adjustRightInd w:val="0"/>
        <w:rPr>
          <w:rFonts w:ascii="Arial" w:hAnsi="Arial" w:cs="Arial"/>
          <w:b/>
          <w:bCs/>
          <w:i/>
          <w:color w:val="000000"/>
        </w:rPr>
      </w:pPr>
    </w:p>
    <w:p w:rsidR="004B500E" w:rsidRDefault="004B500E" w:rsidP="004B500E">
      <w:pPr>
        <w:autoSpaceDE w:val="0"/>
        <w:autoSpaceDN w:val="0"/>
        <w:adjustRightInd w:val="0"/>
        <w:rPr>
          <w:rFonts w:ascii="Arial" w:hAnsi="Arial" w:cs="Arial"/>
          <w:b/>
          <w:bCs/>
          <w:i/>
          <w:color w:val="000000"/>
        </w:rPr>
      </w:pPr>
    </w:p>
    <w:p w:rsidR="004B500E" w:rsidRPr="00C74F3F" w:rsidRDefault="004B500E" w:rsidP="004B500E">
      <w:pPr>
        <w:autoSpaceDE w:val="0"/>
        <w:autoSpaceDN w:val="0"/>
        <w:adjustRightInd w:val="0"/>
        <w:rPr>
          <w:b/>
          <w:bCs/>
          <w:color w:val="000000"/>
        </w:rPr>
      </w:pPr>
      <w:r w:rsidRPr="00C74F3F">
        <w:rPr>
          <w:b/>
          <w:bCs/>
          <w:color w:val="000000"/>
        </w:rPr>
        <w:t xml:space="preserve">Iné  materiálne prostriedky od  zákonných zástupcov </w:t>
      </w:r>
    </w:p>
    <w:p w:rsidR="004B500E" w:rsidRPr="00C74F3F" w:rsidRDefault="004B500E" w:rsidP="004B500E">
      <w:pPr>
        <w:autoSpaceDE w:val="0"/>
        <w:autoSpaceDN w:val="0"/>
        <w:adjustRightInd w:val="0"/>
        <w:rPr>
          <w:b/>
          <w:bCs/>
          <w:color w:val="000000"/>
        </w:rPr>
      </w:pPr>
    </w:p>
    <w:p w:rsidR="004B500E" w:rsidRPr="00980A8B" w:rsidRDefault="004B500E" w:rsidP="0069568A">
      <w:pPr>
        <w:numPr>
          <w:ilvl w:val="1"/>
          <w:numId w:val="2"/>
        </w:numPr>
        <w:tabs>
          <w:tab w:val="clear" w:pos="1800"/>
          <w:tab w:val="num" w:pos="709"/>
        </w:tabs>
        <w:spacing w:line="360" w:lineRule="auto"/>
        <w:ind w:left="567" w:hanging="567"/>
        <w:jc w:val="both"/>
        <w:rPr>
          <w:rFonts w:ascii="Arial" w:hAnsi="Arial" w:cs="Arial"/>
          <w:b/>
        </w:rPr>
      </w:pPr>
      <w:r w:rsidRPr="0009513D">
        <w:rPr>
          <w:rFonts w:ascii="Arial" w:hAnsi="Arial" w:cs="Arial"/>
        </w:rPr>
        <w:t xml:space="preserve">hygienické potreby od rodičov </w:t>
      </w:r>
      <w:r>
        <w:rPr>
          <w:rFonts w:ascii="Arial" w:hAnsi="Arial" w:cs="Arial"/>
        </w:rPr>
        <w:t>(hyg. balíček pre deti) 1x za šk.rok</w:t>
      </w:r>
    </w:p>
    <w:p w:rsidR="009466E9" w:rsidRDefault="009466E9" w:rsidP="00503701">
      <w:pPr>
        <w:autoSpaceDE w:val="0"/>
        <w:autoSpaceDN w:val="0"/>
        <w:adjustRightInd w:val="0"/>
        <w:jc w:val="both"/>
        <w:rPr>
          <w:rFonts w:cs="TT56t00"/>
        </w:rPr>
      </w:pPr>
    </w:p>
    <w:p w:rsidR="005108C4" w:rsidRDefault="005108C4" w:rsidP="00503701">
      <w:pPr>
        <w:autoSpaceDE w:val="0"/>
        <w:autoSpaceDN w:val="0"/>
        <w:adjustRightInd w:val="0"/>
        <w:jc w:val="both"/>
        <w:rPr>
          <w:rFonts w:cs="TT56t00"/>
        </w:rPr>
      </w:pPr>
    </w:p>
    <w:p w:rsidR="004B500E" w:rsidRDefault="004B500E" w:rsidP="00503701">
      <w:pPr>
        <w:autoSpaceDE w:val="0"/>
        <w:autoSpaceDN w:val="0"/>
        <w:adjustRightInd w:val="0"/>
        <w:jc w:val="both"/>
        <w:rPr>
          <w:rFonts w:cs="TT56t00"/>
        </w:rPr>
      </w:pPr>
    </w:p>
    <w:p w:rsidR="007B4CE5" w:rsidRPr="006F7F95" w:rsidRDefault="00E25E71" w:rsidP="007B4CE5">
      <w:pPr>
        <w:shd w:val="clear" w:color="auto" w:fill="FFFF00"/>
        <w:tabs>
          <w:tab w:val="left" w:pos="720"/>
        </w:tabs>
        <w:jc w:val="both"/>
        <w:rPr>
          <w:rFonts w:ascii="Arial" w:hAnsi="Arial" w:cs="Arial"/>
          <w:b/>
          <w:bCs/>
          <w:color w:val="002060"/>
          <w:lang w:eastAsia="ar-SA"/>
        </w:rPr>
      </w:pPr>
      <w:r>
        <w:rPr>
          <w:rFonts w:ascii="Arial" w:hAnsi="Arial" w:cs="Arial"/>
          <w:b/>
          <w:bCs/>
          <w:color w:val="002060"/>
          <w:lang w:eastAsia="ar-SA"/>
        </w:rPr>
        <w:t>Informácie o spolupráci školy s rodičmi detí alebo s inými fyzickými osobami, ktoré majú deti zverené do osobnej starostlivosti alebo do pestúnskej starostlivosti na základe rozhodnutia súdu (§2 odst. 5c)</w:t>
      </w:r>
    </w:p>
    <w:p w:rsidR="007B4CE5" w:rsidRDefault="007B4CE5" w:rsidP="007B4CE5">
      <w:pPr>
        <w:jc w:val="both"/>
        <w:rPr>
          <w:rFonts w:ascii="Arial" w:hAnsi="Arial" w:cs="Arial"/>
        </w:rPr>
      </w:pPr>
    </w:p>
    <w:p w:rsidR="004B500E" w:rsidRDefault="004B500E" w:rsidP="00503701">
      <w:pPr>
        <w:autoSpaceDE w:val="0"/>
        <w:autoSpaceDN w:val="0"/>
        <w:adjustRightInd w:val="0"/>
        <w:jc w:val="both"/>
        <w:rPr>
          <w:rFonts w:cs="TT56t00"/>
        </w:rPr>
      </w:pPr>
    </w:p>
    <w:p w:rsidR="00E25E71" w:rsidRPr="00E25E71" w:rsidRDefault="00E25E71" w:rsidP="00E25E71">
      <w:pPr>
        <w:jc w:val="both"/>
        <w:rPr>
          <w:lang w:eastAsia="ar-SA"/>
        </w:rPr>
      </w:pPr>
      <w:r w:rsidRPr="00E25E71">
        <w:rPr>
          <w:lang w:eastAsia="ar-SA"/>
        </w:rPr>
        <w:t xml:space="preserve">V materskej škole pôsobí Rodičovské združenie pri Materskej škole – Óvoda na Daxnerovej ul. vo Fiľakove. Rodičia boli oboznámení so školským poriadkom,  s usmernením v prípade nepredvídaných okolností, akou je prerušenie prevádzky materskej školy napr. z dôvodu </w:t>
      </w:r>
      <w:r>
        <w:rPr>
          <w:lang w:eastAsia="ar-SA"/>
        </w:rPr>
        <w:t>pan</w:t>
      </w:r>
      <w:r w:rsidRPr="00E25E71">
        <w:rPr>
          <w:lang w:eastAsia="ar-SA"/>
        </w:rPr>
        <w:t xml:space="preserve">démie V priebehu školského roka boli rodičia informovaní o rôznych aktualitách prostredníctvom oznamov v šatniach,  vo vstupných chodbách a individuálnych rozhovorov </w:t>
      </w:r>
      <w:r w:rsidRPr="00E25E71">
        <w:rPr>
          <w:lang w:eastAsia="ar-SA"/>
        </w:rPr>
        <w:lastRenderedPageBreak/>
        <w:t>učiteliek s rodičmi ako aj na webovej stránke našej školy alebo FB stránke MŠ.  Pre rodičov budúcich prvákov sme zabezpečili aj konzultácie so psychol</w:t>
      </w:r>
      <w:r w:rsidR="00864AF9">
        <w:rPr>
          <w:lang w:eastAsia="ar-SA"/>
        </w:rPr>
        <w:t>ógom</w:t>
      </w:r>
      <w:r w:rsidRPr="00E25E71">
        <w:rPr>
          <w:lang w:eastAsia="ar-SA"/>
        </w:rPr>
        <w:t xml:space="preserve"> a učiteľkami základných škôl.</w:t>
      </w:r>
      <w:r>
        <w:rPr>
          <w:lang w:eastAsia="ar-SA"/>
        </w:rPr>
        <w:t xml:space="preserve"> </w:t>
      </w:r>
      <w:r w:rsidRPr="00E25E71">
        <w:rPr>
          <w:lang w:eastAsia="ar-SA"/>
        </w:rPr>
        <w:t>Vzťahy s rodičmi sú dobré a otvorené. Rodičia spolupracujú hlavne pri organizovaní triednych podujatí a často sa podieľajú aj na mimoškolských aktivitách. Pomáhajú pri úpravách dvora, prispievajú sponzorskou</w:t>
      </w:r>
      <w:r>
        <w:rPr>
          <w:rFonts w:ascii="Arial" w:hAnsi="Arial" w:cs="Arial"/>
          <w:lang w:eastAsia="ar-SA"/>
        </w:rPr>
        <w:t xml:space="preserve"> </w:t>
      </w:r>
      <w:r w:rsidRPr="00E25E71">
        <w:rPr>
          <w:lang w:eastAsia="ar-SA"/>
        </w:rPr>
        <w:t>činnosťou ako aj morálnou podporou.</w:t>
      </w:r>
      <w:r w:rsidRPr="00E25E71">
        <w:rPr>
          <w:sz w:val="22"/>
          <w:szCs w:val="22"/>
          <w:lang w:eastAsia="ar-SA"/>
        </w:rPr>
        <w:t xml:space="preserve"> </w:t>
      </w:r>
    </w:p>
    <w:p w:rsidR="004B500E" w:rsidRDefault="00C74F3F" w:rsidP="00503701">
      <w:pPr>
        <w:autoSpaceDE w:val="0"/>
        <w:autoSpaceDN w:val="0"/>
        <w:adjustRightInd w:val="0"/>
        <w:jc w:val="both"/>
        <w:rPr>
          <w:rFonts w:cs="TT56t00"/>
        </w:rPr>
      </w:pPr>
      <w:r>
        <w:rPr>
          <w:rFonts w:cs="TT56t00"/>
        </w:rPr>
        <w:t xml:space="preserve">Materská škola spolupracuje s Detským domovom v Lučenci, odkiaľ našu materskú školu navštevovalo 1 dieťa. </w:t>
      </w:r>
    </w:p>
    <w:p w:rsidR="004B500E" w:rsidRDefault="004B500E" w:rsidP="00503701">
      <w:pPr>
        <w:autoSpaceDE w:val="0"/>
        <w:autoSpaceDN w:val="0"/>
        <w:adjustRightInd w:val="0"/>
        <w:jc w:val="both"/>
        <w:rPr>
          <w:rFonts w:cs="TT56t00"/>
        </w:rPr>
      </w:pPr>
    </w:p>
    <w:p w:rsidR="004B500E" w:rsidRDefault="004B500E" w:rsidP="00503701">
      <w:pPr>
        <w:autoSpaceDE w:val="0"/>
        <w:autoSpaceDN w:val="0"/>
        <w:adjustRightInd w:val="0"/>
        <w:jc w:val="both"/>
        <w:rPr>
          <w:rFonts w:cs="TT56t00"/>
        </w:rPr>
      </w:pPr>
    </w:p>
    <w:p w:rsidR="009A6E46" w:rsidRDefault="009A6E46" w:rsidP="009A6E46">
      <w:pPr>
        <w:shd w:val="clear" w:color="auto" w:fill="FFFF00"/>
        <w:tabs>
          <w:tab w:val="left" w:pos="720"/>
        </w:tabs>
        <w:jc w:val="both"/>
        <w:rPr>
          <w:rFonts w:ascii="Arial" w:hAnsi="Arial" w:cs="Arial"/>
          <w:b/>
          <w:bCs/>
          <w:color w:val="002060"/>
          <w:lang w:eastAsia="ar-SA"/>
        </w:rPr>
      </w:pPr>
      <w:r>
        <w:rPr>
          <w:rFonts w:ascii="Arial" w:hAnsi="Arial" w:cs="Arial"/>
          <w:b/>
          <w:bCs/>
          <w:color w:val="002060"/>
          <w:lang w:eastAsia="ar-SA"/>
        </w:rPr>
        <w:t>Iné skutočnosti, ktoré sú pre materskú školu podstatné  (§2 odst. 5</w:t>
      </w:r>
      <w:r w:rsidR="0061284A">
        <w:rPr>
          <w:rFonts w:ascii="Arial" w:hAnsi="Arial" w:cs="Arial"/>
          <w:b/>
          <w:bCs/>
          <w:color w:val="002060"/>
          <w:lang w:eastAsia="ar-SA"/>
        </w:rPr>
        <w:t>d</w:t>
      </w:r>
      <w:r>
        <w:rPr>
          <w:rFonts w:ascii="Arial" w:hAnsi="Arial" w:cs="Arial"/>
          <w:b/>
          <w:bCs/>
          <w:color w:val="002060"/>
          <w:lang w:eastAsia="ar-SA"/>
        </w:rPr>
        <w:t>)</w:t>
      </w:r>
    </w:p>
    <w:p w:rsidR="00197C2A" w:rsidRPr="006F7F95" w:rsidRDefault="00197C2A" w:rsidP="009A6E46">
      <w:pPr>
        <w:shd w:val="clear" w:color="auto" w:fill="FFFF00"/>
        <w:tabs>
          <w:tab w:val="left" w:pos="720"/>
        </w:tabs>
        <w:jc w:val="both"/>
        <w:rPr>
          <w:rFonts w:ascii="Arial" w:hAnsi="Arial" w:cs="Arial"/>
          <w:b/>
          <w:bCs/>
          <w:color w:val="002060"/>
          <w:lang w:eastAsia="ar-SA"/>
        </w:rPr>
      </w:pPr>
    </w:p>
    <w:p w:rsidR="00197C2A" w:rsidRDefault="00197C2A" w:rsidP="00503701">
      <w:pPr>
        <w:autoSpaceDE w:val="0"/>
        <w:autoSpaceDN w:val="0"/>
        <w:adjustRightInd w:val="0"/>
        <w:jc w:val="both"/>
        <w:rPr>
          <w:rFonts w:cs="TT56t00"/>
          <w:sz w:val="28"/>
          <w:szCs w:val="28"/>
        </w:rPr>
      </w:pPr>
    </w:p>
    <w:p w:rsidR="004B500E" w:rsidRPr="00C8017A" w:rsidRDefault="00197C2A" w:rsidP="00503701">
      <w:pPr>
        <w:autoSpaceDE w:val="0"/>
        <w:autoSpaceDN w:val="0"/>
        <w:adjustRightInd w:val="0"/>
        <w:jc w:val="both"/>
        <w:rPr>
          <w:rFonts w:cs="TT56t00"/>
          <w:b/>
          <w:sz w:val="28"/>
          <w:szCs w:val="28"/>
        </w:rPr>
      </w:pPr>
      <w:r w:rsidRPr="00C8017A">
        <w:rPr>
          <w:rFonts w:cs="TT56t00"/>
          <w:b/>
          <w:sz w:val="28"/>
          <w:szCs w:val="28"/>
        </w:rPr>
        <w:t>Ciele, ktoré si materská škola určila v koncepčnom zámere rozvoja školy a vyhodnotenie ich plnenia</w:t>
      </w:r>
    </w:p>
    <w:p w:rsidR="00197C2A" w:rsidRPr="00197C2A" w:rsidRDefault="00197C2A" w:rsidP="00503701">
      <w:pPr>
        <w:autoSpaceDE w:val="0"/>
        <w:autoSpaceDN w:val="0"/>
        <w:adjustRightInd w:val="0"/>
        <w:jc w:val="both"/>
        <w:rPr>
          <w:rFonts w:cs="TT56t00"/>
          <w:sz w:val="28"/>
          <w:szCs w:val="28"/>
        </w:rPr>
      </w:pPr>
    </w:p>
    <w:p w:rsidR="00197C2A" w:rsidRPr="00197C2A" w:rsidRDefault="00197C2A" w:rsidP="00197C2A">
      <w:pPr>
        <w:jc w:val="both"/>
        <w:rPr>
          <w:b/>
        </w:rPr>
      </w:pPr>
      <w:r w:rsidRPr="00197C2A">
        <w:t>Materská škola vychádza z vízie, ktorá je nasledovná: „Vzdelávacie aktivity v materskej škole realizovať pre úsmev a radosť našich detí, ktorá prerastá do cieľov:</w:t>
      </w:r>
      <w:r w:rsidRPr="00197C2A">
        <w:rPr>
          <w:b/>
        </w:rPr>
        <w:t xml:space="preserve"> </w:t>
      </w:r>
    </w:p>
    <w:p w:rsidR="00197C2A" w:rsidRPr="00197C2A" w:rsidRDefault="00197C2A" w:rsidP="00197C2A">
      <w:pPr>
        <w:jc w:val="both"/>
        <w:rPr>
          <w:b/>
        </w:rPr>
      </w:pPr>
      <w:r w:rsidRPr="00197C2A">
        <w:rPr>
          <w:b/>
        </w:rPr>
        <w:t>„Vytvoriť školu rodinného typu“ a vnášať do vzdelávacích aktivít prvky environmentálnej výchovy vrátane zdravého životného štýlu, pestovať ľudové tradície a zdokonaľovať digitálne technológie ,IKT.</w:t>
      </w:r>
    </w:p>
    <w:p w:rsidR="00197C2A" w:rsidRPr="00197C2A" w:rsidRDefault="00197C2A" w:rsidP="00197C2A">
      <w:pPr>
        <w:jc w:val="both"/>
      </w:pPr>
    </w:p>
    <w:p w:rsidR="00197C2A" w:rsidRPr="00197C2A" w:rsidRDefault="00197C2A" w:rsidP="00197C2A">
      <w:pPr>
        <w:jc w:val="both"/>
      </w:pPr>
      <w:r w:rsidRPr="00197C2A">
        <w:t>Tento hlavný cieľ plníme na našej MŠ  špecifickými cieľmi, ktoré sú zakotvené v Pláne práce školy a sú špecifické, merateľné, ambiciózne, reálne a terminované (SMART):</w:t>
      </w:r>
    </w:p>
    <w:p w:rsidR="00197C2A" w:rsidRPr="00197C2A" w:rsidRDefault="00197C2A" w:rsidP="00197C2A">
      <w:pPr>
        <w:jc w:val="both"/>
      </w:pPr>
    </w:p>
    <w:p w:rsidR="00197C2A" w:rsidRPr="00197C2A" w:rsidRDefault="00197C2A" w:rsidP="00197C2A">
      <w:pPr>
        <w:jc w:val="both"/>
      </w:pPr>
      <w:r w:rsidRPr="00197C2A">
        <w:t>- agenda MŠ sa vedie elektronicky vrátane hl. dokumentu MŠ– triednej knihy,</w:t>
      </w:r>
    </w:p>
    <w:p w:rsidR="00197C2A" w:rsidRPr="00197C2A" w:rsidRDefault="00197C2A" w:rsidP="00197C2A">
      <w:pPr>
        <w:jc w:val="both"/>
      </w:pPr>
      <w:r w:rsidRPr="00197C2A">
        <w:t>-v školskom roku 2020</w:t>
      </w:r>
      <w:r>
        <w:t xml:space="preserve">-21 </w:t>
      </w:r>
      <w:r w:rsidRPr="00197C2A">
        <w:t xml:space="preserve"> sme vytvorili  pre rodičov možnosť poradenskej činnosti,</w:t>
      </w:r>
    </w:p>
    <w:p w:rsidR="00197C2A" w:rsidRPr="00197C2A" w:rsidRDefault="00197C2A" w:rsidP="00197C2A">
      <w:pPr>
        <w:jc w:val="both"/>
      </w:pPr>
      <w:r w:rsidRPr="00197C2A">
        <w:t>-sprostredkovali sme  odbornú pomoc s odborníkmi (detský psychológ, klinický logopéd, detský pediater),</w:t>
      </w:r>
    </w:p>
    <w:p w:rsidR="00197C2A" w:rsidRPr="00197C2A" w:rsidRDefault="00197C2A" w:rsidP="00197C2A">
      <w:pPr>
        <w:jc w:val="both"/>
      </w:pPr>
      <w:r w:rsidRPr="00197C2A">
        <w:t xml:space="preserve">-nadaným deťom v speve, športe ,hudobnej a vo výtvarnej činnosti sme sa venovali individuálnou činnosťou, </w:t>
      </w:r>
    </w:p>
    <w:p w:rsidR="00197C2A" w:rsidRPr="00197C2A" w:rsidRDefault="00197C2A" w:rsidP="00197C2A">
      <w:pPr>
        <w:jc w:val="both"/>
      </w:pPr>
      <w:r w:rsidRPr="00197C2A">
        <w:t>-nadané deti školu reprezentovali na rôznych súťažiach v speve a vo výtvarných súťažiach ,</w:t>
      </w:r>
    </w:p>
    <w:p w:rsidR="00197C2A" w:rsidRPr="00197C2A" w:rsidRDefault="00197C2A" w:rsidP="00197C2A">
      <w:pPr>
        <w:jc w:val="both"/>
      </w:pPr>
      <w:r w:rsidRPr="00197C2A">
        <w:t xml:space="preserve">-pri práci s projektami je najúspešnejší projekt  ERASMUS +, ktorý pokračuje už druhou etapou a je zameraný hlavne na pestovanie ľudových tradícií v oblasti rozprávok (Aranyhajszál meseprojekt – Zlatovláska rozprávkový projekt)-počas pandémie COVID 19 bol projekt </w:t>
      </w:r>
      <w:r w:rsidR="00C8017A">
        <w:t>dočasne</w:t>
      </w:r>
      <w:r w:rsidRPr="00197C2A">
        <w:t xml:space="preserve"> pozastavený,</w:t>
      </w:r>
      <w:r w:rsidR="00C8017A">
        <w:t xml:space="preserve"> ale teraz je už v záverečnej fáze,</w:t>
      </w:r>
    </w:p>
    <w:p w:rsidR="00197C2A" w:rsidRPr="00197C2A" w:rsidRDefault="00197C2A" w:rsidP="00197C2A">
      <w:pPr>
        <w:jc w:val="both"/>
      </w:pPr>
      <w:r w:rsidRPr="00197C2A">
        <w:t>-všetky deti predškolského veku  vedieme vo zvýšenej miere k športovým činnostiam a snažíme sa všemožne  k odstráneniu obezity u detí,</w:t>
      </w:r>
    </w:p>
    <w:p w:rsidR="00197C2A" w:rsidRPr="00197C2A" w:rsidRDefault="00197C2A" w:rsidP="00197C2A">
      <w:pPr>
        <w:jc w:val="both"/>
      </w:pPr>
      <w:r w:rsidRPr="00197C2A">
        <w:t>-rozvíjali sme pred čitateľskú gramotnosť detí -hlavne zážitkovým učením,</w:t>
      </w:r>
    </w:p>
    <w:p w:rsidR="00197C2A" w:rsidRPr="00197C2A" w:rsidRDefault="00197C2A" w:rsidP="00197C2A">
      <w:pPr>
        <w:jc w:val="both"/>
      </w:pPr>
      <w:r w:rsidRPr="00197C2A">
        <w:t>-„Deň otvorených dverí“ pre verejnosť pred zápisom detí do MŠ</w:t>
      </w:r>
      <w:r w:rsidR="00C8017A">
        <w:t xml:space="preserve"> kvôli pandemicekj situácie nebol zrealizovaný</w:t>
      </w:r>
      <w:r w:rsidRPr="00197C2A">
        <w:t>, zápis prebiehal elektronickou formou</w:t>
      </w:r>
      <w:r w:rsidR="00C8017A">
        <w:t xml:space="preserve"> ale aj osobne s dodržaním prísnych bezpečnostných a hygienických podmienok</w:t>
      </w:r>
      <w:r w:rsidRPr="00197C2A">
        <w:t>,</w:t>
      </w:r>
    </w:p>
    <w:p w:rsidR="00197C2A" w:rsidRPr="00197C2A" w:rsidRDefault="00197C2A" w:rsidP="00197C2A">
      <w:pPr>
        <w:jc w:val="both"/>
      </w:pPr>
      <w:r w:rsidRPr="00197C2A">
        <w:t>-zriadenú webovú stránku našej školy pravidelne aktualizujeme, pravidelne informujeme rodičov a verejnosť o našich aktivitách a aktualitách ako aj na FB stránke MŠ,</w:t>
      </w:r>
    </w:p>
    <w:p w:rsidR="00197C2A" w:rsidRPr="00197C2A" w:rsidRDefault="00197C2A" w:rsidP="00197C2A">
      <w:pPr>
        <w:jc w:val="both"/>
      </w:pPr>
      <w:r w:rsidRPr="00197C2A">
        <w:t>-zaraďovali sme do vzdelávacích aktivít zážitkové učenie realizovaním týždenných aktivít podľa aktuálnosti tém zo ŠkVP</w:t>
      </w:r>
      <w:r w:rsidR="00864AF9">
        <w:t xml:space="preserve"> - Dúha</w:t>
      </w:r>
      <w:r w:rsidRPr="00197C2A">
        <w:t>,</w:t>
      </w:r>
    </w:p>
    <w:p w:rsidR="00197C2A" w:rsidRPr="00197C2A" w:rsidRDefault="00197C2A" w:rsidP="00197C2A">
      <w:pPr>
        <w:jc w:val="both"/>
      </w:pPr>
      <w:r w:rsidRPr="00197C2A">
        <w:t>-otužovali sme deti v každom poveternostnom počasí a ročnom období,</w:t>
      </w:r>
    </w:p>
    <w:p w:rsidR="00197C2A" w:rsidRPr="00197C2A" w:rsidRDefault="00197C2A" w:rsidP="00197C2A">
      <w:pPr>
        <w:jc w:val="both"/>
      </w:pPr>
      <w:r w:rsidRPr="00197C2A">
        <w:t>-zriadili sme kútiky živej prírody v triedach,</w:t>
      </w:r>
    </w:p>
    <w:p w:rsidR="00197C2A" w:rsidRDefault="00197C2A" w:rsidP="00197C2A">
      <w:pPr>
        <w:jc w:val="both"/>
        <w:rPr>
          <w:rFonts w:ascii="Arial" w:hAnsi="Arial" w:cs="Arial"/>
        </w:rPr>
      </w:pPr>
      <w:r w:rsidRPr="00197C2A">
        <w:lastRenderedPageBreak/>
        <w:t xml:space="preserve">-v spolupráci s občianskymi združeniami mesta Fiľakovo sa spolupodieľame na rôznych aktivitách v meste Fiľakovo ktoré napomáhajú pestovať ľudové tradície nášho regiónu, ale počas pandémie z dôvodu COVID 19 boli </w:t>
      </w:r>
      <w:r w:rsidR="00C8017A">
        <w:t>v tomto šk.</w:t>
      </w:r>
      <w:r w:rsidR="00864AF9">
        <w:t xml:space="preserve"> </w:t>
      </w:r>
      <w:r w:rsidR="00C8017A">
        <w:t xml:space="preserve">roku </w:t>
      </w:r>
      <w:r w:rsidRPr="00197C2A">
        <w:t>obmedzené</w:t>
      </w:r>
      <w:r w:rsidR="00C8017A">
        <w:t>.</w:t>
      </w:r>
    </w:p>
    <w:p w:rsidR="00197C2A" w:rsidRPr="00197C2A" w:rsidRDefault="00197C2A" w:rsidP="00197C2A">
      <w:pPr>
        <w:jc w:val="both"/>
      </w:pPr>
      <w:r w:rsidRPr="00197C2A">
        <w:t>-zabezpečovali sme spoluprácu aj s rôznymi inými inštitúciami (Z</w:t>
      </w:r>
      <w:r w:rsidR="00864AF9">
        <w:t>ákladné školy v meste Fiľakovo</w:t>
      </w:r>
      <w:r w:rsidRPr="00197C2A">
        <w:t>,</w:t>
      </w:r>
      <w:r w:rsidR="00864AF9">
        <w:t xml:space="preserve"> </w:t>
      </w:r>
      <w:r w:rsidRPr="00197C2A">
        <w:t xml:space="preserve">ZUŠ, Dom dôchodcov - Nezábudka, MsKS, Mestská knižnica, Geopark, Dom Matice slovenskej, Maďarský dom, Mestské hradné múzeum...)  </w:t>
      </w:r>
    </w:p>
    <w:p w:rsidR="00197C2A" w:rsidRPr="00197C2A" w:rsidRDefault="00197C2A" w:rsidP="00197C2A">
      <w:pPr>
        <w:jc w:val="both"/>
      </w:pPr>
      <w:r w:rsidRPr="00197C2A">
        <w:t>-vytvorili sme ďalšie možnosti na vzdelávacie aktivity prostredníctvom interaktívnej tabule , počítačom a s multifunkčným zariadením v ďalších dvoch triedach –zapoj</w:t>
      </w:r>
      <w:r w:rsidR="00C8017A">
        <w:t>ení</w:t>
      </w:r>
      <w:r w:rsidRPr="00197C2A">
        <w:t xml:space="preserve"> sme sa do projektu Digi škola, materská škola vlastní 3 interaktívne tabule,</w:t>
      </w:r>
    </w:p>
    <w:p w:rsidR="00197C2A" w:rsidRPr="00197C2A" w:rsidRDefault="00197C2A" w:rsidP="00197C2A">
      <w:pPr>
        <w:jc w:val="both"/>
      </w:pPr>
      <w:r w:rsidRPr="00197C2A">
        <w:t>- s časti sa nám podarilo vytvoriť mobilné dopravné ihrisko na školskom dvore ku ktorému máme zakúpených množstvo učebných pomôcok s dopravnou tematikou (vrátane dopravných značiek, semaf</w:t>
      </w:r>
      <w:r w:rsidR="00864AF9">
        <w:t>o</w:t>
      </w:r>
      <w:r w:rsidRPr="00197C2A">
        <w:t>rov, detských kolobežiek,</w:t>
      </w:r>
      <w:r w:rsidR="00864AF9">
        <w:t xml:space="preserve"> </w:t>
      </w:r>
      <w:r w:rsidRPr="00197C2A">
        <w:t>odrážadiel</w:t>
      </w:r>
      <w:r w:rsidR="00864AF9">
        <w:t xml:space="preserve"> a</w:t>
      </w:r>
      <w:r w:rsidRPr="00197C2A">
        <w:t xml:space="preserve"> bicyklov) prostredníctvom ktorých uskutočňujeme na školskom dvore pravidelne dopravnú výchovu detí zážitkovým učením. </w:t>
      </w:r>
    </w:p>
    <w:p w:rsidR="00197C2A" w:rsidRDefault="00197C2A" w:rsidP="00197C2A">
      <w:pPr>
        <w:jc w:val="both"/>
        <w:rPr>
          <w:rFonts w:ascii="Arial" w:hAnsi="Arial" w:cs="Arial"/>
        </w:rPr>
      </w:pPr>
    </w:p>
    <w:p w:rsidR="00197C2A" w:rsidRDefault="00197C2A" w:rsidP="00197C2A">
      <w:pPr>
        <w:jc w:val="both"/>
        <w:rPr>
          <w:rFonts w:ascii="Arial" w:hAnsi="Arial" w:cs="Arial"/>
        </w:rPr>
      </w:pPr>
    </w:p>
    <w:p w:rsidR="00BF35F5" w:rsidRPr="0061284A" w:rsidRDefault="00BF35F5" w:rsidP="00BF35F5">
      <w:pPr>
        <w:jc w:val="both"/>
      </w:pPr>
    </w:p>
    <w:p w:rsidR="00BF35F5" w:rsidRPr="00C8017A" w:rsidRDefault="00BF35F5" w:rsidP="00BF35F5">
      <w:pPr>
        <w:shd w:val="clear" w:color="auto" w:fill="FFFFFF"/>
        <w:jc w:val="both"/>
        <w:rPr>
          <w:rFonts w:ascii="Arial" w:hAnsi="Arial" w:cs="Arial"/>
          <w:b/>
          <w:color w:val="000000" w:themeColor="text1"/>
        </w:rPr>
      </w:pPr>
      <w:r w:rsidRPr="00C8017A">
        <w:rPr>
          <w:rFonts w:ascii="Arial" w:hAnsi="Arial" w:cs="Arial"/>
          <w:b/>
          <w:color w:val="000000" w:themeColor="text1"/>
        </w:rPr>
        <w:t>Psychohygienické podmienky výchova a vzdelávania</w:t>
      </w:r>
    </w:p>
    <w:p w:rsidR="00BF35F5" w:rsidRDefault="00BF35F5" w:rsidP="00BF35F5">
      <w:pPr>
        <w:shd w:val="clear" w:color="auto" w:fill="FFFFFF"/>
        <w:jc w:val="both"/>
        <w:rPr>
          <w:rFonts w:ascii="Arial" w:hAnsi="Arial" w:cs="Arial"/>
          <w:color w:val="002060"/>
        </w:rPr>
      </w:pPr>
    </w:p>
    <w:p w:rsidR="00BF35F5" w:rsidRPr="00BF35F5" w:rsidRDefault="00BF35F5" w:rsidP="00C8017A">
      <w:pPr>
        <w:jc w:val="both"/>
      </w:pPr>
      <w:r w:rsidRPr="00BF35F5">
        <w:t xml:space="preserve">             V materskej škole pri organizácii vzdelávacích  aktivít rešpektujeme vekové osobitosti našich detí. Nadaným deťom, deťom zdravotne oslabeným a deťom s</w:t>
      </w:r>
      <w:r w:rsidR="00864AF9">
        <w:t> pokračovaním predprimárneho vzdelávania</w:t>
      </w:r>
      <w:r w:rsidRPr="00BF35F5">
        <w:t xml:space="preserve"> sa venujeme individuálne a máme pre nich vypracovaný individuálny vzdelávací program. Snažíme sa účelne usporiadať činnosti, ktoré sa týkajú životosprávy a ďalších činností, ktoré zabezpečujú plynulý globálny rozvoj dieťaťa. Venujeme sa programu proti obezite detí. Poskytujeme deťom priestor pre pokojný, bezpečný,  zmysluplný, aktívny a tvorivý pobyt  v materskej škole. </w:t>
      </w:r>
    </w:p>
    <w:p w:rsidR="00BF35F5" w:rsidRPr="00BF35F5" w:rsidRDefault="00BF35F5" w:rsidP="00C8017A">
      <w:pPr>
        <w:jc w:val="both"/>
      </w:pPr>
      <w:r w:rsidRPr="00BF35F5">
        <w:t xml:space="preserve">Denný poriadok obsahuje nasledovné organizačné formy dňa: hry a hrové činnosti, pohybové a relaxačné cvičenia, pobyt vonku, odpočinok, činnosti zabezpečujúce životosprávu, </w:t>
      </w:r>
      <w:r w:rsidR="00864AF9">
        <w:t>výchovno-vzdelávacie</w:t>
      </w:r>
      <w:r w:rsidRPr="00BF35F5">
        <w:t xml:space="preserve"> aktivity. Každá organizačná forma bola zameraná na integrované realizovanie tematických okruhov, vzdelávacích oblastí a štandardov ŠkVP - Dúha.</w:t>
      </w:r>
    </w:p>
    <w:p w:rsidR="00BF35F5" w:rsidRPr="00BF35F5" w:rsidRDefault="00BF35F5" w:rsidP="00C8017A">
      <w:pPr>
        <w:jc w:val="both"/>
      </w:pPr>
      <w:r w:rsidRPr="00BF35F5">
        <w:rPr>
          <w:i/>
        </w:rPr>
        <w:t xml:space="preserve"> </w:t>
      </w:r>
      <w:r w:rsidRPr="00BF35F5">
        <w:t>V každej organizačnej forme denn</w:t>
      </w:r>
      <w:r w:rsidR="00864AF9">
        <w:t xml:space="preserve">ého poriadku sme rešpektovali : </w:t>
      </w:r>
      <w:r w:rsidRPr="00BF35F5">
        <w:t>zásady osobito</w:t>
      </w:r>
      <w:r w:rsidR="00864AF9">
        <w:t xml:space="preserve">stí predprimárneho vzdelávania, </w:t>
      </w:r>
      <w:r w:rsidRPr="00BF35F5">
        <w:t>metódy predprimárneho vzdelávania.</w:t>
      </w:r>
    </w:p>
    <w:p w:rsidR="00BF35F5" w:rsidRPr="00BF35F5" w:rsidRDefault="00BF35F5" w:rsidP="00C8017A">
      <w:pPr>
        <w:jc w:val="both"/>
      </w:pPr>
      <w:r w:rsidRPr="00BF35F5">
        <w:t>Každá organizačná for</w:t>
      </w:r>
      <w:r w:rsidR="00864AF9">
        <w:t xml:space="preserve">ma denného poriadku obsahovala:činnosti detí, </w:t>
      </w:r>
      <w:r w:rsidRPr="00BF35F5">
        <w:t>konkrétne vzdelávacie a metodické postupy.</w:t>
      </w:r>
    </w:p>
    <w:p w:rsidR="00BF35F5" w:rsidRPr="00BF35F5" w:rsidRDefault="00BF35F5" w:rsidP="00C8017A">
      <w:pPr>
        <w:jc w:val="both"/>
      </w:pPr>
      <w:r w:rsidRPr="00BF35F5">
        <w:t>Obsahom organizačných foriem dňa v MŠ boli činnosti dieťaťa a spoločné činnosti učiteľky a dieťaťa. Pri striedaní denných činností sme rešpektovali: pravidelnosť, dôslednosť, optimálny biorytmus, bezstresové prostredie.</w:t>
      </w:r>
    </w:p>
    <w:p w:rsidR="00BF35F5" w:rsidRPr="00BF35F5" w:rsidRDefault="00BF35F5" w:rsidP="00C8017A">
      <w:pPr>
        <w:jc w:val="both"/>
      </w:pPr>
      <w:r w:rsidRPr="00BF35F5">
        <w:t>V dennom poriadku sme kládli dô</w:t>
      </w:r>
      <w:r w:rsidR="00864AF9">
        <w:t>raz</w:t>
      </w:r>
      <w:r w:rsidRPr="00BF35F5">
        <w:t xml:space="preserve"> na starostlivosť o zdravie detí ako aj zabezpečenie ich nevyhnutných potrieb.</w:t>
      </w:r>
    </w:p>
    <w:p w:rsidR="00BF35F5" w:rsidRDefault="00BF35F5" w:rsidP="00C8017A">
      <w:pPr>
        <w:jc w:val="both"/>
        <w:rPr>
          <w:rFonts w:ascii="Arial" w:hAnsi="Arial" w:cs="Arial"/>
          <w:color w:val="002060"/>
        </w:rPr>
      </w:pPr>
    </w:p>
    <w:p w:rsidR="004B500E" w:rsidRDefault="004B500E" w:rsidP="00503701">
      <w:pPr>
        <w:autoSpaceDE w:val="0"/>
        <w:autoSpaceDN w:val="0"/>
        <w:adjustRightInd w:val="0"/>
        <w:jc w:val="both"/>
        <w:rPr>
          <w:rFonts w:cs="TT56t00"/>
        </w:rPr>
      </w:pPr>
    </w:p>
    <w:p w:rsidR="0061284A" w:rsidRPr="00C8017A" w:rsidRDefault="0061284A" w:rsidP="0061284A">
      <w:pPr>
        <w:jc w:val="both"/>
        <w:rPr>
          <w:rFonts w:ascii="Arial" w:hAnsi="Arial" w:cs="Arial"/>
          <w:b/>
          <w:lang w:eastAsia="ar-SA"/>
        </w:rPr>
      </w:pPr>
      <w:r w:rsidRPr="00C8017A">
        <w:rPr>
          <w:rFonts w:ascii="Arial" w:hAnsi="Arial" w:cs="Arial"/>
          <w:b/>
          <w:lang w:eastAsia="ar-SA"/>
        </w:rPr>
        <w:t>Materská škola spolupracovala s nasledovnými inštitúciami:</w:t>
      </w:r>
    </w:p>
    <w:p w:rsidR="0061284A" w:rsidRDefault="0061284A" w:rsidP="0061284A">
      <w:pPr>
        <w:jc w:val="both"/>
        <w:rPr>
          <w:lang w:eastAsia="ar-SA"/>
        </w:rPr>
      </w:pPr>
    </w:p>
    <w:p w:rsidR="0061284A" w:rsidRPr="0061284A" w:rsidRDefault="0061284A" w:rsidP="0061284A">
      <w:pPr>
        <w:pStyle w:val="Odsekzoznamu"/>
        <w:numPr>
          <w:ilvl w:val="0"/>
          <w:numId w:val="6"/>
        </w:numPr>
        <w:spacing w:line="360" w:lineRule="auto"/>
        <w:ind w:left="714" w:hanging="357"/>
        <w:jc w:val="both"/>
        <w:rPr>
          <w:lang w:eastAsia="ar-SA"/>
        </w:rPr>
      </w:pPr>
      <w:r w:rsidRPr="0061284A">
        <w:rPr>
          <w:lang w:eastAsia="ar-SA"/>
        </w:rPr>
        <w:t xml:space="preserve">Zriaďovateľ – MsÚ a Školský úrad pri MsÚ vo Fiľakove. </w:t>
      </w:r>
    </w:p>
    <w:p w:rsidR="0061284A" w:rsidRPr="0061284A" w:rsidRDefault="0061284A" w:rsidP="0061284A">
      <w:pPr>
        <w:pStyle w:val="Odsekzoznamu"/>
        <w:numPr>
          <w:ilvl w:val="0"/>
          <w:numId w:val="6"/>
        </w:numPr>
        <w:spacing w:line="360" w:lineRule="auto"/>
        <w:ind w:left="714" w:hanging="357"/>
        <w:jc w:val="both"/>
        <w:rPr>
          <w:bCs/>
          <w:lang w:eastAsia="ar-SA"/>
        </w:rPr>
      </w:pPr>
      <w:r w:rsidRPr="0061284A">
        <w:rPr>
          <w:bCs/>
          <w:lang w:eastAsia="ar-SA"/>
        </w:rPr>
        <w:t>Základná škola L.Mocsáryho– konzultácie s učiteľkami 1. ročníkov,  návšteva v ZŠ pred zápisom do 1. ročníka, prednáška pre rodičov budúcich prvákov</w:t>
      </w:r>
      <w:r w:rsidR="00864AF9">
        <w:rPr>
          <w:bCs/>
          <w:lang w:eastAsia="ar-SA"/>
        </w:rPr>
        <w:t>.</w:t>
      </w:r>
      <w:r w:rsidRPr="0061284A">
        <w:rPr>
          <w:bCs/>
          <w:lang w:eastAsia="ar-SA"/>
        </w:rPr>
        <w:t xml:space="preserve"> </w:t>
      </w:r>
    </w:p>
    <w:p w:rsidR="0061284A" w:rsidRPr="0061284A" w:rsidRDefault="0061284A" w:rsidP="0061284A">
      <w:pPr>
        <w:pStyle w:val="Odsekzoznamu"/>
        <w:numPr>
          <w:ilvl w:val="0"/>
          <w:numId w:val="6"/>
        </w:numPr>
        <w:spacing w:line="360" w:lineRule="auto"/>
        <w:ind w:left="714" w:hanging="357"/>
        <w:jc w:val="both"/>
        <w:rPr>
          <w:lang w:eastAsia="ar-SA"/>
        </w:rPr>
      </w:pPr>
      <w:r w:rsidRPr="0061284A">
        <w:rPr>
          <w:bCs/>
          <w:lang w:eastAsia="ar-SA"/>
        </w:rPr>
        <w:lastRenderedPageBreak/>
        <w:t>Základná škola 63/A s VJS na Farskej lúke -</w:t>
      </w:r>
      <w:r w:rsidRPr="0061284A">
        <w:rPr>
          <w:lang w:eastAsia="ar-SA"/>
        </w:rPr>
        <w:t xml:space="preserve"> návšteva detí v ZŠ, návšteva detí ZŠ v MŠ, spoločné stretnutia detí </w:t>
      </w:r>
      <w:r w:rsidR="00864AF9">
        <w:rPr>
          <w:lang w:eastAsia="ar-SA"/>
        </w:rPr>
        <w:t>na školskom dvore školy</w:t>
      </w:r>
      <w:r w:rsidRPr="0061284A">
        <w:rPr>
          <w:lang w:eastAsia="ar-SA"/>
        </w:rPr>
        <w:t xml:space="preserve">, konzultácie pedagogických  zamestnancov vzájomne MŠ a ZŠ. </w:t>
      </w:r>
    </w:p>
    <w:p w:rsidR="0061284A" w:rsidRPr="0061284A" w:rsidRDefault="0061284A" w:rsidP="0061284A">
      <w:pPr>
        <w:pStyle w:val="Odsekzoznamu"/>
        <w:numPr>
          <w:ilvl w:val="0"/>
          <w:numId w:val="6"/>
        </w:numPr>
        <w:spacing w:line="360" w:lineRule="auto"/>
        <w:ind w:left="714" w:hanging="357"/>
        <w:jc w:val="both"/>
        <w:rPr>
          <w:lang w:eastAsia="ar-SA"/>
        </w:rPr>
      </w:pPr>
      <w:r w:rsidRPr="0061284A">
        <w:rPr>
          <w:lang w:eastAsia="ar-SA"/>
        </w:rPr>
        <w:t>Základná škola Koháryho – Mládežnícka ul. vo Fiľakove - návšteva detí v ZŠ, spoločné stretnutia detí ZŠ a MŠ otvorená hodina,  konzultácie pedagogických  zamestnancov vzájomne MŠ a ZŠ.</w:t>
      </w:r>
    </w:p>
    <w:p w:rsidR="0061284A" w:rsidRPr="0061284A" w:rsidRDefault="0061284A" w:rsidP="0061284A">
      <w:pPr>
        <w:pStyle w:val="Odsekzoznamu"/>
        <w:numPr>
          <w:ilvl w:val="0"/>
          <w:numId w:val="6"/>
        </w:numPr>
        <w:spacing w:line="360" w:lineRule="auto"/>
        <w:ind w:left="714" w:hanging="357"/>
        <w:jc w:val="both"/>
        <w:rPr>
          <w:lang w:eastAsia="ar-SA"/>
        </w:rPr>
      </w:pPr>
      <w:r w:rsidRPr="0061284A">
        <w:rPr>
          <w:lang w:eastAsia="ar-SA"/>
        </w:rPr>
        <w:t xml:space="preserve">Základná škola – Školská ul. - </w:t>
      </w:r>
      <w:r w:rsidRPr="0061284A">
        <w:rPr>
          <w:bCs/>
          <w:lang w:eastAsia="ar-SA"/>
        </w:rPr>
        <w:t>konzultácie s učiteľkami 1. ročníkov,  návšteva v ZŠ pred zápisom do 1. ročníka</w:t>
      </w:r>
      <w:r w:rsidR="00B63DFE">
        <w:rPr>
          <w:bCs/>
          <w:lang w:eastAsia="ar-SA"/>
        </w:rPr>
        <w:t>.</w:t>
      </w:r>
      <w:r w:rsidRPr="0061284A">
        <w:rPr>
          <w:bCs/>
          <w:lang w:eastAsia="ar-SA"/>
        </w:rPr>
        <w:t xml:space="preserve"> </w:t>
      </w:r>
    </w:p>
    <w:p w:rsidR="0061284A" w:rsidRPr="0061284A" w:rsidRDefault="0061284A" w:rsidP="0061284A">
      <w:pPr>
        <w:pStyle w:val="Odsekzoznamu"/>
        <w:numPr>
          <w:ilvl w:val="0"/>
          <w:numId w:val="6"/>
        </w:numPr>
        <w:spacing w:line="360" w:lineRule="auto"/>
        <w:ind w:left="714" w:hanging="357"/>
        <w:jc w:val="both"/>
        <w:rPr>
          <w:lang w:eastAsia="ar-SA"/>
        </w:rPr>
      </w:pPr>
      <w:r w:rsidRPr="0061284A">
        <w:rPr>
          <w:bCs/>
          <w:lang w:eastAsia="ar-SA"/>
        </w:rPr>
        <w:t xml:space="preserve">ZUŠ vo Fiľakove </w:t>
      </w:r>
      <w:r w:rsidR="00B63DFE">
        <w:rPr>
          <w:bCs/>
          <w:lang w:eastAsia="ar-SA"/>
        </w:rPr>
        <w:t xml:space="preserve"> - návšteva školy.</w:t>
      </w:r>
    </w:p>
    <w:p w:rsidR="0061284A" w:rsidRPr="0061284A" w:rsidRDefault="0061284A" w:rsidP="0061284A">
      <w:pPr>
        <w:pStyle w:val="Odsekzoznamu"/>
        <w:numPr>
          <w:ilvl w:val="0"/>
          <w:numId w:val="6"/>
        </w:numPr>
        <w:spacing w:line="360" w:lineRule="auto"/>
        <w:ind w:left="714" w:hanging="357"/>
        <w:jc w:val="both"/>
        <w:rPr>
          <w:lang w:eastAsia="ar-SA"/>
        </w:rPr>
      </w:pPr>
      <w:r w:rsidRPr="0061284A">
        <w:rPr>
          <w:lang w:eastAsia="ar-SA"/>
        </w:rPr>
        <w:t>Centrum PPPa P v Lučenci – depistáž detí pred vstupom do ZŠ, integrácia detí, individuálna depistáž detí .</w:t>
      </w:r>
    </w:p>
    <w:p w:rsidR="0061284A" w:rsidRPr="0061284A" w:rsidRDefault="0061284A" w:rsidP="0061284A">
      <w:pPr>
        <w:pStyle w:val="Odsekzoznamu"/>
        <w:numPr>
          <w:ilvl w:val="0"/>
          <w:numId w:val="6"/>
        </w:numPr>
        <w:spacing w:line="360" w:lineRule="auto"/>
        <w:ind w:left="714" w:hanging="357"/>
        <w:jc w:val="both"/>
        <w:rPr>
          <w:lang w:eastAsia="ar-SA"/>
        </w:rPr>
      </w:pPr>
      <w:r w:rsidRPr="0061284A">
        <w:rPr>
          <w:lang w:eastAsia="ar-SA"/>
        </w:rPr>
        <w:t>Logopéd – Zupko Mária.</w:t>
      </w:r>
    </w:p>
    <w:p w:rsidR="0061284A" w:rsidRPr="0061284A" w:rsidRDefault="0061284A" w:rsidP="0061284A">
      <w:pPr>
        <w:pStyle w:val="Odsekzoznamu"/>
        <w:numPr>
          <w:ilvl w:val="0"/>
          <w:numId w:val="6"/>
        </w:numPr>
        <w:spacing w:line="360" w:lineRule="auto"/>
        <w:ind w:left="714" w:hanging="357"/>
        <w:jc w:val="both"/>
        <w:rPr>
          <w:lang w:eastAsia="ar-SA"/>
        </w:rPr>
      </w:pPr>
      <w:r w:rsidRPr="0061284A">
        <w:rPr>
          <w:lang w:eastAsia="ar-SA"/>
        </w:rPr>
        <w:t>Rada školy pri materskej škole.</w:t>
      </w:r>
    </w:p>
    <w:p w:rsidR="0061284A" w:rsidRPr="0061284A" w:rsidRDefault="0061284A" w:rsidP="0061284A">
      <w:pPr>
        <w:pStyle w:val="Odsekzoznamu"/>
        <w:numPr>
          <w:ilvl w:val="0"/>
          <w:numId w:val="6"/>
        </w:numPr>
        <w:spacing w:line="360" w:lineRule="auto"/>
        <w:ind w:left="714" w:hanging="357"/>
        <w:jc w:val="both"/>
        <w:rPr>
          <w:lang w:eastAsia="ar-SA"/>
        </w:rPr>
      </w:pPr>
      <w:r w:rsidRPr="0061284A">
        <w:rPr>
          <w:lang w:eastAsia="ar-SA"/>
        </w:rPr>
        <w:t>Rodičovské združenie pri materskej škole.</w:t>
      </w:r>
    </w:p>
    <w:p w:rsidR="0061284A" w:rsidRPr="0061284A" w:rsidRDefault="0061284A" w:rsidP="0061284A">
      <w:pPr>
        <w:pStyle w:val="Odsekzoznamu"/>
        <w:numPr>
          <w:ilvl w:val="0"/>
          <w:numId w:val="6"/>
        </w:numPr>
        <w:spacing w:line="360" w:lineRule="auto"/>
        <w:ind w:left="714" w:hanging="357"/>
        <w:jc w:val="both"/>
        <w:rPr>
          <w:lang w:eastAsia="ar-SA"/>
        </w:rPr>
      </w:pPr>
      <w:r w:rsidRPr="0061284A">
        <w:rPr>
          <w:lang w:eastAsia="ar-SA"/>
        </w:rPr>
        <w:t>Metodické združenie pri MŠ Daxnerova ul.</w:t>
      </w:r>
    </w:p>
    <w:p w:rsidR="0061284A" w:rsidRPr="0061284A" w:rsidRDefault="0061284A" w:rsidP="0061284A">
      <w:pPr>
        <w:pStyle w:val="Odsekzoznamu"/>
        <w:numPr>
          <w:ilvl w:val="0"/>
          <w:numId w:val="6"/>
        </w:numPr>
        <w:spacing w:line="360" w:lineRule="auto"/>
        <w:ind w:left="714" w:hanging="357"/>
        <w:jc w:val="both"/>
        <w:rPr>
          <w:lang w:eastAsia="ar-SA"/>
        </w:rPr>
      </w:pPr>
      <w:r w:rsidRPr="0061284A">
        <w:rPr>
          <w:lang w:eastAsia="ar-SA"/>
        </w:rPr>
        <w:t>OZ PRO GAUIDIO</w:t>
      </w:r>
    </w:p>
    <w:p w:rsidR="0061284A" w:rsidRPr="0061284A" w:rsidRDefault="0061284A" w:rsidP="0061284A">
      <w:pPr>
        <w:pStyle w:val="Odsekzoznamu"/>
        <w:numPr>
          <w:ilvl w:val="0"/>
          <w:numId w:val="6"/>
        </w:numPr>
        <w:spacing w:line="360" w:lineRule="auto"/>
        <w:ind w:left="714" w:hanging="357"/>
        <w:jc w:val="both"/>
        <w:rPr>
          <w:lang w:eastAsia="ar-SA"/>
        </w:rPr>
      </w:pPr>
      <w:r w:rsidRPr="0061284A">
        <w:rPr>
          <w:lang w:eastAsia="ar-SA"/>
        </w:rPr>
        <w:t>VPS vo Fiľakove.</w:t>
      </w:r>
    </w:p>
    <w:p w:rsidR="0061284A" w:rsidRPr="0061284A" w:rsidRDefault="0061284A" w:rsidP="0061284A">
      <w:pPr>
        <w:pStyle w:val="Odsekzoznamu"/>
        <w:numPr>
          <w:ilvl w:val="0"/>
          <w:numId w:val="6"/>
        </w:numPr>
        <w:spacing w:line="360" w:lineRule="auto"/>
        <w:ind w:left="714" w:hanging="357"/>
        <w:jc w:val="both"/>
        <w:rPr>
          <w:lang w:eastAsia="ar-SA"/>
        </w:rPr>
      </w:pPr>
      <w:r w:rsidRPr="0061284A">
        <w:rPr>
          <w:lang w:eastAsia="ar-SA"/>
        </w:rPr>
        <w:t>Maďarský dom</w:t>
      </w:r>
    </w:p>
    <w:p w:rsidR="0061284A" w:rsidRPr="0061284A" w:rsidRDefault="0061284A" w:rsidP="0061284A">
      <w:pPr>
        <w:pStyle w:val="Odsekzoznamu"/>
        <w:numPr>
          <w:ilvl w:val="0"/>
          <w:numId w:val="6"/>
        </w:numPr>
        <w:spacing w:line="360" w:lineRule="auto"/>
        <w:ind w:left="714" w:hanging="357"/>
        <w:jc w:val="both"/>
        <w:rPr>
          <w:lang w:eastAsia="ar-SA"/>
        </w:rPr>
      </w:pPr>
      <w:r w:rsidRPr="0061284A">
        <w:rPr>
          <w:lang w:eastAsia="ar-SA"/>
        </w:rPr>
        <w:t>Dom Matice slovenskej</w:t>
      </w:r>
    </w:p>
    <w:p w:rsidR="0061284A" w:rsidRPr="0061284A" w:rsidRDefault="0061284A" w:rsidP="0061284A">
      <w:pPr>
        <w:pStyle w:val="Odsekzoznamu"/>
        <w:numPr>
          <w:ilvl w:val="0"/>
          <w:numId w:val="6"/>
        </w:numPr>
        <w:spacing w:line="360" w:lineRule="auto"/>
        <w:ind w:left="714" w:hanging="357"/>
        <w:jc w:val="both"/>
        <w:rPr>
          <w:lang w:eastAsia="ar-SA"/>
        </w:rPr>
      </w:pPr>
      <w:r w:rsidRPr="0061284A">
        <w:rPr>
          <w:lang w:eastAsia="ar-SA"/>
        </w:rPr>
        <w:t>Hradné múzeum.</w:t>
      </w:r>
    </w:p>
    <w:p w:rsidR="0061284A" w:rsidRPr="0061284A" w:rsidRDefault="0061284A" w:rsidP="0061284A">
      <w:pPr>
        <w:pStyle w:val="Odsekzoznamu"/>
        <w:numPr>
          <w:ilvl w:val="0"/>
          <w:numId w:val="6"/>
        </w:numPr>
        <w:spacing w:line="360" w:lineRule="auto"/>
        <w:ind w:left="714" w:hanging="357"/>
        <w:jc w:val="both"/>
        <w:rPr>
          <w:lang w:eastAsia="ar-SA"/>
        </w:rPr>
      </w:pPr>
      <w:r w:rsidRPr="0061284A">
        <w:rPr>
          <w:lang w:eastAsia="ar-SA"/>
        </w:rPr>
        <w:t>Geopark.</w:t>
      </w:r>
    </w:p>
    <w:p w:rsidR="0061284A" w:rsidRPr="0061284A" w:rsidRDefault="0061284A" w:rsidP="0061284A">
      <w:pPr>
        <w:pStyle w:val="Odsekzoznamu"/>
        <w:numPr>
          <w:ilvl w:val="0"/>
          <w:numId w:val="6"/>
        </w:numPr>
        <w:spacing w:line="360" w:lineRule="auto"/>
        <w:ind w:left="714" w:hanging="357"/>
        <w:jc w:val="both"/>
        <w:rPr>
          <w:lang w:eastAsia="ar-SA"/>
        </w:rPr>
      </w:pPr>
      <w:r w:rsidRPr="0061284A">
        <w:rPr>
          <w:lang w:eastAsia="ar-SA"/>
        </w:rPr>
        <w:t>MsKS vo Fiľakove.</w:t>
      </w:r>
    </w:p>
    <w:p w:rsidR="0061284A" w:rsidRPr="0061284A" w:rsidRDefault="0061284A" w:rsidP="0061284A">
      <w:pPr>
        <w:pStyle w:val="Odsekzoznamu"/>
        <w:numPr>
          <w:ilvl w:val="0"/>
          <w:numId w:val="6"/>
        </w:numPr>
        <w:spacing w:line="360" w:lineRule="auto"/>
        <w:ind w:left="714" w:hanging="357"/>
        <w:jc w:val="both"/>
        <w:rPr>
          <w:lang w:eastAsia="ar-SA"/>
        </w:rPr>
      </w:pPr>
      <w:r w:rsidRPr="0061284A">
        <w:rPr>
          <w:lang w:eastAsia="ar-SA"/>
        </w:rPr>
        <w:t>Mestská polícia.</w:t>
      </w:r>
    </w:p>
    <w:p w:rsidR="0061284A" w:rsidRPr="0061284A" w:rsidRDefault="0061284A" w:rsidP="0061284A">
      <w:pPr>
        <w:pStyle w:val="Odsekzoznamu"/>
        <w:numPr>
          <w:ilvl w:val="0"/>
          <w:numId w:val="6"/>
        </w:numPr>
        <w:spacing w:line="360" w:lineRule="auto"/>
        <w:ind w:left="714" w:hanging="357"/>
        <w:jc w:val="both"/>
        <w:rPr>
          <w:lang w:eastAsia="ar-SA"/>
        </w:rPr>
      </w:pPr>
      <w:r w:rsidRPr="0061284A">
        <w:rPr>
          <w:lang w:eastAsia="ar-SA"/>
        </w:rPr>
        <w:t>PZ vo Fiľakove.</w:t>
      </w:r>
    </w:p>
    <w:p w:rsidR="0061284A" w:rsidRPr="0061284A" w:rsidRDefault="0061284A" w:rsidP="0061284A">
      <w:pPr>
        <w:pStyle w:val="Odsekzoznamu"/>
        <w:numPr>
          <w:ilvl w:val="0"/>
          <w:numId w:val="6"/>
        </w:numPr>
        <w:spacing w:line="360" w:lineRule="auto"/>
        <w:ind w:left="714" w:hanging="357"/>
        <w:jc w:val="both"/>
        <w:rPr>
          <w:lang w:eastAsia="ar-SA"/>
        </w:rPr>
      </w:pPr>
      <w:r w:rsidRPr="0061284A">
        <w:rPr>
          <w:lang w:eastAsia="ar-SA"/>
        </w:rPr>
        <w:t xml:space="preserve">Mestská knižnica </w:t>
      </w:r>
    </w:p>
    <w:p w:rsidR="0061284A" w:rsidRPr="0061284A" w:rsidRDefault="0061284A" w:rsidP="0061284A">
      <w:pPr>
        <w:pStyle w:val="Odsekzoznamu"/>
        <w:numPr>
          <w:ilvl w:val="0"/>
          <w:numId w:val="6"/>
        </w:numPr>
        <w:spacing w:line="360" w:lineRule="auto"/>
        <w:ind w:left="714" w:hanging="357"/>
        <w:jc w:val="both"/>
        <w:rPr>
          <w:lang w:eastAsia="ar-SA"/>
        </w:rPr>
      </w:pPr>
      <w:r w:rsidRPr="0061284A">
        <w:rPr>
          <w:lang w:eastAsia="ar-SA"/>
        </w:rPr>
        <w:t>Legato K.F.T – Eger : Projekt Erasmus+</w:t>
      </w:r>
    </w:p>
    <w:p w:rsidR="0061284A" w:rsidRDefault="0061284A" w:rsidP="0061284A">
      <w:pPr>
        <w:shd w:val="clear" w:color="auto" w:fill="FFFFFF"/>
        <w:rPr>
          <w:rFonts w:ascii="Arial" w:hAnsi="Arial" w:cs="Arial"/>
          <w:color w:val="002060"/>
        </w:rPr>
      </w:pPr>
    </w:p>
    <w:p w:rsidR="0061284A" w:rsidRDefault="0061284A" w:rsidP="0061284A">
      <w:pPr>
        <w:shd w:val="clear" w:color="auto" w:fill="FFFFFF"/>
        <w:rPr>
          <w:rFonts w:ascii="Arial" w:hAnsi="Arial" w:cs="Arial"/>
          <w:color w:val="002060"/>
        </w:rPr>
      </w:pPr>
    </w:p>
    <w:p w:rsidR="0061284A" w:rsidRDefault="0061284A" w:rsidP="0061284A">
      <w:pPr>
        <w:shd w:val="clear" w:color="auto" w:fill="FFFFFF"/>
        <w:rPr>
          <w:rFonts w:ascii="Arial" w:hAnsi="Arial" w:cs="Arial"/>
          <w:color w:val="002060"/>
        </w:rPr>
      </w:pPr>
    </w:p>
    <w:p w:rsidR="0061284A" w:rsidRDefault="0061284A" w:rsidP="0061284A">
      <w:pPr>
        <w:shd w:val="clear" w:color="auto" w:fill="FFFFFF"/>
        <w:rPr>
          <w:rFonts w:ascii="Arial" w:hAnsi="Arial" w:cs="Arial"/>
          <w:color w:val="002060"/>
        </w:rPr>
      </w:pPr>
    </w:p>
    <w:p w:rsidR="0061284A" w:rsidRDefault="0061284A" w:rsidP="0061284A">
      <w:pPr>
        <w:shd w:val="clear" w:color="auto" w:fill="FFFFFF"/>
        <w:rPr>
          <w:rFonts w:ascii="Arial" w:hAnsi="Arial" w:cs="Arial"/>
          <w:color w:val="002060"/>
        </w:rPr>
      </w:pPr>
    </w:p>
    <w:p w:rsidR="0061284A" w:rsidRDefault="0061284A" w:rsidP="0061284A">
      <w:pPr>
        <w:shd w:val="clear" w:color="auto" w:fill="FFFFFF"/>
        <w:rPr>
          <w:rFonts w:ascii="Arial" w:hAnsi="Arial" w:cs="Arial"/>
          <w:color w:val="002060"/>
        </w:rPr>
      </w:pPr>
    </w:p>
    <w:p w:rsidR="0061284A" w:rsidRDefault="0061284A" w:rsidP="0061284A">
      <w:pPr>
        <w:shd w:val="clear" w:color="auto" w:fill="FFFFFF"/>
        <w:rPr>
          <w:rFonts w:ascii="Arial" w:hAnsi="Arial" w:cs="Arial"/>
          <w:color w:val="002060"/>
        </w:rPr>
      </w:pPr>
    </w:p>
    <w:p w:rsidR="0061284A" w:rsidRDefault="0061284A" w:rsidP="0061284A">
      <w:pPr>
        <w:shd w:val="clear" w:color="auto" w:fill="FFFFFF"/>
        <w:rPr>
          <w:rFonts w:ascii="Arial" w:hAnsi="Arial" w:cs="Arial"/>
          <w:color w:val="002060"/>
        </w:rPr>
      </w:pPr>
    </w:p>
    <w:p w:rsidR="0061284A" w:rsidRDefault="0061284A" w:rsidP="0061284A">
      <w:pPr>
        <w:shd w:val="clear" w:color="auto" w:fill="FFFFFF"/>
        <w:rPr>
          <w:rFonts w:ascii="Arial" w:hAnsi="Arial" w:cs="Arial"/>
          <w:color w:val="002060"/>
        </w:rPr>
      </w:pPr>
    </w:p>
    <w:p w:rsidR="0061284A" w:rsidRDefault="0061284A" w:rsidP="0061284A">
      <w:pPr>
        <w:shd w:val="clear" w:color="auto" w:fill="FFFFFF"/>
        <w:rPr>
          <w:rFonts w:ascii="Arial" w:hAnsi="Arial" w:cs="Arial"/>
          <w:color w:val="002060"/>
        </w:rPr>
      </w:pPr>
    </w:p>
    <w:p w:rsidR="0061284A" w:rsidRDefault="0061284A" w:rsidP="0061284A">
      <w:pPr>
        <w:shd w:val="clear" w:color="auto" w:fill="FFFFFF"/>
        <w:rPr>
          <w:rFonts w:ascii="Arial" w:hAnsi="Arial" w:cs="Arial"/>
          <w:color w:val="002060"/>
        </w:rPr>
      </w:pPr>
    </w:p>
    <w:p w:rsidR="0061284A" w:rsidRDefault="0061284A" w:rsidP="0061284A">
      <w:pPr>
        <w:shd w:val="clear" w:color="auto" w:fill="FFFFFF"/>
        <w:rPr>
          <w:rFonts w:ascii="Arial" w:hAnsi="Arial" w:cs="Arial"/>
          <w:color w:val="002060"/>
        </w:rPr>
      </w:pPr>
    </w:p>
    <w:p w:rsidR="0061284A" w:rsidRDefault="0061284A" w:rsidP="0061284A">
      <w:pPr>
        <w:shd w:val="clear" w:color="auto" w:fill="FFFFFF"/>
        <w:rPr>
          <w:rFonts w:ascii="Arial" w:hAnsi="Arial" w:cs="Arial"/>
          <w:color w:val="002060"/>
        </w:rPr>
      </w:pPr>
    </w:p>
    <w:p w:rsidR="0061284A" w:rsidRDefault="0061284A" w:rsidP="0061284A">
      <w:pPr>
        <w:shd w:val="clear" w:color="auto" w:fill="FFFFFF"/>
        <w:rPr>
          <w:rFonts w:ascii="Arial" w:hAnsi="Arial" w:cs="Arial"/>
          <w:color w:val="002060"/>
        </w:rPr>
      </w:pPr>
    </w:p>
    <w:p w:rsidR="0061284A" w:rsidRDefault="0061284A" w:rsidP="0061284A">
      <w:pPr>
        <w:shd w:val="clear" w:color="auto" w:fill="FFFFFF"/>
        <w:rPr>
          <w:rFonts w:ascii="Arial" w:hAnsi="Arial" w:cs="Arial"/>
          <w:color w:val="002060"/>
        </w:rPr>
      </w:pPr>
    </w:p>
    <w:p w:rsidR="0061284A" w:rsidRDefault="0061284A" w:rsidP="0061284A">
      <w:pPr>
        <w:shd w:val="clear" w:color="auto" w:fill="FFFFFF"/>
        <w:rPr>
          <w:rFonts w:ascii="Arial" w:hAnsi="Arial" w:cs="Arial"/>
          <w:color w:val="002060"/>
        </w:rPr>
      </w:pPr>
    </w:p>
    <w:p w:rsidR="0061284A" w:rsidRDefault="0061284A" w:rsidP="0061284A">
      <w:pPr>
        <w:shd w:val="clear" w:color="auto" w:fill="FFFFFF"/>
        <w:rPr>
          <w:rFonts w:ascii="Arial" w:hAnsi="Arial" w:cs="Arial"/>
          <w:color w:val="002060"/>
        </w:rPr>
      </w:pPr>
    </w:p>
    <w:p w:rsidR="0061284A" w:rsidRDefault="0061284A" w:rsidP="0061284A">
      <w:pPr>
        <w:shd w:val="clear" w:color="auto" w:fill="FFFFFF"/>
        <w:rPr>
          <w:rFonts w:ascii="Arial" w:hAnsi="Arial" w:cs="Arial"/>
          <w:color w:val="002060"/>
        </w:rPr>
      </w:pPr>
    </w:p>
    <w:p w:rsidR="0061284A" w:rsidRDefault="0061284A" w:rsidP="0061284A">
      <w:pPr>
        <w:shd w:val="clear" w:color="auto" w:fill="FFFFFF"/>
        <w:rPr>
          <w:rFonts w:ascii="Arial" w:hAnsi="Arial" w:cs="Arial"/>
          <w:color w:val="002060"/>
        </w:rPr>
      </w:pPr>
    </w:p>
    <w:p w:rsidR="0061284A" w:rsidRDefault="0061284A" w:rsidP="0061284A">
      <w:pPr>
        <w:shd w:val="clear" w:color="auto" w:fill="FFFFFF"/>
        <w:rPr>
          <w:rFonts w:ascii="Arial" w:hAnsi="Arial" w:cs="Arial"/>
          <w:color w:val="002060"/>
        </w:rPr>
      </w:pPr>
    </w:p>
    <w:p w:rsidR="0061284A" w:rsidRDefault="0061284A" w:rsidP="0061284A">
      <w:pPr>
        <w:shd w:val="clear" w:color="auto" w:fill="FFFFFF"/>
        <w:rPr>
          <w:rFonts w:ascii="Arial" w:hAnsi="Arial" w:cs="Arial"/>
          <w:color w:val="002060"/>
        </w:rPr>
      </w:pPr>
    </w:p>
    <w:p w:rsidR="0061284A" w:rsidRDefault="0061284A" w:rsidP="0061284A">
      <w:pPr>
        <w:shd w:val="clear" w:color="auto" w:fill="FFFFFF"/>
        <w:rPr>
          <w:rFonts w:ascii="Arial" w:hAnsi="Arial" w:cs="Arial"/>
          <w:color w:val="002060"/>
        </w:rPr>
      </w:pPr>
    </w:p>
    <w:p w:rsidR="0061284A" w:rsidRDefault="0061284A" w:rsidP="0061284A">
      <w:pPr>
        <w:shd w:val="clear" w:color="auto" w:fill="FFFFFF"/>
        <w:rPr>
          <w:rFonts w:ascii="Arial" w:hAnsi="Arial" w:cs="Arial"/>
          <w:color w:val="002060"/>
        </w:rPr>
      </w:pPr>
    </w:p>
    <w:p w:rsidR="0061284A" w:rsidRDefault="0061284A" w:rsidP="0061284A">
      <w:pPr>
        <w:shd w:val="clear" w:color="auto" w:fill="FFFFFF"/>
        <w:rPr>
          <w:rFonts w:ascii="Arial" w:hAnsi="Arial" w:cs="Arial"/>
          <w:color w:val="002060"/>
        </w:rPr>
      </w:pPr>
    </w:p>
    <w:p w:rsidR="0061284A" w:rsidRDefault="0061284A" w:rsidP="0061284A">
      <w:pPr>
        <w:shd w:val="clear" w:color="auto" w:fill="FFFFFF"/>
        <w:rPr>
          <w:rFonts w:ascii="Arial" w:hAnsi="Arial" w:cs="Arial"/>
          <w:color w:val="002060"/>
        </w:rPr>
      </w:pPr>
    </w:p>
    <w:p w:rsidR="0061284A" w:rsidRDefault="0061284A" w:rsidP="0061284A">
      <w:pPr>
        <w:shd w:val="clear" w:color="auto" w:fill="FFFFFF"/>
        <w:rPr>
          <w:rFonts w:ascii="Arial" w:hAnsi="Arial" w:cs="Arial"/>
          <w:color w:val="002060"/>
        </w:rPr>
      </w:pPr>
    </w:p>
    <w:p w:rsidR="0061284A" w:rsidRDefault="0061284A" w:rsidP="0061284A">
      <w:pPr>
        <w:shd w:val="clear" w:color="auto" w:fill="FFFFFF"/>
        <w:rPr>
          <w:rFonts w:ascii="Arial" w:hAnsi="Arial" w:cs="Arial"/>
          <w:color w:val="002060"/>
        </w:rPr>
      </w:pPr>
    </w:p>
    <w:p w:rsidR="0061284A" w:rsidRDefault="0061284A" w:rsidP="0061284A">
      <w:pPr>
        <w:shd w:val="clear" w:color="auto" w:fill="FFFFFF"/>
        <w:rPr>
          <w:rFonts w:ascii="Arial" w:hAnsi="Arial" w:cs="Arial"/>
          <w:color w:val="002060"/>
        </w:rPr>
      </w:pPr>
    </w:p>
    <w:p w:rsidR="0061284A" w:rsidRDefault="0061284A" w:rsidP="0061284A">
      <w:pPr>
        <w:shd w:val="clear" w:color="auto" w:fill="FFFFFF"/>
        <w:rPr>
          <w:rFonts w:ascii="Arial" w:hAnsi="Arial" w:cs="Arial"/>
          <w:color w:val="002060"/>
        </w:rPr>
      </w:pPr>
    </w:p>
    <w:p w:rsidR="0061284A" w:rsidRDefault="0061284A" w:rsidP="0061284A">
      <w:pPr>
        <w:shd w:val="clear" w:color="auto" w:fill="FFFFFF"/>
        <w:rPr>
          <w:rFonts w:ascii="Arial" w:hAnsi="Arial" w:cs="Arial"/>
          <w:color w:val="002060"/>
        </w:rPr>
      </w:pPr>
    </w:p>
    <w:p w:rsidR="0061284A" w:rsidRDefault="0061284A" w:rsidP="0061284A">
      <w:pPr>
        <w:shd w:val="clear" w:color="auto" w:fill="FFFFFF"/>
        <w:rPr>
          <w:rFonts w:ascii="Arial" w:hAnsi="Arial" w:cs="Arial"/>
          <w:color w:val="002060"/>
        </w:rPr>
      </w:pPr>
    </w:p>
    <w:p w:rsidR="0061284A" w:rsidRDefault="0061284A" w:rsidP="0061284A">
      <w:pPr>
        <w:shd w:val="clear" w:color="auto" w:fill="FFFFFF"/>
        <w:rPr>
          <w:rFonts w:ascii="Arial" w:hAnsi="Arial" w:cs="Arial"/>
          <w:color w:val="002060"/>
        </w:rPr>
      </w:pPr>
    </w:p>
    <w:p w:rsidR="0061284A" w:rsidRDefault="0061284A" w:rsidP="0061284A">
      <w:pPr>
        <w:shd w:val="clear" w:color="auto" w:fill="FFFFFF"/>
        <w:rPr>
          <w:rFonts w:ascii="Arial" w:hAnsi="Arial" w:cs="Arial"/>
          <w:color w:val="002060"/>
        </w:rPr>
      </w:pPr>
    </w:p>
    <w:p w:rsidR="0061284A" w:rsidRDefault="0061284A" w:rsidP="0061284A">
      <w:pPr>
        <w:shd w:val="clear" w:color="auto" w:fill="FFFFFF"/>
        <w:rPr>
          <w:rFonts w:ascii="Arial" w:hAnsi="Arial" w:cs="Arial"/>
          <w:color w:val="002060"/>
          <w:sz w:val="28"/>
          <w:szCs w:val="28"/>
        </w:rPr>
      </w:pPr>
    </w:p>
    <w:p w:rsidR="0061284A" w:rsidRDefault="0061284A" w:rsidP="0061284A">
      <w:pPr>
        <w:shd w:val="clear" w:color="auto" w:fill="FFFFFF"/>
        <w:rPr>
          <w:rFonts w:ascii="Arial" w:hAnsi="Arial" w:cs="Arial"/>
          <w:color w:val="002060"/>
          <w:sz w:val="28"/>
          <w:szCs w:val="28"/>
        </w:rPr>
      </w:pPr>
    </w:p>
    <w:p w:rsidR="0061284A" w:rsidRPr="00860E58" w:rsidRDefault="0061284A" w:rsidP="0061284A">
      <w:pPr>
        <w:shd w:val="clear" w:color="auto" w:fill="FFFFFF"/>
        <w:rPr>
          <w:rFonts w:ascii="Arial" w:hAnsi="Arial" w:cs="Arial"/>
          <w:color w:val="002060"/>
          <w:sz w:val="28"/>
          <w:szCs w:val="28"/>
        </w:rPr>
      </w:pPr>
    </w:p>
    <w:p w:rsidR="0061284A" w:rsidRPr="002813F2" w:rsidRDefault="0061284A" w:rsidP="0061284A">
      <w:pPr>
        <w:shd w:val="clear" w:color="auto" w:fill="FFFFFF"/>
        <w:rPr>
          <w:rFonts w:ascii="Arial" w:hAnsi="Arial" w:cs="Arial"/>
          <w:color w:val="002060"/>
        </w:rPr>
      </w:pPr>
    </w:p>
    <w:p w:rsidR="0061284A" w:rsidRDefault="0061284A" w:rsidP="0061284A"/>
    <w:p w:rsidR="00906DC2" w:rsidRDefault="00906DC2" w:rsidP="00503701">
      <w:pPr>
        <w:autoSpaceDE w:val="0"/>
        <w:autoSpaceDN w:val="0"/>
        <w:adjustRightInd w:val="0"/>
        <w:jc w:val="both"/>
        <w:rPr>
          <w:rFonts w:cs="TT56t00"/>
        </w:rPr>
      </w:pPr>
    </w:p>
    <w:p w:rsidR="00906DC2" w:rsidRDefault="00906DC2" w:rsidP="00503701">
      <w:pPr>
        <w:autoSpaceDE w:val="0"/>
        <w:autoSpaceDN w:val="0"/>
        <w:adjustRightInd w:val="0"/>
        <w:jc w:val="both"/>
        <w:rPr>
          <w:rFonts w:cs="TT56t00"/>
        </w:rPr>
      </w:pPr>
    </w:p>
    <w:p w:rsidR="00906DC2" w:rsidRDefault="00906DC2" w:rsidP="00503701">
      <w:pPr>
        <w:autoSpaceDE w:val="0"/>
        <w:autoSpaceDN w:val="0"/>
        <w:adjustRightInd w:val="0"/>
        <w:jc w:val="both"/>
        <w:rPr>
          <w:rFonts w:cs="TT56t00"/>
        </w:rPr>
      </w:pPr>
    </w:p>
    <w:p w:rsidR="00906DC2" w:rsidRDefault="00906DC2" w:rsidP="00503701">
      <w:pPr>
        <w:autoSpaceDE w:val="0"/>
        <w:autoSpaceDN w:val="0"/>
        <w:adjustRightInd w:val="0"/>
        <w:jc w:val="both"/>
        <w:rPr>
          <w:rFonts w:cs="TT56t00"/>
        </w:rPr>
      </w:pPr>
    </w:p>
    <w:p w:rsidR="00906DC2" w:rsidRDefault="00906DC2" w:rsidP="00503701">
      <w:pPr>
        <w:autoSpaceDE w:val="0"/>
        <w:autoSpaceDN w:val="0"/>
        <w:adjustRightInd w:val="0"/>
        <w:jc w:val="both"/>
        <w:rPr>
          <w:rFonts w:cs="TT56t00"/>
        </w:rPr>
      </w:pPr>
    </w:p>
    <w:p w:rsidR="00906DC2" w:rsidRDefault="00906DC2" w:rsidP="00503701">
      <w:pPr>
        <w:autoSpaceDE w:val="0"/>
        <w:autoSpaceDN w:val="0"/>
        <w:adjustRightInd w:val="0"/>
        <w:jc w:val="both"/>
        <w:rPr>
          <w:rFonts w:cs="TT56t00"/>
        </w:rPr>
      </w:pPr>
    </w:p>
    <w:p w:rsidR="00906DC2" w:rsidRDefault="00906DC2" w:rsidP="00503701">
      <w:pPr>
        <w:autoSpaceDE w:val="0"/>
        <w:autoSpaceDN w:val="0"/>
        <w:adjustRightInd w:val="0"/>
        <w:jc w:val="both"/>
        <w:rPr>
          <w:rFonts w:cs="TT56t00"/>
        </w:rPr>
      </w:pPr>
    </w:p>
    <w:p w:rsidR="00906DC2" w:rsidRDefault="00906DC2" w:rsidP="00503701">
      <w:pPr>
        <w:autoSpaceDE w:val="0"/>
        <w:autoSpaceDN w:val="0"/>
        <w:adjustRightInd w:val="0"/>
        <w:jc w:val="both"/>
        <w:rPr>
          <w:rFonts w:cs="TT56t00"/>
        </w:rPr>
      </w:pPr>
    </w:p>
    <w:p w:rsidR="00906DC2" w:rsidRDefault="00906DC2" w:rsidP="00503701">
      <w:pPr>
        <w:autoSpaceDE w:val="0"/>
        <w:autoSpaceDN w:val="0"/>
        <w:adjustRightInd w:val="0"/>
        <w:jc w:val="both"/>
        <w:rPr>
          <w:rFonts w:cs="TT56t00"/>
        </w:rPr>
      </w:pPr>
    </w:p>
    <w:p w:rsidR="00906DC2" w:rsidRDefault="00906DC2" w:rsidP="00503701">
      <w:pPr>
        <w:autoSpaceDE w:val="0"/>
        <w:autoSpaceDN w:val="0"/>
        <w:adjustRightInd w:val="0"/>
        <w:jc w:val="both"/>
        <w:rPr>
          <w:rFonts w:cs="TT56t00"/>
        </w:rPr>
      </w:pPr>
    </w:p>
    <w:p w:rsidR="00906DC2" w:rsidRDefault="00906DC2" w:rsidP="00503701">
      <w:pPr>
        <w:autoSpaceDE w:val="0"/>
        <w:autoSpaceDN w:val="0"/>
        <w:adjustRightInd w:val="0"/>
        <w:jc w:val="both"/>
        <w:rPr>
          <w:rFonts w:cs="TT56t00"/>
        </w:rPr>
      </w:pPr>
    </w:p>
    <w:p w:rsidR="00906DC2" w:rsidRDefault="00906DC2" w:rsidP="00503701">
      <w:pPr>
        <w:autoSpaceDE w:val="0"/>
        <w:autoSpaceDN w:val="0"/>
        <w:adjustRightInd w:val="0"/>
        <w:jc w:val="both"/>
        <w:rPr>
          <w:rFonts w:cs="TT56t00"/>
        </w:rPr>
      </w:pPr>
    </w:p>
    <w:p w:rsidR="004B500E" w:rsidRPr="00303866" w:rsidRDefault="004B500E" w:rsidP="00503701">
      <w:pPr>
        <w:autoSpaceDE w:val="0"/>
        <w:autoSpaceDN w:val="0"/>
        <w:adjustRightInd w:val="0"/>
        <w:jc w:val="both"/>
        <w:rPr>
          <w:rFonts w:cs="TT56t00"/>
        </w:rPr>
      </w:pPr>
    </w:p>
    <w:p w:rsidR="00322364" w:rsidRPr="00303866" w:rsidRDefault="00322364" w:rsidP="00503701">
      <w:pPr>
        <w:jc w:val="both"/>
      </w:pPr>
    </w:p>
    <w:p w:rsidR="00F80650" w:rsidRDefault="00F80650" w:rsidP="00F80650">
      <w:pPr>
        <w:pStyle w:val="Odsekzoznamu1"/>
        <w:ind w:left="0"/>
        <w:rPr>
          <w:rFonts w:ascii="Arial" w:hAnsi="Arial" w:cs="Arial"/>
          <w:b/>
          <w:bCs/>
          <w:color w:val="002060"/>
          <w:sz w:val="26"/>
          <w:szCs w:val="26"/>
        </w:rPr>
      </w:pPr>
    </w:p>
    <w:p w:rsidR="00F80650" w:rsidRDefault="00F80650" w:rsidP="00F80650">
      <w:pPr>
        <w:pStyle w:val="Odsekzoznamu1"/>
        <w:ind w:left="0"/>
        <w:rPr>
          <w:rFonts w:ascii="Arial" w:hAnsi="Arial" w:cs="Arial"/>
          <w:b/>
          <w:bCs/>
          <w:color w:val="002060"/>
          <w:sz w:val="26"/>
          <w:szCs w:val="26"/>
        </w:rPr>
      </w:pPr>
    </w:p>
    <w:p w:rsidR="00F80650" w:rsidRDefault="00F80650" w:rsidP="00F80650">
      <w:pPr>
        <w:pStyle w:val="Odsekzoznamu1"/>
        <w:ind w:left="0"/>
        <w:rPr>
          <w:rFonts w:ascii="Arial" w:hAnsi="Arial" w:cs="Arial"/>
          <w:b/>
          <w:bCs/>
          <w:color w:val="002060"/>
          <w:sz w:val="26"/>
          <w:szCs w:val="26"/>
        </w:rPr>
      </w:pPr>
    </w:p>
    <w:p w:rsidR="003C59BE" w:rsidRPr="00C42828" w:rsidRDefault="003C59BE" w:rsidP="00C42828">
      <w:pPr>
        <w:pStyle w:val="Bezriadkovania"/>
        <w:jc w:val="both"/>
        <w:rPr>
          <w:rFonts w:ascii="Arial" w:hAnsi="Arial" w:cs="Arial"/>
        </w:rPr>
      </w:pPr>
    </w:p>
    <w:sectPr w:rsidR="003C59BE" w:rsidRPr="00C42828" w:rsidSect="004220EB">
      <w:headerReference w:type="default" r:id="rId11"/>
      <w:footerReference w:type="even" r:id="rId12"/>
      <w:footerReference w:type="default" r:id="rId13"/>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4CFA" w:rsidRDefault="001C4CFA">
      <w:r>
        <w:separator/>
      </w:r>
    </w:p>
  </w:endnote>
  <w:endnote w:type="continuationSeparator" w:id="0">
    <w:p w:rsidR="001C4CFA" w:rsidRDefault="001C4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T56t00">
    <w:panose1 w:val="00000000000000000000"/>
    <w:charset w:val="EE"/>
    <w:family w:val="auto"/>
    <w:notTrueType/>
    <w:pitch w:val="default"/>
    <w:sig w:usb0="00000005" w:usb1="00000000" w:usb2="00000000" w:usb3="00000000" w:csb0="00000002" w:csb1="00000000"/>
  </w:font>
  <w:font w:name="TT57t00">
    <w:panose1 w:val="00000000000000000000"/>
    <w:charset w:val="EE"/>
    <w:family w:val="auto"/>
    <w:notTrueType/>
    <w:pitch w:val="default"/>
    <w:sig w:usb0="00000005" w:usb1="00000000" w:usb2="00000000" w:usb3="00000000" w:csb0="00000002" w:csb1="00000000"/>
  </w:font>
  <w:font w:name="Gulim">
    <w:altName w:val="굴림"/>
    <w:panose1 w:val="020B0600000101010101"/>
    <w:charset w:val="81"/>
    <w:family w:val="roman"/>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8BD" w:rsidRDefault="004458BD" w:rsidP="004220EB">
    <w:pPr>
      <w:pStyle w:val="Pta"/>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8BD" w:rsidRDefault="004458BD" w:rsidP="004220EB">
    <w:pPr>
      <w:pStyle w:val="Pta"/>
      <w:jc w:val="right"/>
    </w:pPr>
    <w:r>
      <w:fldChar w:fldCharType="begin"/>
    </w:r>
    <w:r>
      <w:instrText xml:space="preserve"> PAGE   \* MERGEFORMAT </w:instrText>
    </w:r>
    <w:r>
      <w:fldChar w:fldCharType="separate"/>
    </w:r>
    <w:r w:rsidR="005A0574">
      <w:rPr>
        <w:noProof/>
      </w:rPr>
      <w:t>12</w:t>
    </w:r>
    <w:r>
      <w:fldChar w:fldCharType="end"/>
    </w:r>
  </w:p>
  <w:p w:rsidR="004458BD" w:rsidRDefault="004458BD">
    <w:pPr>
      <w:pStyle w:val="Pta"/>
      <w:jc w:val="right"/>
    </w:pPr>
  </w:p>
  <w:p w:rsidR="004458BD" w:rsidRDefault="004458BD">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4CFA" w:rsidRDefault="001C4CFA">
      <w:r>
        <w:separator/>
      </w:r>
    </w:p>
  </w:footnote>
  <w:footnote w:type="continuationSeparator" w:id="0">
    <w:p w:rsidR="001C4CFA" w:rsidRDefault="001C4C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8BD" w:rsidRDefault="004458BD">
    <w:pPr>
      <w:pStyle w:val="Hlavika"/>
      <w:pBdr>
        <w:bottom w:val="thickThinSmallGap" w:sz="24" w:space="1" w:color="622423"/>
      </w:pBdr>
      <w:jc w:val="center"/>
      <w:rPr>
        <w:rFonts w:ascii="Arial" w:hAnsi="Arial" w:cs="Arial"/>
        <w:i/>
        <w:color w:val="0070C0"/>
        <w:sz w:val="20"/>
        <w:szCs w:val="20"/>
      </w:rPr>
    </w:pPr>
  </w:p>
  <w:p w:rsidR="004458BD" w:rsidRPr="002062F8" w:rsidRDefault="004458BD">
    <w:pPr>
      <w:pStyle w:val="Hlavika"/>
      <w:pBdr>
        <w:bottom w:val="thickThinSmallGap" w:sz="24" w:space="1" w:color="622423"/>
      </w:pBdr>
      <w:jc w:val="center"/>
      <w:rPr>
        <w:rFonts w:ascii="Arial" w:hAnsi="Arial" w:cs="Arial"/>
        <w:i/>
        <w:color w:val="002060"/>
        <w:sz w:val="20"/>
        <w:szCs w:val="20"/>
      </w:rPr>
    </w:pPr>
    <w:r>
      <w:rPr>
        <w:rFonts w:ascii="Arial" w:hAnsi="Arial" w:cs="Arial"/>
        <w:i/>
        <w:color w:val="0070C0"/>
        <w:sz w:val="20"/>
        <w:szCs w:val="20"/>
      </w:rPr>
      <w:t>Sp</w:t>
    </w:r>
    <w:r w:rsidRPr="002062F8">
      <w:rPr>
        <w:rFonts w:ascii="Arial" w:hAnsi="Arial" w:cs="Arial"/>
        <w:i/>
        <w:color w:val="0070C0"/>
        <w:sz w:val="20"/>
        <w:szCs w:val="20"/>
      </w:rPr>
      <w:t>ráva o VVČ, jej výsledkoch a podmienkach Materskej školy</w:t>
    </w:r>
    <w:r>
      <w:rPr>
        <w:rFonts w:ascii="Arial" w:hAnsi="Arial" w:cs="Arial"/>
        <w:i/>
        <w:color w:val="0070C0"/>
        <w:sz w:val="20"/>
        <w:szCs w:val="20"/>
      </w:rPr>
      <w:t>- Óvoda ,Daxnerova 15, Fiľakovo.</w:t>
    </w:r>
  </w:p>
  <w:p w:rsidR="004458BD" w:rsidRPr="00103321" w:rsidRDefault="004458BD">
    <w:pPr>
      <w:pStyle w:val="Hlavika"/>
      <w:rPr>
        <w:color w:val="0070C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w14:anchorId="6C4CAAD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mso813D"/>
      </v:shape>
    </w:pict>
  </w:numPicBullet>
  <w:abstractNum w:abstractNumId="0" w15:restartNumberingAfterBreak="0">
    <w:nsid w:val="146465EB"/>
    <w:multiLevelType w:val="hybridMultilevel"/>
    <w:tmpl w:val="66703162"/>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 w15:restartNumberingAfterBreak="0">
    <w:nsid w:val="33C30109"/>
    <w:multiLevelType w:val="hybridMultilevel"/>
    <w:tmpl w:val="B006568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353F78EF"/>
    <w:multiLevelType w:val="hybridMultilevel"/>
    <w:tmpl w:val="B4DA95FA"/>
    <w:lvl w:ilvl="0" w:tplc="1926475A">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6202BA8"/>
    <w:multiLevelType w:val="hybridMultilevel"/>
    <w:tmpl w:val="FF7611C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37FD2DF7"/>
    <w:multiLevelType w:val="hybridMultilevel"/>
    <w:tmpl w:val="43546B1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3C530F5B"/>
    <w:multiLevelType w:val="hybridMultilevel"/>
    <w:tmpl w:val="9CA877E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3F05639F"/>
    <w:multiLevelType w:val="hybridMultilevel"/>
    <w:tmpl w:val="4C4EB9E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48CC78B7"/>
    <w:multiLevelType w:val="hybridMultilevel"/>
    <w:tmpl w:val="A3F0B776"/>
    <w:lvl w:ilvl="0" w:tplc="041B0007">
      <w:start w:val="1"/>
      <w:numFmt w:val="bullet"/>
      <w:lvlText w:val=""/>
      <w:lvlPicBulletId w:val="0"/>
      <w:lvlJc w:val="left"/>
      <w:pPr>
        <w:ind w:left="108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A27D62"/>
    <w:multiLevelType w:val="hybridMultilevel"/>
    <w:tmpl w:val="4FCA919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568162FD"/>
    <w:multiLevelType w:val="hybridMultilevel"/>
    <w:tmpl w:val="6BF646D2"/>
    <w:lvl w:ilvl="0" w:tplc="F63AA632">
      <w:start w:val="1"/>
      <w:numFmt w:val="lowerLetter"/>
      <w:lvlText w:val="%1)"/>
      <w:lvlJc w:val="left"/>
      <w:pPr>
        <w:ind w:left="720" w:hanging="360"/>
      </w:pPr>
      <w:rPr>
        <w:rFonts w:ascii="Arial" w:hAnsi="Arial" w:cs="Arial" w:hint="default"/>
        <w:sz w:val="2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CF01BD9"/>
    <w:multiLevelType w:val="hybridMultilevel"/>
    <w:tmpl w:val="6E80B50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63CC5F99"/>
    <w:multiLevelType w:val="hybridMultilevel"/>
    <w:tmpl w:val="2EC0F758"/>
    <w:lvl w:ilvl="0" w:tplc="041B0001">
      <w:start w:val="1"/>
      <w:numFmt w:val="bullet"/>
      <w:lvlText w:val=""/>
      <w:lvlJc w:val="left"/>
      <w:pPr>
        <w:ind w:left="1440" w:hanging="360"/>
      </w:pPr>
      <w:rPr>
        <w:rFonts w:ascii="Symbol" w:hAnsi="Symbol" w:hint="default"/>
      </w:rPr>
    </w:lvl>
    <w:lvl w:ilvl="1" w:tplc="041B0003">
      <w:start w:val="1"/>
      <w:numFmt w:val="bullet"/>
      <w:lvlText w:val="o"/>
      <w:lvlJc w:val="left"/>
      <w:pPr>
        <w:ind w:left="2160" w:hanging="360"/>
      </w:pPr>
      <w:rPr>
        <w:rFonts w:ascii="Courier New" w:hAnsi="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hint="default"/>
      </w:rPr>
    </w:lvl>
    <w:lvl w:ilvl="8" w:tplc="041B0005">
      <w:start w:val="1"/>
      <w:numFmt w:val="bullet"/>
      <w:lvlText w:val=""/>
      <w:lvlJc w:val="left"/>
      <w:pPr>
        <w:ind w:left="7200" w:hanging="360"/>
      </w:pPr>
      <w:rPr>
        <w:rFonts w:ascii="Wingdings" w:hAnsi="Wingdings" w:hint="default"/>
      </w:rPr>
    </w:lvl>
  </w:abstractNum>
  <w:abstractNum w:abstractNumId="12" w15:restartNumberingAfterBreak="0">
    <w:nsid w:val="659F478A"/>
    <w:multiLevelType w:val="hybridMultilevel"/>
    <w:tmpl w:val="C9A2F65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67C541D5"/>
    <w:multiLevelType w:val="hybridMultilevel"/>
    <w:tmpl w:val="9DE841F4"/>
    <w:lvl w:ilvl="0" w:tplc="041B0007">
      <w:start w:val="1"/>
      <w:numFmt w:val="bullet"/>
      <w:lvlText w:val=""/>
      <w:lvlPicBulletId w:val="0"/>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6B265BF8"/>
    <w:multiLevelType w:val="hybridMultilevel"/>
    <w:tmpl w:val="0EF0841C"/>
    <w:lvl w:ilvl="0" w:tplc="041B0001">
      <w:start w:val="1"/>
      <w:numFmt w:val="bullet"/>
      <w:lvlText w:val=""/>
      <w:lvlJc w:val="left"/>
      <w:pPr>
        <w:tabs>
          <w:tab w:val="num" w:pos="1080"/>
        </w:tabs>
        <w:ind w:left="1080" w:hanging="360"/>
      </w:pPr>
      <w:rPr>
        <w:rFonts w:ascii="Symbol" w:hAnsi="Symbol" w:hint="default"/>
      </w:rPr>
    </w:lvl>
    <w:lvl w:ilvl="1" w:tplc="041B0007">
      <w:start w:val="1"/>
      <w:numFmt w:val="bullet"/>
      <w:lvlText w:val=""/>
      <w:lvlPicBulletId w:val="0"/>
      <w:lvlJc w:val="left"/>
      <w:pPr>
        <w:tabs>
          <w:tab w:val="num" w:pos="1800"/>
        </w:tabs>
        <w:ind w:left="1800" w:hanging="360"/>
      </w:pPr>
      <w:rPr>
        <w:rFonts w:ascii="Symbol" w:hAnsi="Symbol" w:hint="default"/>
        <w:b/>
      </w:rPr>
    </w:lvl>
    <w:lvl w:ilvl="2" w:tplc="0EB6A44A">
      <w:numFmt w:val="bullet"/>
      <w:lvlText w:val="–"/>
      <w:lvlJc w:val="left"/>
      <w:pPr>
        <w:ind w:left="2520" w:hanging="360"/>
      </w:pPr>
      <w:rPr>
        <w:rFonts w:ascii="Times New Roman" w:eastAsia="Times New Roman" w:hAnsi="Times New Roman" w:cs="Times New Roman" w:hint="default"/>
      </w:rPr>
    </w:lvl>
    <w:lvl w:ilvl="3" w:tplc="041B0001" w:tentative="1">
      <w:start w:val="1"/>
      <w:numFmt w:val="bullet"/>
      <w:lvlText w:val=""/>
      <w:lvlJc w:val="left"/>
      <w:pPr>
        <w:tabs>
          <w:tab w:val="num" w:pos="3240"/>
        </w:tabs>
        <w:ind w:left="3240" w:hanging="360"/>
      </w:pPr>
      <w:rPr>
        <w:rFonts w:ascii="Symbol" w:hAnsi="Symbol" w:hint="default"/>
      </w:rPr>
    </w:lvl>
    <w:lvl w:ilvl="4" w:tplc="041B0003" w:tentative="1">
      <w:start w:val="1"/>
      <w:numFmt w:val="bullet"/>
      <w:lvlText w:val="o"/>
      <w:lvlJc w:val="left"/>
      <w:pPr>
        <w:tabs>
          <w:tab w:val="num" w:pos="3960"/>
        </w:tabs>
        <w:ind w:left="3960" w:hanging="360"/>
      </w:pPr>
      <w:rPr>
        <w:rFonts w:ascii="Courier New" w:hAnsi="Courier New" w:cs="Courier New" w:hint="default"/>
      </w:rPr>
    </w:lvl>
    <w:lvl w:ilvl="5" w:tplc="041B0005" w:tentative="1">
      <w:start w:val="1"/>
      <w:numFmt w:val="bullet"/>
      <w:lvlText w:val=""/>
      <w:lvlJc w:val="left"/>
      <w:pPr>
        <w:tabs>
          <w:tab w:val="num" w:pos="4680"/>
        </w:tabs>
        <w:ind w:left="4680" w:hanging="360"/>
      </w:pPr>
      <w:rPr>
        <w:rFonts w:ascii="Wingdings" w:hAnsi="Wingdings" w:hint="default"/>
      </w:rPr>
    </w:lvl>
    <w:lvl w:ilvl="6" w:tplc="041B0001" w:tentative="1">
      <w:start w:val="1"/>
      <w:numFmt w:val="bullet"/>
      <w:lvlText w:val=""/>
      <w:lvlJc w:val="left"/>
      <w:pPr>
        <w:tabs>
          <w:tab w:val="num" w:pos="5400"/>
        </w:tabs>
        <w:ind w:left="5400" w:hanging="360"/>
      </w:pPr>
      <w:rPr>
        <w:rFonts w:ascii="Symbol" w:hAnsi="Symbol" w:hint="default"/>
      </w:rPr>
    </w:lvl>
    <w:lvl w:ilvl="7" w:tplc="041B0003" w:tentative="1">
      <w:start w:val="1"/>
      <w:numFmt w:val="bullet"/>
      <w:lvlText w:val="o"/>
      <w:lvlJc w:val="left"/>
      <w:pPr>
        <w:tabs>
          <w:tab w:val="num" w:pos="6120"/>
        </w:tabs>
        <w:ind w:left="6120" w:hanging="360"/>
      </w:pPr>
      <w:rPr>
        <w:rFonts w:ascii="Courier New" w:hAnsi="Courier New" w:cs="Courier New" w:hint="default"/>
      </w:rPr>
    </w:lvl>
    <w:lvl w:ilvl="8" w:tplc="041B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8EB2095"/>
    <w:multiLevelType w:val="hybridMultilevel"/>
    <w:tmpl w:val="45A09224"/>
    <w:lvl w:ilvl="0" w:tplc="041B0007">
      <w:start w:val="1"/>
      <w:numFmt w:val="bullet"/>
      <w:lvlText w:val=""/>
      <w:lvlPicBulletId w:val="0"/>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7AF55987"/>
    <w:multiLevelType w:val="hybridMultilevel"/>
    <w:tmpl w:val="90604B22"/>
    <w:lvl w:ilvl="0" w:tplc="041B0007">
      <w:start w:val="1"/>
      <w:numFmt w:val="bullet"/>
      <w:lvlText w:val=""/>
      <w:lvlPicBulletId w:val="0"/>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7B552E21"/>
    <w:multiLevelType w:val="hybridMultilevel"/>
    <w:tmpl w:val="6B82C80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7EED201A"/>
    <w:multiLevelType w:val="hybridMultilevel"/>
    <w:tmpl w:val="56E89082"/>
    <w:lvl w:ilvl="0" w:tplc="041B0007">
      <w:start w:val="1"/>
      <w:numFmt w:val="bullet"/>
      <w:lvlText w:val=""/>
      <w:lvlPicBulletId w:val="0"/>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7F8F5EFE"/>
    <w:multiLevelType w:val="hybridMultilevel"/>
    <w:tmpl w:val="24C4E9F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3"/>
  </w:num>
  <w:num w:numId="2">
    <w:abstractNumId w:val="14"/>
  </w:num>
  <w:num w:numId="3">
    <w:abstractNumId w:val="15"/>
  </w:num>
  <w:num w:numId="4">
    <w:abstractNumId w:val="16"/>
  </w:num>
  <w:num w:numId="5">
    <w:abstractNumId w:val="7"/>
  </w:num>
  <w:num w:numId="6">
    <w:abstractNumId w:val="18"/>
  </w:num>
  <w:num w:numId="7">
    <w:abstractNumId w:val="10"/>
  </w:num>
  <w:num w:numId="8">
    <w:abstractNumId w:val="11"/>
  </w:num>
  <w:num w:numId="9">
    <w:abstractNumId w:val="9"/>
  </w:num>
  <w:num w:numId="10">
    <w:abstractNumId w:val="2"/>
  </w:num>
  <w:num w:numId="11">
    <w:abstractNumId w:val="4"/>
  </w:num>
  <w:num w:numId="12">
    <w:abstractNumId w:val="8"/>
  </w:num>
  <w:num w:numId="13">
    <w:abstractNumId w:val="5"/>
  </w:num>
  <w:num w:numId="14">
    <w:abstractNumId w:val="3"/>
  </w:num>
  <w:num w:numId="15">
    <w:abstractNumId w:val="12"/>
  </w:num>
  <w:num w:numId="16">
    <w:abstractNumId w:val="1"/>
  </w:num>
  <w:num w:numId="17">
    <w:abstractNumId w:val="0"/>
  </w:num>
  <w:num w:numId="18">
    <w:abstractNumId w:val="17"/>
  </w:num>
  <w:num w:numId="19">
    <w:abstractNumId w:val="6"/>
  </w:num>
  <w:num w:numId="20">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650"/>
    <w:rsid w:val="00004380"/>
    <w:rsid w:val="0002079B"/>
    <w:rsid w:val="00033E8D"/>
    <w:rsid w:val="00045978"/>
    <w:rsid w:val="000734DB"/>
    <w:rsid w:val="0007491C"/>
    <w:rsid w:val="00083411"/>
    <w:rsid w:val="00091A15"/>
    <w:rsid w:val="000A099D"/>
    <w:rsid w:val="000A526F"/>
    <w:rsid w:val="000A750B"/>
    <w:rsid w:val="000B266F"/>
    <w:rsid w:val="000B365E"/>
    <w:rsid w:val="000C0E8D"/>
    <w:rsid w:val="000C69D9"/>
    <w:rsid w:val="000C7A73"/>
    <w:rsid w:val="001003EB"/>
    <w:rsid w:val="00117C38"/>
    <w:rsid w:val="0012380A"/>
    <w:rsid w:val="00174352"/>
    <w:rsid w:val="001919C2"/>
    <w:rsid w:val="00191EA0"/>
    <w:rsid w:val="0019292A"/>
    <w:rsid w:val="00195904"/>
    <w:rsid w:val="00197C2A"/>
    <w:rsid w:val="001C4CFA"/>
    <w:rsid w:val="001F4CA0"/>
    <w:rsid w:val="001F5AB0"/>
    <w:rsid w:val="001F5D3C"/>
    <w:rsid w:val="00214413"/>
    <w:rsid w:val="00224006"/>
    <w:rsid w:val="0023769D"/>
    <w:rsid w:val="0027179F"/>
    <w:rsid w:val="0027274F"/>
    <w:rsid w:val="002950AB"/>
    <w:rsid w:val="002C0205"/>
    <w:rsid w:val="002C29C4"/>
    <w:rsid w:val="002C2D31"/>
    <w:rsid w:val="002D6011"/>
    <w:rsid w:val="002F5EB6"/>
    <w:rsid w:val="00303F92"/>
    <w:rsid w:val="003044BA"/>
    <w:rsid w:val="00315E25"/>
    <w:rsid w:val="00322364"/>
    <w:rsid w:val="00345FF8"/>
    <w:rsid w:val="0034622F"/>
    <w:rsid w:val="00357176"/>
    <w:rsid w:val="003854B5"/>
    <w:rsid w:val="003956B5"/>
    <w:rsid w:val="003A4E98"/>
    <w:rsid w:val="003B26C3"/>
    <w:rsid w:val="003C2FD6"/>
    <w:rsid w:val="003C59BE"/>
    <w:rsid w:val="004163D8"/>
    <w:rsid w:val="00417FF6"/>
    <w:rsid w:val="004220EB"/>
    <w:rsid w:val="004258C0"/>
    <w:rsid w:val="00440F93"/>
    <w:rsid w:val="004458BD"/>
    <w:rsid w:val="00456A94"/>
    <w:rsid w:val="00476005"/>
    <w:rsid w:val="00485836"/>
    <w:rsid w:val="00486DCE"/>
    <w:rsid w:val="004A0994"/>
    <w:rsid w:val="004A220D"/>
    <w:rsid w:val="004B0EC5"/>
    <w:rsid w:val="004B3082"/>
    <w:rsid w:val="004B500E"/>
    <w:rsid w:val="004C116E"/>
    <w:rsid w:val="004E252E"/>
    <w:rsid w:val="004E2A30"/>
    <w:rsid w:val="004F6205"/>
    <w:rsid w:val="00503701"/>
    <w:rsid w:val="005108C4"/>
    <w:rsid w:val="005166BF"/>
    <w:rsid w:val="005322DE"/>
    <w:rsid w:val="0054492F"/>
    <w:rsid w:val="005675FA"/>
    <w:rsid w:val="00576A3A"/>
    <w:rsid w:val="0059447A"/>
    <w:rsid w:val="00596D43"/>
    <w:rsid w:val="005A046B"/>
    <w:rsid w:val="005A0574"/>
    <w:rsid w:val="005C1B67"/>
    <w:rsid w:val="005C7D5F"/>
    <w:rsid w:val="005D4EA7"/>
    <w:rsid w:val="005E1A2F"/>
    <w:rsid w:val="005E3120"/>
    <w:rsid w:val="005F491D"/>
    <w:rsid w:val="005F4E02"/>
    <w:rsid w:val="0061284A"/>
    <w:rsid w:val="0064379E"/>
    <w:rsid w:val="00652EF4"/>
    <w:rsid w:val="0067477E"/>
    <w:rsid w:val="00675293"/>
    <w:rsid w:val="00683EE3"/>
    <w:rsid w:val="0069568A"/>
    <w:rsid w:val="006A43DD"/>
    <w:rsid w:val="006F2169"/>
    <w:rsid w:val="006F2D32"/>
    <w:rsid w:val="00701F3A"/>
    <w:rsid w:val="00702AA2"/>
    <w:rsid w:val="00711A18"/>
    <w:rsid w:val="0072159B"/>
    <w:rsid w:val="00730295"/>
    <w:rsid w:val="007551DE"/>
    <w:rsid w:val="00767984"/>
    <w:rsid w:val="00770B27"/>
    <w:rsid w:val="00784F1F"/>
    <w:rsid w:val="00785A94"/>
    <w:rsid w:val="007958B4"/>
    <w:rsid w:val="007A4AA2"/>
    <w:rsid w:val="007B4CE5"/>
    <w:rsid w:val="007B5F46"/>
    <w:rsid w:val="007E4C8F"/>
    <w:rsid w:val="007F6879"/>
    <w:rsid w:val="0080169B"/>
    <w:rsid w:val="00801DEA"/>
    <w:rsid w:val="00802086"/>
    <w:rsid w:val="00813BBC"/>
    <w:rsid w:val="008333BC"/>
    <w:rsid w:val="00864AF9"/>
    <w:rsid w:val="00885223"/>
    <w:rsid w:val="00885927"/>
    <w:rsid w:val="00896919"/>
    <w:rsid w:val="008A6E49"/>
    <w:rsid w:val="008B44A0"/>
    <w:rsid w:val="008B4FB4"/>
    <w:rsid w:val="008E0093"/>
    <w:rsid w:val="008F6675"/>
    <w:rsid w:val="00906DC2"/>
    <w:rsid w:val="00911B44"/>
    <w:rsid w:val="00923EC6"/>
    <w:rsid w:val="009466E9"/>
    <w:rsid w:val="0095297B"/>
    <w:rsid w:val="0095319E"/>
    <w:rsid w:val="0096026E"/>
    <w:rsid w:val="00961310"/>
    <w:rsid w:val="00966E96"/>
    <w:rsid w:val="00983613"/>
    <w:rsid w:val="009A0CDD"/>
    <w:rsid w:val="009A6E46"/>
    <w:rsid w:val="009B54C1"/>
    <w:rsid w:val="00A21B97"/>
    <w:rsid w:val="00A512F0"/>
    <w:rsid w:val="00A707F2"/>
    <w:rsid w:val="00A72AD7"/>
    <w:rsid w:val="00A73B28"/>
    <w:rsid w:val="00AA5B4A"/>
    <w:rsid w:val="00AB34B9"/>
    <w:rsid w:val="00AF3CB7"/>
    <w:rsid w:val="00AF3F31"/>
    <w:rsid w:val="00B004F0"/>
    <w:rsid w:val="00B24EA1"/>
    <w:rsid w:val="00B26F47"/>
    <w:rsid w:val="00B30740"/>
    <w:rsid w:val="00B42DE6"/>
    <w:rsid w:val="00B63DFE"/>
    <w:rsid w:val="00B67A6A"/>
    <w:rsid w:val="00B711BC"/>
    <w:rsid w:val="00B73B83"/>
    <w:rsid w:val="00B742A0"/>
    <w:rsid w:val="00B869C3"/>
    <w:rsid w:val="00BA2FAC"/>
    <w:rsid w:val="00BA321E"/>
    <w:rsid w:val="00BA7BA0"/>
    <w:rsid w:val="00BC40DA"/>
    <w:rsid w:val="00BF35F5"/>
    <w:rsid w:val="00C0239C"/>
    <w:rsid w:val="00C030EC"/>
    <w:rsid w:val="00C24B93"/>
    <w:rsid w:val="00C3288E"/>
    <w:rsid w:val="00C42828"/>
    <w:rsid w:val="00C47175"/>
    <w:rsid w:val="00C57BD9"/>
    <w:rsid w:val="00C63A49"/>
    <w:rsid w:val="00C74F3F"/>
    <w:rsid w:val="00C8017A"/>
    <w:rsid w:val="00C87582"/>
    <w:rsid w:val="00C92382"/>
    <w:rsid w:val="00CA29D4"/>
    <w:rsid w:val="00CA4C55"/>
    <w:rsid w:val="00CC496B"/>
    <w:rsid w:val="00CD2215"/>
    <w:rsid w:val="00CF23D5"/>
    <w:rsid w:val="00D221E5"/>
    <w:rsid w:val="00D72102"/>
    <w:rsid w:val="00D837BA"/>
    <w:rsid w:val="00D84B15"/>
    <w:rsid w:val="00D903B2"/>
    <w:rsid w:val="00D974AA"/>
    <w:rsid w:val="00DB1E51"/>
    <w:rsid w:val="00DC5E88"/>
    <w:rsid w:val="00DE614F"/>
    <w:rsid w:val="00E0256A"/>
    <w:rsid w:val="00E025F9"/>
    <w:rsid w:val="00E144D8"/>
    <w:rsid w:val="00E177D5"/>
    <w:rsid w:val="00E211A6"/>
    <w:rsid w:val="00E25E71"/>
    <w:rsid w:val="00E27851"/>
    <w:rsid w:val="00E603FC"/>
    <w:rsid w:val="00E65519"/>
    <w:rsid w:val="00E73CE2"/>
    <w:rsid w:val="00E936E5"/>
    <w:rsid w:val="00EC4866"/>
    <w:rsid w:val="00EF5748"/>
    <w:rsid w:val="00F108C4"/>
    <w:rsid w:val="00F22E0F"/>
    <w:rsid w:val="00F517DC"/>
    <w:rsid w:val="00F56A1E"/>
    <w:rsid w:val="00F63F28"/>
    <w:rsid w:val="00F708C1"/>
    <w:rsid w:val="00F80650"/>
    <w:rsid w:val="00F82CB3"/>
    <w:rsid w:val="00F943A9"/>
    <w:rsid w:val="00FA7BC7"/>
    <w:rsid w:val="00FC0E26"/>
    <w:rsid w:val="00FD350D"/>
    <w:rsid w:val="00FD61A8"/>
    <w:rsid w:val="00FE7C5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33F2E9-DA18-4C10-98E8-D2FCDB7F4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8065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F80650"/>
    <w:pPr>
      <w:keepNext/>
      <w:spacing w:before="240" w:after="60"/>
      <w:outlineLvl w:val="0"/>
    </w:pPr>
    <w:rPr>
      <w:rFonts w:ascii="Calibri Light" w:hAnsi="Calibri Light"/>
      <w:b/>
      <w:bCs/>
      <w:kern w:val="32"/>
      <w:sz w:val="32"/>
      <w:szCs w:val="32"/>
    </w:rPr>
  </w:style>
  <w:style w:type="paragraph" w:styleId="Nadpis2">
    <w:name w:val="heading 2"/>
    <w:basedOn w:val="Normlny"/>
    <w:next w:val="Normlny"/>
    <w:link w:val="Nadpis2Char"/>
    <w:uiPriority w:val="9"/>
    <w:qFormat/>
    <w:rsid w:val="00F80650"/>
    <w:pPr>
      <w:keepNext/>
      <w:keepLines/>
      <w:spacing w:before="200"/>
      <w:outlineLvl w:val="1"/>
    </w:pPr>
    <w:rPr>
      <w:rFonts w:ascii="Cambria" w:hAnsi="Cambria"/>
      <w:b/>
      <w:bCs/>
      <w:color w:val="4F81BD"/>
      <w:sz w:val="26"/>
      <w:szCs w:val="26"/>
    </w:rPr>
  </w:style>
  <w:style w:type="paragraph" w:styleId="Nadpis3">
    <w:name w:val="heading 3"/>
    <w:basedOn w:val="Normlny"/>
    <w:next w:val="Normlny"/>
    <w:link w:val="Nadpis3Char"/>
    <w:qFormat/>
    <w:rsid w:val="00F80650"/>
    <w:pPr>
      <w:keepNext/>
      <w:spacing w:before="240" w:after="60" w:line="276" w:lineRule="auto"/>
      <w:outlineLvl w:val="2"/>
    </w:pPr>
    <w:rPr>
      <w:rFonts w:ascii="Cambria" w:hAnsi="Cambria"/>
      <w:b/>
      <w:bCs/>
      <w:sz w:val="26"/>
      <w:szCs w:val="26"/>
      <w:lang w:eastAsia="en-US"/>
    </w:rPr>
  </w:style>
  <w:style w:type="paragraph" w:styleId="Nadpis4">
    <w:name w:val="heading 4"/>
    <w:basedOn w:val="Normlny"/>
    <w:next w:val="Normlny"/>
    <w:link w:val="Nadpis4Char"/>
    <w:uiPriority w:val="9"/>
    <w:semiHidden/>
    <w:unhideWhenUsed/>
    <w:qFormat/>
    <w:rsid w:val="00F80650"/>
    <w:pPr>
      <w:keepNext/>
      <w:spacing w:before="240" w:after="60"/>
      <w:outlineLvl w:val="3"/>
    </w:pPr>
    <w:rPr>
      <w:rFonts w:ascii="Calibri" w:hAnsi="Calibri"/>
      <w:b/>
      <w:bCs/>
      <w:sz w:val="28"/>
      <w:szCs w:val="28"/>
    </w:rPr>
  </w:style>
  <w:style w:type="paragraph" w:styleId="Nadpis6">
    <w:name w:val="heading 6"/>
    <w:basedOn w:val="Normlny"/>
    <w:next w:val="Normlny"/>
    <w:link w:val="Nadpis6Char"/>
    <w:qFormat/>
    <w:rsid w:val="00F80650"/>
    <w:pPr>
      <w:keepNext/>
      <w:outlineLvl w:val="5"/>
    </w:pPr>
    <w:rPr>
      <w:rFonts w:eastAsia="Calibri"/>
      <w:b/>
      <w:bCs/>
      <w:i/>
      <w:iCs/>
      <w:sz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80650"/>
    <w:rPr>
      <w:rFonts w:ascii="Calibri Light" w:eastAsia="Times New Roman" w:hAnsi="Calibri Light" w:cs="Times New Roman"/>
      <w:b/>
      <w:bCs/>
      <w:kern w:val="32"/>
      <w:sz w:val="32"/>
      <w:szCs w:val="32"/>
      <w:lang w:eastAsia="sk-SK"/>
    </w:rPr>
  </w:style>
  <w:style w:type="character" w:customStyle="1" w:styleId="Nadpis2Char">
    <w:name w:val="Nadpis 2 Char"/>
    <w:basedOn w:val="Predvolenpsmoodseku"/>
    <w:link w:val="Nadpis2"/>
    <w:uiPriority w:val="9"/>
    <w:rsid w:val="00F80650"/>
    <w:rPr>
      <w:rFonts w:ascii="Cambria" w:eastAsia="Times New Roman" w:hAnsi="Cambria" w:cs="Times New Roman"/>
      <w:b/>
      <w:bCs/>
      <w:color w:val="4F81BD"/>
      <w:sz w:val="26"/>
      <w:szCs w:val="26"/>
      <w:lang w:eastAsia="sk-SK"/>
    </w:rPr>
  </w:style>
  <w:style w:type="character" w:customStyle="1" w:styleId="Nadpis3Char">
    <w:name w:val="Nadpis 3 Char"/>
    <w:basedOn w:val="Predvolenpsmoodseku"/>
    <w:link w:val="Nadpis3"/>
    <w:rsid w:val="00F80650"/>
    <w:rPr>
      <w:rFonts w:ascii="Cambria" w:eastAsia="Times New Roman" w:hAnsi="Cambria" w:cs="Times New Roman"/>
      <w:b/>
      <w:bCs/>
      <w:sz w:val="26"/>
      <w:szCs w:val="26"/>
    </w:rPr>
  </w:style>
  <w:style w:type="character" w:customStyle="1" w:styleId="Nadpis4Char">
    <w:name w:val="Nadpis 4 Char"/>
    <w:basedOn w:val="Predvolenpsmoodseku"/>
    <w:link w:val="Nadpis4"/>
    <w:uiPriority w:val="9"/>
    <w:semiHidden/>
    <w:rsid w:val="00F80650"/>
    <w:rPr>
      <w:rFonts w:ascii="Calibri" w:eastAsia="Times New Roman" w:hAnsi="Calibri" w:cs="Times New Roman"/>
      <w:b/>
      <w:bCs/>
      <w:sz w:val="28"/>
      <w:szCs w:val="28"/>
      <w:lang w:eastAsia="sk-SK"/>
    </w:rPr>
  </w:style>
  <w:style w:type="character" w:customStyle="1" w:styleId="Nadpis6Char">
    <w:name w:val="Nadpis 6 Char"/>
    <w:basedOn w:val="Predvolenpsmoodseku"/>
    <w:link w:val="Nadpis6"/>
    <w:rsid w:val="00F80650"/>
    <w:rPr>
      <w:rFonts w:ascii="Times New Roman" w:eastAsia="Calibri" w:hAnsi="Times New Roman" w:cs="Times New Roman"/>
      <w:b/>
      <w:bCs/>
      <w:i/>
      <w:iCs/>
      <w:sz w:val="28"/>
      <w:szCs w:val="24"/>
      <w:lang w:eastAsia="sk-SK"/>
    </w:rPr>
  </w:style>
  <w:style w:type="table" w:styleId="Mriekatabuky">
    <w:name w:val="Table Grid"/>
    <w:basedOn w:val="Normlnatabuka"/>
    <w:uiPriority w:val="39"/>
    <w:rsid w:val="00F80650"/>
    <w:pPr>
      <w:spacing w:after="0" w:line="240" w:lineRule="auto"/>
    </w:pPr>
    <w:rPr>
      <w:rFonts w:ascii="Calibri" w:eastAsia="Calibri" w:hAnsi="Calibri" w:cs="Times New Roman"/>
      <w:sz w:val="20"/>
      <w:szCs w:val="20"/>
      <w:lang w:eastAsia="sk-SK"/>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2">
    <w:name w:val="Body Text 2"/>
    <w:basedOn w:val="Normlny"/>
    <w:link w:val="Zkladntext2Char"/>
    <w:rsid w:val="00F80650"/>
    <w:pPr>
      <w:jc w:val="center"/>
    </w:pPr>
    <w:rPr>
      <w:rFonts w:eastAsia="Calibri"/>
      <w:b/>
      <w:bCs/>
      <w:sz w:val="28"/>
    </w:rPr>
  </w:style>
  <w:style w:type="character" w:customStyle="1" w:styleId="Zkladntext2Char">
    <w:name w:val="Základný text 2 Char"/>
    <w:basedOn w:val="Predvolenpsmoodseku"/>
    <w:link w:val="Zkladntext2"/>
    <w:rsid w:val="00F80650"/>
    <w:rPr>
      <w:rFonts w:ascii="Times New Roman" w:eastAsia="Calibri" w:hAnsi="Times New Roman" w:cs="Times New Roman"/>
      <w:b/>
      <w:bCs/>
      <w:sz w:val="28"/>
      <w:szCs w:val="24"/>
      <w:lang w:eastAsia="sk-SK"/>
    </w:rPr>
  </w:style>
  <w:style w:type="character" w:styleId="Hypertextovprepojenie">
    <w:name w:val="Hyperlink"/>
    <w:uiPriority w:val="99"/>
    <w:unhideWhenUsed/>
    <w:rsid w:val="00F80650"/>
    <w:rPr>
      <w:color w:val="0000FF"/>
      <w:u w:val="single"/>
    </w:rPr>
  </w:style>
  <w:style w:type="paragraph" w:styleId="Pta">
    <w:name w:val="footer"/>
    <w:basedOn w:val="Normlny"/>
    <w:link w:val="PtaChar"/>
    <w:uiPriority w:val="99"/>
    <w:rsid w:val="00F80650"/>
    <w:pPr>
      <w:tabs>
        <w:tab w:val="center" w:pos="4536"/>
        <w:tab w:val="right" w:pos="9072"/>
      </w:tabs>
    </w:pPr>
    <w:rPr>
      <w:rFonts w:eastAsia="Calibri"/>
      <w:sz w:val="28"/>
    </w:rPr>
  </w:style>
  <w:style w:type="character" w:customStyle="1" w:styleId="PtaChar">
    <w:name w:val="Päta Char"/>
    <w:basedOn w:val="Predvolenpsmoodseku"/>
    <w:link w:val="Pta"/>
    <w:uiPriority w:val="99"/>
    <w:rsid w:val="00F80650"/>
    <w:rPr>
      <w:rFonts w:ascii="Times New Roman" w:eastAsia="Calibri" w:hAnsi="Times New Roman" w:cs="Times New Roman"/>
      <w:sz w:val="28"/>
      <w:szCs w:val="24"/>
      <w:lang w:eastAsia="sk-SK"/>
    </w:rPr>
  </w:style>
  <w:style w:type="paragraph" w:styleId="Odsekzoznamu">
    <w:name w:val="List Paragraph"/>
    <w:basedOn w:val="Normlny"/>
    <w:uiPriority w:val="34"/>
    <w:qFormat/>
    <w:rsid w:val="00F80650"/>
    <w:pPr>
      <w:ind w:left="720"/>
      <w:contextualSpacing/>
    </w:pPr>
  </w:style>
  <w:style w:type="paragraph" w:customStyle="1" w:styleId="Odsekzoznamu1">
    <w:name w:val="Odsek zoznamu1"/>
    <w:basedOn w:val="Normlny"/>
    <w:uiPriority w:val="34"/>
    <w:qFormat/>
    <w:rsid w:val="00F80650"/>
    <w:pPr>
      <w:ind w:left="720"/>
      <w:contextualSpacing/>
    </w:pPr>
    <w:rPr>
      <w:rFonts w:eastAsia="Calibri"/>
    </w:rPr>
  </w:style>
  <w:style w:type="paragraph" w:customStyle="1" w:styleId="Obsahseznamu">
    <w:name w:val="Obsah seznamu"/>
    <w:basedOn w:val="Normlny"/>
    <w:rsid w:val="00F80650"/>
    <w:pPr>
      <w:suppressAutoHyphens/>
      <w:ind w:left="567"/>
    </w:pPr>
    <w:rPr>
      <w:lang w:eastAsia="ar-SA"/>
    </w:rPr>
  </w:style>
  <w:style w:type="paragraph" w:styleId="Hlavika">
    <w:name w:val="header"/>
    <w:basedOn w:val="Normlny"/>
    <w:link w:val="HlavikaChar"/>
    <w:uiPriority w:val="99"/>
    <w:unhideWhenUsed/>
    <w:rsid w:val="00F80650"/>
    <w:pPr>
      <w:tabs>
        <w:tab w:val="center" w:pos="4536"/>
        <w:tab w:val="right" w:pos="9072"/>
      </w:tabs>
    </w:pPr>
  </w:style>
  <w:style w:type="character" w:customStyle="1" w:styleId="HlavikaChar">
    <w:name w:val="Hlavička Char"/>
    <w:basedOn w:val="Predvolenpsmoodseku"/>
    <w:link w:val="Hlavika"/>
    <w:uiPriority w:val="99"/>
    <w:rsid w:val="00F80650"/>
    <w:rPr>
      <w:rFonts w:ascii="Times New Roman" w:eastAsia="Times New Roman" w:hAnsi="Times New Roman" w:cs="Times New Roman"/>
      <w:sz w:val="24"/>
      <w:szCs w:val="24"/>
      <w:lang w:eastAsia="sk-SK"/>
    </w:rPr>
  </w:style>
  <w:style w:type="paragraph" w:customStyle="1" w:styleId="Obsahtabulky">
    <w:name w:val="Obsah tabulky"/>
    <w:basedOn w:val="Normlny"/>
    <w:rsid w:val="00F80650"/>
    <w:pPr>
      <w:suppressLineNumbers/>
      <w:suppressAutoHyphens/>
    </w:pPr>
    <w:rPr>
      <w:lang w:eastAsia="ar-SA"/>
    </w:rPr>
  </w:style>
  <w:style w:type="paragraph" w:customStyle="1" w:styleId="Nadpistabulky">
    <w:name w:val="Nadpis tabulky"/>
    <w:basedOn w:val="Obsahtabulky"/>
    <w:rsid w:val="00F80650"/>
    <w:pPr>
      <w:jc w:val="center"/>
    </w:pPr>
    <w:rPr>
      <w:b/>
      <w:bCs/>
      <w:i/>
      <w:iCs/>
    </w:rPr>
  </w:style>
  <w:style w:type="paragraph" w:styleId="Textbubliny">
    <w:name w:val="Balloon Text"/>
    <w:basedOn w:val="Normlny"/>
    <w:link w:val="TextbublinyChar"/>
    <w:uiPriority w:val="99"/>
    <w:semiHidden/>
    <w:unhideWhenUsed/>
    <w:rsid w:val="00F80650"/>
    <w:rPr>
      <w:rFonts w:ascii="Tahoma" w:hAnsi="Tahoma" w:cs="Tahoma"/>
      <w:sz w:val="16"/>
      <w:szCs w:val="16"/>
    </w:rPr>
  </w:style>
  <w:style w:type="character" w:customStyle="1" w:styleId="TextbublinyChar">
    <w:name w:val="Text bubliny Char"/>
    <w:basedOn w:val="Predvolenpsmoodseku"/>
    <w:link w:val="Textbubliny"/>
    <w:uiPriority w:val="99"/>
    <w:semiHidden/>
    <w:rsid w:val="00F80650"/>
    <w:rPr>
      <w:rFonts w:ascii="Tahoma" w:eastAsia="Times New Roman" w:hAnsi="Tahoma" w:cs="Tahoma"/>
      <w:sz w:val="16"/>
      <w:szCs w:val="16"/>
      <w:lang w:eastAsia="sk-SK"/>
    </w:rPr>
  </w:style>
  <w:style w:type="paragraph" w:styleId="Zkladntext3">
    <w:name w:val="Body Text 3"/>
    <w:aliases w:val=" Char"/>
    <w:basedOn w:val="Normlny"/>
    <w:link w:val="Zkladntext3Char"/>
    <w:rsid w:val="00F80650"/>
    <w:pPr>
      <w:jc w:val="both"/>
    </w:pPr>
    <w:rPr>
      <w:rFonts w:eastAsia="Calibri"/>
      <w:sz w:val="28"/>
    </w:rPr>
  </w:style>
  <w:style w:type="character" w:customStyle="1" w:styleId="Zkladntext3Char">
    <w:name w:val="Základný text 3 Char"/>
    <w:aliases w:val=" Char Char"/>
    <w:basedOn w:val="Predvolenpsmoodseku"/>
    <w:link w:val="Zkladntext3"/>
    <w:rsid w:val="00F80650"/>
    <w:rPr>
      <w:rFonts w:ascii="Times New Roman" w:eastAsia="Calibri" w:hAnsi="Times New Roman" w:cs="Times New Roman"/>
      <w:sz w:val="28"/>
      <w:szCs w:val="24"/>
      <w:lang w:eastAsia="sk-SK"/>
    </w:rPr>
  </w:style>
  <w:style w:type="table" w:customStyle="1" w:styleId="Svetlpodfarbenie1">
    <w:name w:val="Svetlé podfarbenie1"/>
    <w:basedOn w:val="Normlnatabuka"/>
    <w:uiPriority w:val="60"/>
    <w:rsid w:val="00F80650"/>
    <w:pPr>
      <w:spacing w:after="0" w:line="240" w:lineRule="auto"/>
    </w:pPr>
    <w:rPr>
      <w:rFonts w:ascii="Calibri" w:eastAsia="Calibri" w:hAnsi="Calibri" w:cs="Times New Roman"/>
      <w:color w:val="000000"/>
      <w:sz w:val="20"/>
      <w:szCs w:val="20"/>
      <w:lang w:eastAsia="sk-SK"/>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Normlnywebov">
    <w:name w:val="Normal (Web)"/>
    <w:basedOn w:val="Normlny"/>
    <w:rsid w:val="00F80650"/>
    <w:pPr>
      <w:spacing w:before="100" w:beforeAutospacing="1" w:after="100" w:afterAutospacing="1"/>
    </w:pPr>
    <w:rPr>
      <w:lang w:val="hu-HU" w:eastAsia="hu-HU"/>
    </w:rPr>
  </w:style>
  <w:style w:type="paragraph" w:customStyle="1" w:styleId="Odsekzoznamu2">
    <w:name w:val="Odsek zoznamu2"/>
    <w:basedOn w:val="Normlny"/>
    <w:rsid w:val="00F80650"/>
    <w:pPr>
      <w:ind w:left="720"/>
    </w:pPr>
    <w:rPr>
      <w:rFonts w:eastAsia="Calibri"/>
      <w:lang w:val="hu-HU" w:eastAsia="hu-HU"/>
    </w:rPr>
  </w:style>
  <w:style w:type="character" w:styleId="Zvraznenie">
    <w:name w:val="Emphasis"/>
    <w:qFormat/>
    <w:rsid w:val="00F80650"/>
    <w:rPr>
      <w:rFonts w:cs="Times New Roman"/>
      <w:i/>
      <w:iCs/>
    </w:rPr>
  </w:style>
  <w:style w:type="paragraph" w:styleId="Bezriadkovania">
    <w:name w:val="No Spacing"/>
    <w:link w:val="BezriadkovaniaChar"/>
    <w:uiPriority w:val="99"/>
    <w:qFormat/>
    <w:rsid w:val="00F80650"/>
    <w:pPr>
      <w:spacing w:after="0" w:line="240" w:lineRule="auto"/>
    </w:pPr>
    <w:rPr>
      <w:rFonts w:ascii="Times New Roman" w:eastAsia="Times New Roman" w:hAnsi="Times New Roman" w:cs="Times New Roman"/>
      <w:sz w:val="24"/>
      <w:szCs w:val="24"/>
      <w:lang w:eastAsia="sk-SK"/>
    </w:rPr>
  </w:style>
  <w:style w:type="paragraph" w:customStyle="1" w:styleId="NormlnyTimesNewRoman">
    <w:name w:val="Normálny + Times New Roman"/>
    <w:aliases w:val="12 pt,Za:  6 pt"/>
    <w:basedOn w:val="Odsekzoznamu1"/>
    <w:rsid w:val="00F80650"/>
    <w:pPr>
      <w:ind w:left="198" w:hanging="198"/>
    </w:pPr>
    <w:rPr>
      <w:rFonts w:eastAsia="Times New Roman"/>
      <w:iCs/>
      <w:sz w:val="22"/>
      <w:szCs w:val="22"/>
      <w:lang w:eastAsia="en-US"/>
    </w:rPr>
  </w:style>
  <w:style w:type="paragraph" w:customStyle="1" w:styleId="Farebnzoznamzvraznenie11">
    <w:name w:val="Farebný zoznam – zvýraznenie 11"/>
    <w:basedOn w:val="Normlny"/>
    <w:uiPriority w:val="34"/>
    <w:qFormat/>
    <w:rsid w:val="00F80650"/>
    <w:pPr>
      <w:spacing w:after="200" w:line="276" w:lineRule="auto"/>
      <w:ind w:left="720"/>
      <w:contextualSpacing/>
    </w:pPr>
    <w:rPr>
      <w:rFonts w:ascii="Calibri" w:hAnsi="Calibri"/>
      <w:iCs/>
      <w:noProof/>
      <w:sz w:val="22"/>
      <w:szCs w:val="22"/>
      <w:lang w:eastAsia="en-US"/>
    </w:rPr>
  </w:style>
  <w:style w:type="character" w:styleId="Intenzvnezvraznenie">
    <w:name w:val="Intense Emphasis"/>
    <w:uiPriority w:val="21"/>
    <w:qFormat/>
    <w:rsid w:val="00F80650"/>
    <w:rPr>
      <w:b/>
      <w:bCs/>
      <w:i/>
      <w:iCs/>
      <w:color w:val="4F81BD"/>
    </w:rPr>
  </w:style>
  <w:style w:type="character" w:customStyle="1" w:styleId="Zkladntext2102">
    <w:name w:val="Základný text (2) + 102"/>
    <w:aliases w:val="5 bodov5"/>
    <w:uiPriority w:val="99"/>
    <w:rsid w:val="00F80650"/>
    <w:rPr>
      <w:rFonts w:ascii="Times New Roman" w:hAnsi="Times New Roman" w:cs="Times New Roman"/>
      <w:sz w:val="21"/>
      <w:szCs w:val="21"/>
      <w:shd w:val="clear" w:color="auto" w:fill="FFFFFF"/>
    </w:rPr>
  </w:style>
  <w:style w:type="character" w:customStyle="1" w:styleId="BezriadkovaniaChar">
    <w:name w:val="Bez riadkovania Char"/>
    <w:link w:val="Bezriadkovania"/>
    <w:uiPriority w:val="1"/>
    <w:locked/>
    <w:rsid w:val="00303F92"/>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odatelna@filakovo.sk" TargetMode="External"/><Relationship Id="rId4" Type="http://schemas.openxmlformats.org/officeDocument/2006/relationships/settings" Target="settings.xml"/><Relationship Id="rId9" Type="http://schemas.openxmlformats.org/officeDocument/2006/relationships/hyperlink" Target="mailto:ms.daxner2@gmail.com"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7E9ABF-344A-4D92-BB1A-4A202C64B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1345</TotalTime>
  <Pages>23</Pages>
  <Words>5494</Words>
  <Characters>31319</Characters>
  <Application>Microsoft Office Word</Application>
  <DocSecurity>0</DocSecurity>
  <Lines>260</Lines>
  <Paragraphs>73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36740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VARGOVÁ Danica</dc:creator>
  <cp:keywords/>
  <dc:description/>
  <cp:lastModifiedBy>VARGOVÁ Danica</cp:lastModifiedBy>
  <cp:revision>123</cp:revision>
  <cp:lastPrinted>2021-10-15T06:54:00Z</cp:lastPrinted>
  <dcterms:created xsi:type="dcterms:W3CDTF">2019-09-24T09:27:00Z</dcterms:created>
  <dcterms:modified xsi:type="dcterms:W3CDTF">2021-10-15T06:55:00Z</dcterms:modified>
</cp:coreProperties>
</file>