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775" w:rsidRDefault="004D4775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2e</w:t>
      </w:r>
    </w:p>
    <w:p w:rsidR="004D4775" w:rsidRDefault="004D4775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C50950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C50950">
        <w:rPr>
          <w:rFonts w:ascii="Times New Roman" w:hAnsi="Times New Roman" w:cs="Times New Roman"/>
          <w:b/>
          <w:sz w:val="28"/>
          <w:szCs w:val="28"/>
        </w:rPr>
        <w:t> zabezpečení stavebného povolenia a realizácii stavby</w:t>
      </w:r>
    </w:p>
    <w:p w:rsidR="00EA5A93" w:rsidRDefault="00C50950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do 24 mesiacov od podpísania kúpnej zmluvy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975" w:rsidRDefault="006A5975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533150" w:rsidRDefault="00533150" w:rsidP="006D57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57F6" w:rsidRDefault="00E811CB" w:rsidP="006D57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6D57F6" w:rsidRDefault="006D57F6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0950" w:rsidRPr="006D57F6" w:rsidRDefault="006D1A4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že </w:t>
      </w:r>
      <w:r w:rsidR="00F02E9D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C50950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</w:t>
      </w:r>
      <w:r w:rsidR="00B31CF3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B31CF3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31CF3" w:rsidRPr="008E6764">
        <w:rPr>
          <w:rFonts w:ascii="Times New Roman" w:hAnsi="Times New Roman" w:cs="Times New Roman"/>
          <w:sz w:val="24"/>
          <w:szCs w:val="24"/>
        </w:rPr>
        <w:t xml:space="preserve">. CKN </w:t>
      </w:r>
      <w:r w:rsidR="00B31C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31CF3" w:rsidRPr="008E6764">
        <w:rPr>
          <w:rFonts w:ascii="Times New Roman" w:hAnsi="Times New Roman" w:cs="Times New Roman"/>
          <w:sz w:val="24"/>
          <w:szCs w:val="24"/>
        </w:rPr>
        <w:t xml:space="preserve">č. 2395/1 vedeného na  LV č. 2272 </w:t>
      </w:r>
      <w:proofErr w:type="spellStart"/>
      <w:r w:rsidR="00B31CF3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B31CF3" w:rsidRPr="008E6764">
        <w:rPr>
          <w:rFonts w:ascii="Times New Roman" w:hAnsi="Times New Roman" w:cs="Times New Roman"/>
          <w:sz w:val="24"/>
          <w:szCs w:val="24"/>
        </w:rPr>
        <w:t>. Fiľakovo v podiele 1/1 za účelom výstavby garáže v radovej zástavbe v lokalite radových garáží na ul. Železničnej vo Fiľakove,</w:t>
      </w:r>
      <w:r w:rsidR="00C50950">
        <w:rPr>
          <w:rFonts w:ascii="Times New Roman" w:hAnsi="Times New Roman" w:cs="Times New Roman"/>
          <w:sz w:val="24"/>
          <w:szCs w:val="24"/>
        </w:rPr>
        <w:t xml:space="preserve"> </w:t>
      </w:r>
      <w:r w:rsidR="00F02E9D" w:rsidRPr="006D57F6">
        <w:rPr>
          <w:rFonts w:ascii="Times New Roman" w:hAnsi="Times New Roman" w:cs="Times New Roman"/>
          <w:sz w:val="24"/>
          <w:szCs w:val="24"/>
          <w:u w:val="single"/>
        </w:rPr>
        <w:t>zabezpeč</w:t>
      </w:r>
      <w:r w:rsidR="006D57F6" w:rsidRPr="006D57F6">
        <w:rPr>
          <w:rFonts w:ascii="Times New Roman" w:hAnsi="Times New Roman" w:cs="Times New Roman"/>
          <w:sz w:val="24"/>
          <w:szCs w:val="24"/>
          <w:u w:val="single"/>
        </w:rPr>
        <w:t>í</w:t>
      </w:r>
      <w:r w:rsidR="00C50950" w:rsidRPr="006D57F6">
        <w:rPr>
          <w:rFonts w:ascii="Times New Roman" w:hAnsi="Times New Roman" w:cs="Times New Roman"/>
          <w:sz w:val="24"/>
          <w:szCs w:val="24"/>
          <w:u w:val="single"/>
        </w:rPr>
        <w:t xml:space="preserve"> stavebné povolenie a realizuje stavbu do 24 mesiacov od podpísania kúpnej zmluvy</w:t>
      </w:r>
      <w:r w:rsidR="00B31CF3">
        <w:rPr>
          <w:rFonts w:ascii="Times New Roman" w:hAnsi="Times New Roman" w:cs="Times New Roman"/>
          <w:sz w:val="24"/>
          <w:szCs w:val="24"/>
          <w:u w:val="single"/>
        </w:rPr>
        <w:t xml:space="preserve"> na základe projektovej dokumentácie na stavebné povolenie zaobstaranej vyhlasovateľom OVS</w:t>
      </w:r>
      <w:r w:rsidR="00C50950" w:rsidRPr="006D57F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50950" w:rsidRDefault="00C50950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4D477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4D4775"/>
    <w:rsid w:val="00533150"/>
    <w:rsid w:val="00597278"/>
    <w:rsid w:val="006A5975"/>
    <w:rsid w:val="006D1A4F"/>
    <w:rsid w:val="006D57F6"/>
    <w:rsid w:val="00887489"/>
    <w:rsid w:val="00B31CF3"/>
    <w:rsid w:val="00C50950"/>
    <w:rsid w:val="00E37D92"/>
    <w:rsid w:val="00E811CB"/>
    <w:rsid w:val="00EA5A93"/>
    <w:rsid w:val="00EC6684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2020-07-31T06:22:00Z</dcterms:created>
  <dcterms:modified xsi:type="dcterms:W3CDTF">2020-07-31T06:22:00Z</dcterms:modified>
</cp:coreProperties>
</file>