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4A35" w:rsidRDefault="009D4A35" w:rsidP="00803A9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1.1</w:t>
      </w:r>
    </w:p>
    <w:p w:rsidR="00045938" w:rsidRDefault="00045938" w:rsidP="00803A93">
      <w:pPr>
        <w:jc w:val="center"/>
        <w:rPr>
          <w:b/>
          <w:sz w:val="28"/>
          <w:szCs w:val="28"/>
        </w:rPr>
      </w:pPr>
    </w:p>
    <w:p w:rsidR="00FD0148" w:rsidRPr="00803A93" w:rsidRDefault="006B767F" w:rsidP="00803A93">
      <w:pPr>
        <w:jc w:val="center"/>
        <w:rPr>
          <w:b/>
          <w:sz w:val="28"/>
          <w:szCs w:val="28"/>
        </w:rPr>
      </w:pPr>
      <w:r w:rsidRPr="00803A93">
        <w:rPr>
          <w:b/>
          <w:sz w:val="28"/>
          <w:szCs w:val="28"/>
        </w:rPr>
        <w:t>Mesto Fiľakovo</w:t>
      </w:r>
    </w:p>
    <w:p w:rsidR="006B767F" w:rsidRPr="00703541" w:rsidRDefault="006B767F" w:rsidP="00803A93">
      <w:pPr>
        <w:jc w:val="center"/>
        <w:rPr>
          <w:sz w:val="22"/>
          <w:szCs w:val="22"/>
        </w:rPr>
      </w:pPr>
      <w:r w:rsidRPr="00703541">
        <w:rPr>
          <w:sz w:val="22"/>
          <w:szCs w:val="22"/>
        </w:rPr>
        <w:t>podľa § 9a ods. 1 písm. a) zákona č. 138/1991 Zb. o majetku obcí v znení neskorších predpisov a podľa § 281 a</w:t>
      </w:r>
      <w:r w:rsidR="006C41C1" w:rsidRPr="00703541">
        <w:rPr>
          <w:sz w:val="22"/>
          <w:szCs w:val="22"/>
        </w:rPr>
        <w:t> </w:t>
      </w:r>
      <w:proofErr w:type="spellStart"/>
      <w:r w:rsidR="006C41C1" w:rsidRPr="00703541">
        <w:rPr>
          <w:sz w:val="22"/>
          <w:szCs w:val="22"/>
        </w:rPr>
        <w:t>nasl</w:t>
      </w:r>
      <w:proofErr w:type="spellEnd"/>
      <w:r w:rsidR="006C41C1" w:rsidRPr="00703541">
        <w:rPr>
          <w:sz w:val="22"/>
          <w:szCs w:val="22"/>
        </w:rPr>
        <w:t xml:space="preserve">. zákona č. 513/1991 Zb. </w:t>
      </w:r>
      <w:r w:rsidRPr="00703541">
        <w:rPr>
          <w:sz w:val="22"/>
          <w:szCs w:val="22"/>
        </w:rPr>
        <w:t>Obchodn</w:t>
      </w:r>
      <w:r w:rsidR="006C41C1" w:rsidRPr="00703541">
        <w:rPr>
          <w:sz w:val="22"/>
          <w:szCs w:val="22"/>
        </w:rPr>
        <w:t>ý</w:t>
      </w:r>
      <w:r w:rsidRPr="00703541">
        <w:rPr>
          <w:sz w:val="22"/>
          <w:szCs w:val="22"/>
        </w:rPr>
        <w:t xml:space="preserve"> zákonník</w:t>
      </w:r>
      <w:r w:rsidR="006C41C1" w:rsidRPr="00703541">
        <w:rPr>
          <w:sz w:val="22"/>
          <w:szCs w:val="22"/>
        </w:rPr>
        <w:t xml:space="preserve"> v znení neskorších predpisov </w:t>
      </w:r>
    </w:p>
    <w:p w:rsidR="006B767F" w:rsidRPr="00703541" w:rsidRDefault="006B767F" w:rsidP="00803A93">
      <w:pPr>
        <w:jc w:val="center"/>
        <w:rPr>
          <w:sz w:val="22"/>
          <w:szCs w:val="22"/>
        </w:rPr>
      </w:pPr>
    </w:p>
    <w:p w:rsidR="006B767F" w:rsidRPr="00703541" w:rsidRDefault="006B767F" w:rsidP="00803A93">
      <w:pPr>
        <w:jc w:val="center"/>
        <w:rPr>
          <w:sz w:val="22"/>
          <w:szCs w:val="22"/>
        </w:rPr>
      </w:pPr>
      <w:r w:rsidRPr="00703541">
        <w:rPr>
          <w:sz w:val="22"/>
          <w:szCs w:val="22"/>
        </w:rPr>
        <w:t>vyhlasuje</w:t>
      </w:r>
    </w:p>
    <w:p w:rsidR="006B767F" w:rsidRPr="00703541" w:rsidRDefault="006B767F" w:rsidP="00803A93">
      <w:pPr>
        <w:jc w:val="center"/>
        <w:rPr>
          <w:b/>
          <w:sz w:val="22"/>
          <w:szCs w:val="22"/>
        </w:rPr>
      </w:pPr>
      <w:r w:rsidRPr="00703541">
        <w:rPr>
          <w:b/>
          <w:sz w:val="22"/>
          <w:szCs w:val="22"/>
        </w:rPr>
        <w:t>obchodnú verejnú súťaž</w:t>
      </w:r>
    </w:p>
    <w:p w:rsidR="006001B0" w:rsidRPr="00703541" w:rsidRDefault="006001B0" w:rsidP="00803A93">
      <w:pPr>
        <w:jc w:val="center"/>
        <w:rPr>
          <w:b/>
          <w:sz w:val="22"/>
          <w:szCs w:val="22"/>
        </w:rPr>
      </w:pPr>
      <w:r w:rsidRPr="00703541">
        <w:rPr>
          <w:b/>
          <w:sz w:val="22"/>
          <w:szCs w:val="22"/>
        </w:rPr>
        <w:t>č. 0</w:t>
      </w:r>
      <w:r w:rsidR="000A7070" w:rsidRPr="00703541">
        <w:rPr>
          <w:b/>
          <w:sz w:val="22"/>
          <w:szCs w:val="22"/>
        </w:rPr>
        <w:t>5</w:t>
      </w:r>
      <w:r w:rsidRPr="00703541">
        <w:rPr>
          <w:b/>
          <w:sz w:val="22"/>
          <w:szCs w:val="22"/>
        </w:rPr>
        <w:t>/2021</w:t>
      </w:r>
    </w:p>
    <w:p w:rsidR="0010524A" w:rsidRPr="00703541" w:rsidRDefault="0010524A" w:rsidP="00803A93">
      <w:pPr>
        <w:jc w:val="center"/>
        <w:rPr>
          <w:b/>
          <w:sz w:val="22"/>
          <w:szCs w:val="22"/>
        </w:rPr>
      </w:pPr>
      <w:r w:rsidRPr="00703541">
        <w:rPr>
          <w:b/>
          <w:sz w:val="22"/>
          <w:szCs w:val="22"/>
        </w:rPr>
        <w:t xml:space="preserve">v zmysle uznesenia mestského zastupiteľstva č. </w:t>
      </w:r>
      <w:r w:rsidR="000A7070" w:rsidRPr="00703541">
        <w:rPr>
          <w:b/>
          <w:sz w:val="22"/>
          <w:szCs w:val="22"/>
        </w:rPr>
        <w:t>96</w:t>
      </w:r>
      <w:r w:rsidR="00045938" w:rsidRPr="00703541">
        <w:rPr>
          <w:b/>
          <w:sz w:val="22"/>
          <w:szCs w:val="22"/>
        </w:rPr>
        <w:t>/202</w:t>
      </w:r>
      <w:r w:rsidR="006001B0" w:rsidRPr="00703541">
        <w:rPr>
          <w:b/>
          <w:sz w:val="22"/>
          <w:szCs w:val="22"/>
        </w:rPr>
        <w:t>1</w:t>
      </w:r>
      <w:r w:rsidR="00045938" w:rsidRPr="00703541">
        <w:rPr>
          <w:b/>
          <w:sz w:val="22"/>
          <w:szCs w:val="22"/>
        </w:rPr>
        <w:t xml:space="preserve"> </w:t>
      </w:r>
      <w:r w:rsidRPr="00703541">
        <w:rPr>
          <w:b/>
          <w:sz w:val="22"/>
          <w:szCs w:val="22"/>
        </w:rPr>
        <w:t xml:space="preserve">zo dňa </w:t>
      </w:r>
      <w:r w:rsidR="000A7070" w:rsidRPr="00703541">
        <w:rPr>
          <w:b/>
          <w:sz w:val="22"/>
          <w:szCs w:val="22"/>
        </w:rPr>
        <w:t>16</w:t>
      </w:r>
      <w:r w:rsidRPr="00703541">
        <w:rPr>
          <w:b/>
          <w:sz w:val="22"/>
          <w:szCs w:val="22"/>
        </w:rPr>
        <w:t>.</w:t>
      </w:r>
      <w:r w:rsidR="006001B0" w:rsidRPr="00703541">
        <w:rPr>
          <w:b/>
          <w:sz w:val="22"/>
          <w:szCs w:val="22"/>
        </w:rPr>
        <w:t>0</w:t>
      </w:r>
      <w:r w:rsidR="000A7070" w:rsidRPr="00703541">
        <w:rPr>
          <w:b/>
          <w:sz w:val="22"/>
          <w:szCs w:val="22"/>
        </w:rPr>
        <w:t>9</w:t>
      </w:r>
      <w:r w:rsidRPr="00703541">
        <w:rPr>
          <w:b/>
          <w:sz w:val="22"/>
          <w:szCs w:val="22"/>
        </w:rPr>
        <w:t>.202</w:t>
      </w:r>
      <w:r w:rsidR="006001B0" w:rsidRPr="00703541">
        <w:rPr>
          <w:b/>
          <w:sz w:val="22"/>
          <w:szCs w:val="22"/>
        </w:rPr>
        <w:t>1</w:t>
      </w:r>
    </w:p>
    <w:p w:rsidR="00E534A8" w:rsidRPr="00703541" w:rsidRDefault="00E534A8" w:rsidP="00803A93">
      <w:pPr>
        <w:jc w:val="center"/>
        <w:rPr>
          <w:b/>
          <w:sz w:val="22"/>
          <w:szCs w:val="22"/>
        </w:rPr>
      </w:pPr>
      <w:r w:rsidRPr="00703541">
        <w:rPr>
          <w:b/>
          <w:sz w:val="22"/>
          <w:szCs w:val="22"/>
        </w:rPr>
        <w:t>o najvhodnejší návrh na uzavretie</w:t>
      </w:r>
      <w:r w:rsidR="000A7070" w:rsidRPr="00703541">
        <w:rPr>
          <w:b/>
          <w:sz w:val="22"/>
          <w:szCs w:val="22"/>
        </w:rPr>
        <w:t xml:space="preserve"> Zmluvy o budúcej nájomnej zmluve</w:t>
      </w:r>
      <w:r w:rsidRPr="00703541">
        <w:rPr>
          <w:b/>
          <w:sz w:val="22"/>
          <w:szCs w:val="22"/>
        </w:rPr>
        <w:t xml:space="preserve"> </w:t>
      </w:r>
    </w:p>
    <w:p w:rsidR="006C41C1" w:rsidRPr="00703541" w:rsidRDefault="00E534A8" w:rsidP="00803A93">
      <w:pPr>
        <w:jc w:val="center"/>
        <w:rPr>
          <w:b/>
          <w:sz w:val="22"/>
          <w:szCs w:val="22"/>
        </w:rPr>
      </w:pPr>
      <w:r w:rsidRPr="00703541">
        <w:rPr>
          <w:b/>
          <w:sz w:val="22"/>
          <w:szCs w:val="22"/>
        </w:rPr>
        <w:t>na pre</w:t>
      </w:r>
      <w:r w:rsidR="000A7070" w:rsidRPr="00703541">
        <w:rPr>
          <w:b/>
          <w:sz w:val="22"/>
          <w:szCs w:val="22"/>
        </w:rPr>
        <w:t>nájom budúceho majetku mesta</w:t>
      </w:r>
      <w:r w:rsidR="006C41C1" w:rsidRPr="00703541">
        <w:rPr>
          <w:b/>
          <w:sz w:val="22"/>
          <w:szCs w:val="22"/>
        </w:rPr>
        <w:t xml:space="preserve"> </w:t>
      </w:r>
    </w:p>
    <w:p w:rsidR="00803A93" w:rsidRPr="00703541" w:rsidRDefault="006C41C1" w:rsidP="00803A93">
      <w:pPr>
        <w:jc w:val="center"/>
        <w:rPr>
          <w:b/>
          <w:sz w:val="22"/>
          <w:szCs w:val="22"/>
        </w:rPr>
      </w:pPr>
      <w:r w:rsidRPr="00703541">
        <w:rPr>
          <w:b/>
          <w:sz w:val="22"/>
          <w:szCs w:val="22"/>
        </w:rPr>
        <w:t>za podmienok zverejnených v prílohe</w:t>
      </w:r>
    </w:p>
    <w:p w:rsidR="006C41C1" w:rsidRPr="00703541" w:rsidRDefault="006C41C1" w:rsidP="00803A93">
      <w:pPr>
        <w:jc w:val="center"/>
        <w:rPr>
          <w:b/>
          <w:sz w:val="22"/>
          <w:szCs w:val="22"/>
        </w:rPr>
      </w:pPr>
    </w:p>
    <w:p w:rsidR="002266BF" w:rsidRPr="00703541" w:rsidRDefault="002266BF" w:rsidP="00803A93">
      <w:pPr>
        <w:jc w:val="center"/>
        <w:rPr>
          <w:b/>
          <w:sz w:val="22"/>
          <w:szCs w:val="22"/>
        </w:rPr>
      </w:pPr>
    </w:p>
    <w:p w:rsidR="000A7070" w:rsidRPr="00703541" w:rsidRDefault="000A7070" w:rsidP="000A7070">
      <w:pPr>
        <w:jc w:val="center"/>
        <w:rPr>
          <w:b/>
          <w:sz w:val="22"/>
          <w:szCs w:val="22"/>
        </w:rPr>
      </w:pPr>
      <w:r w:rsidRPr="00703541">
        <w:rPr>
          <w:b/>
          <w:sz w:val="22"/>
          <w:szCs w:val="22"/>
        </w:rPr>
        <w:t>PREDMET SÚŤAŽE</w:t>
      </w:r>
    </w:p>
    <w:p w:rsidR="000A7070" w:rsidRPr="00703541" w:rsidRDefault="000A7070" w:rsidP="000A7070">
      <w:pPr>
        <w:jc w:val="center"/>
        <w:rPr>
          <w:b/>
          <w:sz w:val="22"/>
          <w:szCs w:val="22"/>
        </w:rPr>
      </w:pPr>
    </w:p>
    <w:p w:rsidR="000A7070" w:rsidRPr="00703541" w:rsidRDefault="000A7070" w:rsidP="000A7070">
      <w:pPr>
        <w:numPr>
          <w:ilvl w:val="0"/>
          <w:numId w:val="8"/>
        </w:numPr>
        <w:ind w:left="284" w:hanging="284"/>
        <w:jc w:val="both"/>
        <w:rPr>
          <w:sz w:val="22"/>
          <w:szCs w:val="22"/>
        </w:rPr>
      </w:pPr>
      <w:r w:rsidRPr="00703541">
        <w:rPr>
          <w:sz w:val="22"/>
          <w:szCs w:val="22"/>
        </w:rPr>
        <w:t>Predmetom obchodnej verejnej súťaže (ďalej len „OVS“) je uzatvorenie Zmluvy o budúcej</w:t>
      </w:r>
    </w:p>
    <w:p w:rsidR="000A7070" w:rsidRPr="00703541" w:rsidRDefault="000A7070" w:rsidP="000A7070">
      <w:pPr>
        <w:jc w:val="both"/>
        <w:rPr>
          <w:sz w:val="22"/>
          <w:szCs w:val="22"/>
        </w:rPr>
      </w:pPr>
      <w:r w:rsidRPr="00703541">
        <w:rPr>
          <w:sz w:val="22"/>
          <w:szCs w:val="22"/>
        </w:rPr>
        <w:t xml:space="preserve">nájomnej zmluve na prenájom budúcej stavby mesta s názvom „Revitalizácia bývalej priemyselnej zóny na </w:t>
      </w:r>
      <w:proofErr w:type="spellStart"/>
      <w:r w:rsidRPr="00703541">
        <w:rPr>
          <w:sz w:val="22"/>
          <w:szCs w:val="22"/>
        </w:rPr>
        <w:t>Šávoľskej</w:t>
      </w:r>
      <w:proofErr w:type="spellEnd"/>
      <w:r w:rsidRPr="00703541">
        <w:rPr>
          <w:sz w:val="22"/>
          <w:szCs w:val="22"/>
        </w:rPr>
        <w:t xml:space="preserve"> ceste – </w:t>
      </w:r>
      <w:proofErr w:type="spellStart"/>
      <w:r w:rsidRPr="00703541">
        <w:rPr>
          <w:sz w:val="22"/>
          <w:szCs w:val="22"/>
        </w:rPr>
        <w:t>Brownfield</w:t>
      </w:r>
      <w:proofErr w:type="spellEnd"/>
      <w:r w:rsidRPr="00703541">
        <w:rPr>
          <w:sz w:val="22"/>
          <w:szCs w:val="22"/>
        </w:rPr>
        <w:t xml:space="preserve"> Fiľakovo“, obsahujúcej stavebné objekty: SO.01 Administratívna budova s úžitkovou plochou celkom 539,07 m2, SO.02 Skladová oceľová hala s úžitkovou plochou 972,51 m2, SO.03 Výrobná oceľová hala s úžitkovou plochou  975,95 m2, SO.04 Vrátnica, SO.05 Parkoviská, SO.06 Komunikácie, spevnené plochy, SO.07 Dažďová kanalizácia ORL, SO.08 Vodovodná prípojka, SO.09 Kanalizačná prípojka ČOV, SO.10 Trafostanica + VN prípojka, SO.11 Verejné osvetlenie, </w:t>
      </w:r>
      <w:r w:rsidR="00703541">
        <w:rPr>
          <w:sz w:val="22"/>
          <w:szCs w:val="22"/>
        </w:rPr>
        <w:t>S</w:t>
      </w:r>
      <w:r w:rsidRPr="00703541">
        <w:rPr>
          <w:sz w:val="22"/>
          <w:szCs w:val="22"/>
        </w:rPr>
        <w:t xml:space="preserve">O.12 Oplotenie a SO.13 Sadové úpravy (ďalej spoločne okrem SO.10 len ako „Stavba“) na pozemkoch </w:t>
      </w:r>
      <w:proofErr w:type="spellStart"/>
      <w:r w:rsidRPr="00703541">
        <w:rPr>
          <w:sz w:val="22"/>
          <w:szCs w:val="22"/>
        </w:rPr>
        <w:t>parc</w:t>
      </w:r>
      <w:proofErr w:type="spellEnd"/>
      <w:r w:rsidRPr="00703541">
        <w:rPr>
          <w:sz w:val="22"/>
          <w:szCs w:val="22"/>
        </w:rPr>
        <w:t>. č. KN-C 3546/19, 3546/63, 3546/116, 3546/117, 3546/149, 3546/384, 3546/385, 3546/458, 3546/471, 3620/1 (=KN-E 760/5), 3788/1 (=KN-E 2331), 3794/1(=KN-E 2341) a 3882/2 (=KN-E 1414) v katastrálnom území Fiľakovo.</w:t>
      </w:r>
    </w:p>
    <w:p w:rsidR="000A7070" w:rsidRPr="00703541" w:rsidRDefault="000A7070" w:rsidP="000A7070">
      <w:pPr>
        <w:jc w:val="both"/>
        <w:rPr>
          <w:sz w:val="22"/>
          <w:szCs w:val="22"/>
        </w:rPr>
      </w:pPr>
      <w:r w:rsidRPr="00703541">
        <w:rPr>
          <w:sz w:val="22"/>
          <w:szCs w:val="22"/>
        </w:rPr>
        <w:t>Predpokladaný termín uvedenia stavby do prevádzky je 10/2023.</w:t>
      </w:r>
    </w:p>
    <w:p w:rsidR="000A7070" w:rsidRPr="000A7070" w:rsidRDefault="000A7070" w:rsidP="00D8500F">
      <w:pPr>
        <w:jc w:val="both"/>
      </w:pPr>
    </w:p>
    <w:p w:rsidR="002266BF" w:rsidRDefault="002266BF" w:rsidP="00D13804">
      <w:pPr>
        <w:jc w:val="center"/>
        <w:rPr>
          <w:b/>
          <w:sz w:val="22"/>
          <w:szCs w:val="22"/>
        </w:rPr>
      </w:pPr>
    </w:p>
    <w:p w:rsidR="00D13804" w:rsidRPr="00CF7DBF" w:rsidRDefault="00D13804" w:rsidP="00D13804">
      <w:pPr>
        <w:jc w:val="center"/>
        <w:rPr>
          <w:b/>
          <w:sz w:val="22"/>
          <w:szCs w:val="22"/>
        </w:rPr>
      </w:pPr>
      <w:r w:rsidRPr="00CF7DBF">
        <w:rPr>
          <w:b/>
          <w:sz w:val="22"/>
          <w:szCs w:val="22"/>
        </w:rPr>
        <w:t>PODMIENKY SÚŤAŽE</w:t>
      </w:r>
    </w:p>
    <w:p w:rsidR="00D13804" w:rsidRPr="00CF7DBF" w:rsidRDefault="00D13804" w:rsidP="00D13804">
      <w:pPr>
        <w:jc w:val="center"/>
        <w:rPr>
          <w:b/>
          <w:sz w:val="22"/>
          <w:szCs w:val="22"/>
        </w:rPr>
      </w:pPr>
    </w:p>
    <w:p w:rsidR="00EE6BD4" w:rsidRDefault="00E534A8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11256B" w:rsidRPr="00CF7DBF">
        <w:rPr>
          <w:sz w:val="22"/>
          <w:szCs w:val="22"/>
        </w:rPr>
        <w:t xml:space="preserve">. </w:t>
      </w:r>
      <w:r w:rsidR="0078493C">
        <w:rPr>
          <w:sz w:val="22"/>
          <w:szCs w:val="22"/>
        </w:rPr>
        <w:t xml:space="preserve">Súťaž sa začína dňa </w:t>
      </w:r>
      <w:r w:rsidR="006A13EB">
        <w:rPr>
          <w:sz w:val="22"/>
          <w:szCs w:val="22"/>
        </w:rPr>
        <w:t>23</w:t>
      </w:r>
      <w:r w:rsidR="0078493C">
        <w:rPr>
          <w:sz w:val="22"/>
          <w:szCs w:val="22"/>
        </w:rPr>
        <w:t xml:space="preserve">. </w:t>
      </w:r>
      <w:r w:rsidR="006942A0">
        <w:rPr>
          <w:sz w:val="22"/>
          <w:szCs w:val="22"/>
        </w:rPr>
        <w:t>novembra</w:t>
      </w:r>
      <w:r w:rsidR="0078493C">
        <w:rPr>
          <w:sz w:val="22"/>
          <w:szCs w:val="22"/>
        </w:rPr>
        <w:t xml:space="preserve"> 202</w:t>
      </w:r>
      <w:r w:rsidR="006001B0">
        <w:rPr>
          <w:sz w:val="22"/>
          <w:szCs w:val="22"/>
        </w:rPr>
        <w:t>1</w:t>
      </w:r>
      <w:r w:rsidR="0078493C">
        <w:rPr>
          <w:sz w:val="22"/>
          <w:szCs w:val="22"/>
        </w:rPr>
        <w:t xml:space="preserve">, </w:t>
      </w:r>
      <w:proofErr w:type="spellStart"/>
      <w:r w:rsidR="0078493C">
        <w:rPr>
          <w:sz w:val="22"/>
          <w:szCs w:val="22"/>
        </w:rPr>
        <w:t>t.j</w:t>
      </w:r>
      <w:proofErr w:type="spellEnd"/>
      <w:r w:rsidR="0078493C">
        <w:rPr>
          <w:sz w:val="22"/>
          <w:szCs w:val="22"/>
        </w:rPr>
        <w:t xml:space="preserve">. dňom jej uverejnenia na </w:t>
      </w:r>
      <w:r w:rsidR="007B5E87">
        <w:rPr>
          <w:sz w:val="22"/>
          <w:szCs w:val="22"/>
        </w:rPr>
        <w:t xml:space="preserve">internetovej stránke mesta </w:t>
      </w:r>
      <w:hyperlink r:id="rId5" w:history="1">
        <w:r w:rsidR="007B5E87" w:rsidRPr="00CF23D5">
          <w:rPr>
            <w:rStyle w:val="Hypertextovprepojenie"/>
            <w:color w:val="auto"/>
            <w:sz w:val="22"/>
            <w:szCs w:val="22"/>
            <w:u w:val="none"/>
          </w:rPr>
          <w:t>http://www.filakovo.sk</w:t>
        </w:r>
      </w:hyperlink>
      <w:r w:rsidR="006A13EB">
        <w:rPr>
          <w:sz w:val="22"/>
          <w:szCs w:val="22"/>
        </w:rPr>
        <w:t>,</w:t>
      </w:r>
      <w:r w:rsidR="007B5E87">
        <w:rPr>
          <w:sz w:val="22"/>
          <w:szCs w:val="22"/>
        </w:rPr>
        <w:t xml:space="preserve"> na </w:t>
      </w:r>
      <w:r w:rsidR="0078493C">
        <w:rPr>
          <w:sz w:val="22"/>
          <w:szCs w:val="22"/>
        </w:rPr>
        <w:t>úradnej tabuli mesta Fiľakovo</w:t>
      </w:r>
      <w:r w:rsidR="006A13EB">
        <w:rPr>
          <w:sz w:val="22"/>
          <w:szCs w:val="22"/>
        </w:rPr>
        <w:t xml:space="preserve"> a v tlači MY Novohradské noviny</w:t>
      </w:r>
      <w:r w:rsidR="00045938">
        <w:rPr>
          <w:sz w:val="22"/>
          <w:szCs w:val="22"/>
        </w:rPr>
        <w:t>.</w:t>
      </w:r>
    </w:p>
    <w:p w:rsidR="00C075B2" w:rsidRDefault="00C075B2" w:rsidP="00C075B2">
      <w:pPr>
        <w:jc w:val="both"/>
        <w:rPr>
          <w:sz w:val="22"/>
          <w:szCs w:val="22"/>
        </w:rPr>
      </w:pPr>
    </w:p>
    <w:p w:rsidR="00C075B2" w:rsidRDefault="00C075B2" w:rsidP="00C075B2">
      <w:pPr>
        <w:jc w:val="both"/>
        <w:rPr>
          <w:sz w:val="22"/>
          <w:szCs w:val="22"/>
        </w:rPr>
      </w:pPr>
      <w:r>
        <w:rPr>
          <w:sz w:val="22"/>
          <w:szCs w:val="22"/>
        </w:rPr>
        <w:t>2. Využitie Stavby : ľahký priemysel.</w:t>
      </w:r>
    </w:p>
    <w:p w:rsidR="00C075B2" w:rsidRDefault="00C075B2" w:rsidP="00C075B2">
      <w:pPr>
        <w:jc w:val="both"/>
        <w:rPr>
          <w:sz w:val="22"/>
          <w:szCs w:val="22"/>
        </w:rPr>
      </w:pPr>
    </w:p>
    <w:p w:rsidR="00C075B2" w:rsidRPr="00A702AB" w:rsidRDefault="00C075B2" w:rsidP="00C075B2">
      <w:pPr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A702AB">
        <w:rPr>
          <w:sz w:val="22"/>
          <w:szCs w:val="22"/>
        </w:rPr>
        <w:t xml:space="preserve">. Minimálna cenová ponuka za </w:t>
      </w:r>
      <w:r>
        <w:rPr>
          <w:sz w:val="22"/>
          <w:szCs w:val="22"/>
        </w:rPr>
        <w:t xml:space="preserve">budúci </w:t>
      </w:r>
      <w:r w:rsidRPr="00A702AB">
        <w:rPr>
          <w:sz w:val="22"/>
          <w:szCs w:val="22"/>
        </w:rPr>
        <w:t xml:space="preserve">prenájom : </w:t>
      </w:r>
      <w:r>
        <w:rPr>
          <w:sz w:val="22"/>
          <w:szCs w:val="22"/>
        </w:rPr>
        <w:t xml:space="preserve">70,000,00 EUR ročne, </w:t>
      </w:r>
      <w:proofErr w:type="spellStart"/>
      <w:r>
        <w:rPr>
          <w:sz w:val="22"/>
          <w:szCs w:val="22"/>
        </w:rPr>
        <w:t>t.j</w:t>
      </w:r>
      <w:proofErr w:type="spellEnd"/>
      <w:r>
        <w:rPr>
          <w:sz w:val="22"/>
          <w:szCs w:val="22"/>
        </w:rPr>
        <w:t>. 5.833,33 EUR mesačne</w:t>
      </w:r>
    </w:p>
    <w:p w:rsidR="00C075B2" w:rsidRDefault="00C075B2" w:rsidP="00C075B2">
      <w:pPr>
        <w:jc w:val="both"/>
        <w:rPr>
          <w:b/>
          <w:sz w:val="22"/>
          <w:szCs w:val="22"/>
        </w:rPr>
      </w:pPr>
    </w:p>
    <w:p w:rsidR="00C075B2" w:rsidRPr="00391BD9" w:rsidRDefault="00C075B2" w:rsidP="00C075B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Predpokladaná doba nájmu : od 10/2023 na dobu neurčitú </w:t>
      </w:r>
    </w:p>
    <w:p w:rsidR="00C075B2" w:rsidRDefault="00C075B2" w:rsidP="00C075B2">
      <w:pPr>
        <w:jc w:val="both"/>
        <w:rPr>
          <w:sz w:val="22"/>
          <w:szCs w:val="22"/>
        </w:rPr>
      </w:pPr>
    </w:p>
    <w:p w:rsidR="00EE6BD4" w:rsidRDefault="00C075B2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EE6BD4">
        <w:rPr>
          <w:sz w:val="22"/>
          <w:szCs w:val="22"/>
        </w:rPr>
        <w:t>. Návrh do OVS predkladá záujemca v zalepenej obálke, kde uvedie meno, adresu záujemcu a označenie „O</w:t>
      </w:r>
      <w:r w:rsidR="006001B0">
        <w:rPr>
          <w:sz w:val="22"/>
          <w:szCs w:val="22"/>
        </w:rPr>
        <w:t>VS č. 0</w:t>
      </w:r>
      <w:r w:rsidR="006942A0">
        <w:rPr>
          <w:sz w:val="22"/>
          <w:szCs w:val="22"/>
        </w:rPr>
        <w:t>5</w:t>
      </w:r>
      <w:r w:rsidR="006001B0">
        <w:rPr>
          <w:sz w:val="22"/>
          <w:szCs w:val="22"/>
        </w:rPr>
        <w:t>/2021</w:t>
      </w:r>
      <w:r w:rsidR="00EE6BD4">
        <w:rPr>
          <w:sz w:val="22"/>
          <w:szCs w:val="22"/>
        </w:rPr>
        <w:t xml:space="preserve"> </w:t>
      </w:r>
      <w:r w:rsidR="00A46B98">
        <w:rPr>
          <w:sz w:val="22"/>
          <w:szCs w:val="22"/>
        </w:rPr>
        <w:t>–</w:t>
      </w:r>
      <w:r w:rsidR="001939EC">
        <w:rPr>
          <w:sz w:val="22"/>
          <w:szCs w:val="22"/>
        </w:rPr>
        <w:t xml:space="preserve"> </w:t>
      </w:r>
      <w:r w:rsidR="006942A0">
        <w:rPr>
          <w:sz w:val="22"/>
          <w:szCs w:val="22"/>
        </w:rPr>
        <w:t xml:space="preserve">BROWNFIELD FIĽAKOVO - </w:t>
      </w:r>
      <w:r w:rsidR="00EE6BD4">
        <w:rPr>
          <w:sz w:val="22"/>
          <w:szCs w:val="22"/>
        </w:rPr>
        <w:t>NEOTVÁRAŤ“-</w:t>
      </w:r>
    </w:p>
    <w:p w:rsidR="00EE6BD4" w:rsidRDefault="00EE6BD4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V obálke záujemca predloží:</w:t>
      </w:r>
    </w:p>
    <w:p w:rsidR="00EE6BD4" w:rsidRDefault="00EE6BD4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návrh </w:t>
      </w:r>
      <w:r w:rsidR="006942A0">
        <w:rPr>
          <w:sz w:val="22"/>
          <w:szCs w:val="22"/>
        </w:rPr>
        <w:t>Zmluvy o budúcej nájomnej zmluve</w:t>
      </w:r>
    </w:p>
    <w:p w:rsidR="00F42275" w:rsidRDefault="00F42275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súhlas záujemcu so súťažnými podmienkami, </w:t>
      </w:r>
    </w:p>
    <w:p w:rsidR="00EE6BD4" w:rsidRDefault="00EE6BD4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súhlas záujemcu so spracovaním osobných údajov na účely zabezpečenia úkonov spojených s</w:t>
      </w:r>
      <w:r w:rsidR="000D493B">
        <w:rPr>
          <w:sz w:val="22"/>
          <w:szCs w:val="22"/>
        </w:rPr>
        <w:t> </w:t>
      </w:r>
      <w:r>
        <w:rPr>
          <w:sz w:val="22"/>
          <w:szCs w:val="22"/>
        </w:rPr>
        <w:t>OVS</w:t>
      </w:r>
      <w:r w:rsidR="000D493B">
        <w:rPr>
          <w:sz w:val="22"/>
          <w:szCs w:val="22"/>
        </w:rPr>
        <w:t>,</w:t>
      </w:r>
    </w:p>
    <w:p w:rsidR="00784156" w:rsidRPr="00A46B98" w:rsidRDefault="005A5C80" w:rsidP="00784156">
      <w:pPr>
        <w:numPr>
          <w:ilvl w:val="0"/>
          <w:numId w:val="4"/>
        </w:numPr>
        <w:jc w:val="both"/>
        <w:rPr>
          <w:sz w:val="22"/>
          <w:szCs w:val="22"/>
        </w:rPr>
      </w:pPr>
      <w:r w:rsidRPr="005D14F2">
        <w:rPr>
          <w:sz w:val="22"/>
          <w:szCs w:val="22"/>
          <w:u w:val="single"/>
        </w:rPr>
        <w:t xml:space="preserve">zámer </w:t>
      </w:r>
      <w:r>
        <w:rPr>
          <w:sz w:val="22"/>
          <w:szCs w:val="22"/>
        </w:rPr>
        <w:t>na vyu</w:t>
      </w:r>
      <w:r w:rsidR="0047657D">
        <w:rPr>
          <w:sz w:val="22"/>
          <w:szCs w:val="22"/>
        </w:rPr>
        <w:t>žitie Stavby s predpokladaným počtom vytváraných pracovných miest</w:t>
      </w:r>
    </w:p>
    <w:p w:rsidR="00BD1364" w:rsidRDefault="00BD1364" w:rsidP="00D13804">
      <w:pPr>
        <w:jc w:val="both"/>
        <w:rPr>
          <w:sz w:val="22"/>
          <w:szCs w:val="22"/>
        </w:rPr>
      </w:pPr>
    </w:p>
    <w:p w:rsidR="00C075B2" w:rsidRDefault="00C075B2" w:rsidP="00C075B2">
      <w:pPr>
        <w:jc w:val="both"/>
        <w:rPr>
          <w:sz w:val="22"/>
          <w:szCs w:val="22"/>
        </w:rPr>
      </w:pPr>
      <w:r>
        <w:rPr>
          <w:sz w:val="22"/>
          <w:szCs w:val="22"/>
        </w:rPr>
        <w:t>6. Kritériom na vyhodnotenie ponúk je najvyššia ponúkaná cena za predmet súťaže v celku.</w:t>
      </w:r>
    </w:p>
    <w:p w:rsidR="00C075B2" w:rsidRDefault="00C075B2" w:rsidP="00D13804">
      <w:pPr>
        <w:jc w:val="both"/>
        <w:rPr>
          <w:sz w:val="22"/>
          <w:szCs w:val="22"/>
        </w:rPr>
      </w:pPr>
    </w:p>
    <w:p w:rsidR="00A970D1" w:rsidRDefault="00C075B2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E534A8">
        <w:rPr>
          <w:sz w:val="22"/>
          <w:szCs w:val="22"/>
        </w:rPr>
        <w:t>. Návrh mus</w:t>
      </w:r>
      <w:r w:rsidR="00C96813">
        <w:rPr>
          <w:sz w:val="22"/>
          <w:szCs w:val="22"/>
        </w:rPr>
        <w:t>í</w:t>
      </w:r>
      <w:r w:rsidR="00E534A8">
        <w:rPr>
          <w:sz w:val="22"/>
          <w:szCs w:val="22"/>
        </w:rPr>
        <w:t xml:space="preserve"> byť doručen</w:t>
      </w:r>
      <w:r w:rsidR="00C96813">
        <w:rPr>
          <w:sz w:val="22"/>
          <w:szCs w:val="22"/>
        </w:rPr>
        <w:t>ý</w:t>
      </w:r>
      <w:r w:rsidR="00E534A8">
        <w:rPr>
          <w:sz w:val="22"/>
          <w:szCs w:val="22"/>
        </w:rPr>
        <w:t xml:space="preserve"> na adresu vyhlasovateľa : Mestský úrad</w:t>
      </w:r>
      <w:r w:rsidR="00CF23D5">
        <w:rPr>
          <w:sz w:val="22"/>
          <w:szCs w:val="22"/>
        </w:rPr>
        <w:t xml:space="preserve"> Fiľakovo, oddelenie ek</w:t>
      </w:r>
      <w:r w:rsidR="00CA3981">
        <w:rPr>
          <w:sz w:val="22"/>
          <w:szCs w:val="22"/>
        </w:rPr>
        <w:t xml:space="preserve">onomiky a majetku mesta, Radničná 25, 986 01 Fiľakovo najneskôr do </w:t>
      </w:r>
      <w:r w:rsidR="0047657D">
        <w:rPr>
          <w:sz w:val="22"/>
          <w:szCs w:val="22"/>
        </w:rPr>
        <w:t>31</w:t>
      </w:r>
      <w:r w:rsidR="00CA3981">
        <w:rPr>
          <w:sz w:val="22"/>
          <w:szCs w:val="22"/>
        </w:rPr>
        <w:t xml:space="preserve">. </w:t>
      </w:r>
      <w:r w:rsidR="0047657D">
        <w:rPr>
          <w:sz w:val="22"/>
          <w:szCs w:val="22"/>
        </w:rPr>
        <w:t>marca 2022</w:t>
      </w:r>
      <w:r w:rsidR="001B076C">
        <w:rPr>
          <w:sz w:val="22"/>
          <w:szCs w:val="22"/>
        </w:rPr>
        <w:t xml:space="preserve"> do 1</w:t>
      </w:r>
      <w:r w:rsidR="0061217A">
        <w:rPr>
          <w:sz w:val="22"/>
          <w:szCs w:val="22"/>
        </w:rPr>
        <w:t>4</w:t>
      </w:r>
      <w:r w:rsidR="001B076C">
        <w:rPr>
          <w:sz w:val="22"/>
          <w:szCs w:val="22"/>
        </w:rPr>
        <w:t>.00 hod</w:t>
      </w:r>
      <w:r w:rsidR="00C96813">
        <w:rPr>
          <w:sz w:val="22"/>
          <w:szCs w:val="22"/>
        </w:rPr>
        <w:t xml:space="preserve">. </w:t>
      </w:r>
      <w:r w:rsidR="00A970D1">
        <w:rPr>
          <w:sz w:val="22"/>
          <w:szCs w:val="22"/>
        </w:rPr>
        <w:t xml:space="preserve">Návrh doručený po stanovenom termíne, </w:t>
      </w:r>
      <w:r w:rsidR="00C96813">
        <w:rPr>
          <w:sz w:val="22"/>
          <w:szCs w:val="22"/>
        </w:rPr>
        <w:t>alebo v</w:t>
      </w:r>
      <w:r w:rsidR="00325496">
        <w:rPr>
          <w:sz w:val="22"/>
          <w:szCs w:val="22"/>
        </w:rPr>
        <w:t> </w:t>
      </w:r>
      <w:r w:rsidR="00C96813">
        <w:rPr>
          <w:sz w:val="22"/>
          <w:szCs w:val="22"/>
        </w:rPr>
        <w:t>ktorom</w:t>
      </w:r>
      <w:r w:rsidR="00325496">
        <w:rPr>
          <w:sz w:val="22"/>
          <w:szCs w:val="22"/>
        </w:rPr>
        <w:t xml:space="preserve"> </w:t>
      </w:r>
      <w:r w:rsidR="00A970D1">
        <w:rPr>
          <w:sz w:val="22"/>
          <w:szCs w:val="22"/>
        </w:rPr>
        <w:t>nebude splnená niektorá zo stanovených podmienok súťaže, nebude do súťaže zaradený.</w:t>
      </w:r>
    </w:p>
    <w:p w:rsidR="00A970D1" w:rsidRDefault="00A970D1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D8500F" w:rsidRPr="00D8500F" w:rsidRDefault="00C075B2" w:rsidP="00D8500F">
      <w:pPr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A970D1">
        <w:rPr>
          <w:sz w:val="22"/>
          <w:szCs w:val="22"/>
        </w:rPr>
        <w:t xml:space="preserve">. </w:t>
      </w:r>
      <w:r w:rsidR="00325496">
        <w:rPr>
          <w:sz w:val="22"/>
          <w:szCs w:val="22"/>
        </w:rPr>
        <w:t>Návrhy predložené do OVS vyhodnotí komisia schválená Mestským zastupiteľstvom vo Fiľakove uznesením č.</w:t>
      </w:r>
      <w:r w:rsidR="00861D30">
        <w:rPr>
          <w:sz w:val="22"/>
          <w:szCs w:val="22"/>
        </w:rPr>
        <w:t xml:space="preserve"> </w:t>
      </w:r>
      <w:r>
        <w:rPr>
          <w:sz w:val="22"/>
          <w:szCs w:val="22"/>
        </w:rPr>
        <w:t>96D</w:t>
      </w:r>
      <w:r w:rsidR="003F6A15">
        <w:rPr>
          <w:sz w:val="22"/>
          <w:szCs w:val="22"/>
        </w:rPr>
        <w:t>/202</w:t>
      </w:r>
      <w:r>
        <w:rPr>
          <w:sz w:val="22"/>
          <w:szCs w:val="22"/>
        </w:rPr>
        <w:t>1</w:t>
      </w:r>
      <w:r w:rsidR="00325496">
        <w:rPr>
          <w:sz w:val="22"/>
          <w:szCs w:val="22"/>
        </w:rPr>
        <w:t xml:space="preserve"> zo dňa </w:t>
      </w:r>
      <w:r>
        <w:rPr>
          <w:sz w:val="22"/>
          <w:szCs w:val="22"/>
        </w:rPr>
        <w:t>16</w:t>
      </w:r>
      <w:r w:rsidR="003F6A15">
        <w:rPr>
          <w:sz w:val="22"/>
          <w:szCs w:val="22"/>
        </w:rPr>
        <w:t>.0</w:t>
      </w:r>
      <w:r w:rsidR="00861D30">
        <w:rPr>
          <w:sz w:val="22"/>
          <w:szCs w:val="22"/>
        </w:rPr>
        <w:t>9</w:t>
      </w:r>
      <w:r w:rsidR="003F6A15">
        <w:rPr>
          <w:sz w:val="22"/>
          <w:szCs w:val="22"/>
        </w:rPr>
        <w:t>.202</w:t>
      </w:r>
      <w:r>
        <w:rPr>
          <w:sz w:val="22"/>
          <w:szCs w:val="22"/>
        </w:rPr>
        <w:t>1</w:t>
      </w:r>
      <w:r w:rsidR="00325496">
        <w:rPr>
          <w:sz w:val="22"/>
          <w:szCs w:val="22"/>
        </w:rPr>
        <w:t xml:space="preserve">. Výsledok OVS </w:t>
      </w:r>
      <w:r w:rsidR="00CA3981">
        <w:rPr>
          <w:sz w:val="22"/>
          <w:szCs w:val="22"/>
        </w:rPr>
        <w:t xml:space="preserve">oznámi vyhlasovateľ účastníkom súťaže </w:t>
      </w:r>
      <w:r w:rsidR="00D8500F">
        <w:t xml:space="preserve">do </w:t>
      </w:r>
      <w:r>
        <w:t>3</w:t>
      </w:r>
      <w:r w:rsidR="00D8500F" w:rsidRPr="00D8500F">
        <w:rPr>
          <w:sz w:val="22"/>
          <w:szCs w:val="22"/>
        </w:rPr>
        <w:t xml:space="preserve">0 dní po ukončení vyhodnotenia súťažných návrhov. </w:t>
      </w:r>
    </w:p>
    <w:p w:rsidR="00CA3981" w:rsidRDefault="00CA3981" w:rsidP="00D13804">
      <w:pPr>
        <w:jc w:val="both"/>
        <w:rPr>
          <w:sz w:val="22"/>
          <w:szCs w:val="22"/>
        </w:rPr>
      </w:pPr>
    </w:p>
    <w:p w:rsidR="00C075B2" w:rsidRDefault="00C075B2" w:rsidP="00D8500F">
      <w:pPr>
        <w:jc w:val="both"/>
        <w:rPr>
          <w:sz w:val="22"/>
          <w:szCs w:val="22"/>
        </w:rPr>
      </w:pPr>
    </w:p>
    <w:p w:rsidR="00D8500F" w:rsidRPr="00CF7DBF" w:rsidRDefault="00C075B2" w:rsidP="00D8500F">
      <w:pPr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D8500F">
        <w:rPr>
          <w:sz w:val="22"/>
          <w:szCs w:val="22"/>
        </w:rPr>
        <w:t xml:space="preserve">. Zasadnutie hodnotiacej komisie sa uskutoční v termíne najneskôr do </w:t>
      </w:r>
      <w:r>
        <w:rPr>
          <w:sz w:val="22"/>
          <w:szCs w:val="22"/>
        </w:rPr>
        <w:t>15</w:t>
      </w:r>
      <w:r w:rsidR="00D8500F">
        <w:rPr>
          <w:sz w:val="22"/>
          <w:szCs w:val="22"/>
        </w:rPr>
        <w:t>.</w:t>
      </w:r>
      <w:r w:rsidR="00045938">
        <w:rPr>
          <w:sz w:val="22"/>
          <w:szCs w:val="22"/>
        </w:rPr>
        <w:t>0</w:t>
      </w:r>
      <w:r>
        <w:rPr>
          <w:sz w:val="22"/>
          <w:szCs w:val="22"/>
        </w:rPr>
        <w:t>4</w:t>
      </w:r>
      <w:r w:rsidR="00D8500F">
        <w:rPr>
          <w:sz w:val="22"/>
          <w:szCs w:val="22"/>
        </w:rPr>
        <w:t>.202</w:t>
      </w:r>
      <w:r>
        <w:rPr>
          <w:sz w:val="22"/>
          <w:szCs w:val="22"/>
        </w:rPr>
        <w:t>2</w:t>
      </w:r>
      <w:r w:rsidR="00D8500F">
        <w:rPr>
          <w:sz w:val="22"/>
          <w:szCs w:val="22"/>
        </w:rPr>
        <w:t>.</w:t>
      </w:r>
    </w:p>
    <w:p w:rsidR="00D8500F" w:rsidRDefault="00D8500F" w:rsidP="00D13804">
      <w:pPr>
        <w:jc w:val="both"/>
        <w:rPr>
          <w:sz w:val="22"/>
          <w:szCs w:val="22"/>
        </w:rPr>
      </w:pPr>
    </w:p>
    <w:p w:rsidR="00325496" w:rsidRDefault="00C075B2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E5206D">
        <w:rPr>
          <w:sz w:val="22"/>
          <w:szCs w:val="22"/>
        </w:rPr>
        <w:t xml:space="preserve">. Vyhlasovateľ si vyhradzuje </w:t>
      </w:r>
    </w:p>
    <w:p w:rsidR="00325496" w:rsidRDefault="00325496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odmietnuť všetky predložené návrhy</w:t>
      </w:r>
      <w:r w:rsidR="00FA6C78">
        <w:rPr>
          <w:sz w:val="22"/>
          <w:szCs w:val="22"/>
        </w:rPr>
        <w:t xml:space="preserve"> a ukončiť súťaž bez výberu návrhu</w:t>
      </w:r>
      <w:r>
        <w:rPr>
          <w:sz w:val="22"/>
          <w:szCs w:val="22"/>
        </w:rPr>
        <w:t>,</w:t>
      </w:r>
    </w:p>
    <w:p w:rsidR="00FA6C78" w:rsidRPr="00FA6C78" w:rsidRDefault="00FA6C78" w:rsidP="00FA6C7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právo </w:t>
      </w:r>
      <w:r w:rsidRPr="00FA6C78">
        <w:rPr>
          <w:sz w:val="22"/>
          <w:szCs w:val="22"/>
        </w:rPr>
        <w:t>v odôvodnených prípadoch súťažné podmienky meniť</w:t>
      </w:r>
      <w:r>
        <w:rPr>
          <w:sz w:val="22"/>
          <w:szCs w:val="22"/>
        </w:rPr>
        <w:t xml:space="preserve"> alebo súťaž zrušiť,</w:t>
      </w:r>
    </w:p>
    <w:p w:rsidR="00325496" w:rsidRDefault="00325496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predĺžiť lehotu na vyhlásenie výsledku súťaže,</w:t>
      </w:r>
    </w:p>
    <w:p w:rsidR="00325496" w:rsidRDefault="00325496" w:rsidP="002266BF">
      <w:pPr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FA6C78">
        <w:rPr>
          <w:sz w:val="22"/>
          <w:szCs w:val="22"/>
        </w:rPr>
        <w:t xml:space="preserve"> právo </w:t>
      </w:r>
      <w:r w:rsidR="002266BF">
        <w:rPr>
          <w:sz w:val="22"/>
          <w:szCs w:val="22"/>
        </w:rPr>
        <w:t>v prípade formálnych nedostatkov návrhu, ktoré nemenia obsah, vy</w:t>
      </w:r>
      <w:r w:rsidR="00FA6C78">
        <w:rPr>
          <w:sz w:val="22"/>
          <w:szCs w:val="22"/>
        </w:rPr>
        <w:t>zvať navrhovateľa</w:t>
      </w:r>
      <w:r w:rsidR="002266BF">
        <w:rPr>
          <w:sz w:val="22"/>
          <w:szCs w:val="22"/>
        </w:rPr>
        <w:t xml:space="preserve"> na doplnenie</w:t>
      </w:r>
      <w:r w:rsidR="00FA6C78">
        <w:rPr>
          <w:sz w:val="22"/>
          <w:szCs w:val="22"/>
        </w:rPr>
        <w:t xml:space="preserve"> a vykonanie opravy</w:t>
      </w:r>
      <w:r w:rsidR="002266BF">
        <w:rPr>
          <w:sz w:val="22"/>
          <w:szCs w:val="22"/>
        </w:rPr>
        <w:t>,</w:t>
      </w:r>
    </w:p>
    <w:p w:rsidR="002266BF" w:rsidRDefault="002266BF" w:rsidP="002266B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A6C78">
        <w:rPr>
          <w:sz w:val="22"/>
          <w:szCs w:val="22"/>
        </w:rPr>
        <w:t xml:space="preserve">právo odmietnuť návrh, </w:t>
      </w:r>
      <w:r>
        <w:rPr>
          <w:sz w:val="22"/>
          <w:szCs w:val="22"/>
        </w:rPr>
        <w:t>ktorý ne</w:t>
      </w:r>
      <w:r w:rsidR="00FA6C78">
        <w:rPr>
          <w:sz w:val="22"/>
          <w:szCs w:val="22"/>
        </w:rPr>
        <w:t>obsahuje</w:t>
      </w:r>
      <w:r>
        <w:rPr>
          <w:sz w:val="22"/>
          <w:szCs w:val="22"/>
        </w:rPr>
        <w:t xml:space="preserve"> požadované náležitosti</w:t>
      </w:r>
      <w:r w:rsidR="00FA6C78">
        <w:rPr>
          <w:sz w:val="22"/>
          <w:szCs w:val="22"/>
        </w:rPr>
        <w:t xml:space="preserve"> súťaže,</w:t>
      </w:r>
    </w:p>
    <w:p w:rsidR="003F6A15" w:rsidRDefault="003F6A15" w:rsidP="002266BF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odmietnuť návrh, ktorý obsahuje zjavne nepravdivé skutočnosti a informácie,</w:t>
      </w:r>
    </w:p>
    <w:p w:rsidR="00AD723C" w:rsidRPr="00CF7DBF" w:rsidRDefault="00AD723C" w:rsidP="00D13804">
      <w:pPr>
        <w:jc w:val="both"/>
        <w:rPr>
          <w:sz w:val="22"/>
          <w:szCs w:val="22"/>
        </w:rPr>
      </w:pPr>
    </w:p>
    <w:p w:rsidR="00D9622E" w:rsidRDefault="00C075B2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11</w:t>
      </w:r>
      <w:r w:rsidR="002266BF">
        <w:rPr>
          <w:sz w:val="22"/>
          <w:szCs w:val="22"/>
        </w:rPr>
        <w:t xml:space="preserve">. </w:t>
      </w:r>
      <w:r w:rsidR="00325496">
        <w:rPr>
          <w:sz w:val="22"/>
          <w:szCs w:val="22"/>
        </w:rPr>
        <w:t>Záujemcovia</w:t>
      </w:r>
      <w:r w:rsidR="00D9622E" w:rsidRPr="00CF7DBF">
        <w:rPr>
          <w:sz w:val="22"/>
          <w:szCs w:val="22"/>
        </w:rPr>
        <w:t xml:space="preserve"> nemajú nárok na náhradu nákladov spojených s účasťou na súťaži.</w:t>
      </w:r>
    </w:p>
    <w:p w:rsidR="002266BF" w:rsidRDefault="002266BF" w:rsidP="00D13804">
      <w:pPr>
        <w:jc w:val="both"/>
        <w:rPr>
          <w:sz w:val="22"/>
          <w:szCs w:val="22"/>
        </w:rPr>
      </w:pPr>
    </w:p>
    <w:p w:rsidR="005A5742" w:rsidRPr="005A5742" w:rsidRDefault="005A5742" w:rsidP="005A5742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C075B2">
        <w:rPr>
          <w:sz w:val="22"/>
          <w:szCs w:val="22"/>
        </w:rPr>
        <w:t>2</w:t>
      </w:r>
      <w:r>
        <w:rPr>
          <w:sz w:val="22"/>
          <w:szCs w:val="22"/>
        </w:rPr>
        <w:t>. Ďalšie informácie</w:t>
      </w:r>
      <w:r w:rsidRPr="00CF7DBF">
        <w:rPr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 w:rsidRPr="00CF7DBF">
        <w:rPr>
          <w:sz w:val="22"/>
          <w:szCs w:val="22"/>
        </w:rPr>
        <w:t xml:space="preserve">  tel.: 047/4381001 </w:t>
      </w:r>
      <w:proofErr w:type="spellStart"/>
      <w:r w:rsidRPr="00CF7DBF">
        <w:rPr>
          <w:sz w:val="22"/>
          <w:szCs w:val="22"/>
        </w:rPr>
        <w:t>kl</w:t>
      </w:r>
      <w:proofErr w:type="spellEnd"/>
      <w:r w:rsidRPr="00CF7DBF">
        <w:rPr>
          <w:sz w:val="22"/>
          <w:szCs w:val="22"/>
        </w:rPr>
        <w:t>. 124 alebo 0915264290</w:t>
      </w:r>
      <w:r>
        <w:rPr>
          <w:sz w:val="22"/>
          <w:szCs w:val="22"/>
        </w:rPr>
        <w:t xml:space="preserve">, resp. </w:t>
      </w:r>
      <w:hyperlink r:id="rId6" w:history="1">
        <w:r w:rsidRPr="005A5742">
          <w:rPr>
            <w:rStyle w:val="Hypertextovprepojenie"/>
            <w:color w:val="auto"/>
            <w:sz w:val="22"/>
            <w:szCs w:val="22"/>
            <w:u w:val="none"/>
          </w:rPr>
          <w:t>zoltan.varga@filakovo.sk</w:t>
        </w:r>
      </w:hyperlink>
    </w:p>
    <w:p w:rsidR="00E5206D" w:rsidRDefault="005A5742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2C1D9F" w:rsidRDefault="002C1D9F" w:rsidP="00D13804">
      <w:pPr>
        <w:jc w:val="both"/>
        <w:rPr>
          <w:sz w:val="22"/>
          <w:szCs w:val="22"/>
        </w:rPr>
      </w:pPr>
    </w:p>
    <w:p w:rsidR="002C1D9F" w:rsidRDefault="002C1D9F" w:rsidP="00D13804">
      <w:pPr>
        <w:jc w:val="both"/>
        <w:rPr>
          <w:sz w:val="22"/>
          <w:szCs w:val="22"/>
        </w:rPr>
      </w:pPr>
    </w:p>
    <w:p w:rsidR="002C1D9F" w:rsidRDefault="002C1D9F" w:rsidP="00D13804">
      <w:pPr>
        <w:jc w:val="both"/>
        <w:rPr>
          <w:sz w:val="22"/>
          <w:szCs w:val="22"/>
        </w:rPr>
      </w:pPr>
    </w:p>
    <w:p w:rsidR="00FA6C78" w:rsidRDefault="00E5206D" w:rsidP="00FA6C78">
      <w:pPr>
        <w:jc w:val="both"/>
      </w:pPr>
      <w:r>
        <w:rPr>
          <w:sz w:val="22"/>
          <w:szCs w:val="22"/>
        </w:rPr>
        <w:t xml:space="preserve">Vo Fiľakove, dňa </w:t>
      </w:r>
      <w:r w:rsidR="006A13EB">
        <w:rPr>
          <w:sz w:val="22"/>
          <w:szCs w:val="22"/>
        </w:rPr>
        <w:t>23</w:t>
      </w:r>
      <w:r>
        <w:rPr>
          <w:sz w:val="22"/>
          <w:szCs w:val="22"/>
        </w:rPr>
        <w:t>.</w:t>
      </w:r>
      <w:r w:rsidR="006A13EB">
        <w:rPr>
          <w:sz w:val="22"/>
          <w:szCs w:val="22"/>
        </w:rPr>
        <w:t>11</w:t>
      </w:r>
      <w:r>
        <w:rPr>
          <w:sz w:val="22"/>
          <w:szCs w:val="22"/>
        </w:rPr>
        <w:t>.20</w:t>
      </w:r>
      <w:r w:rsidR="00325496">
        <w:rPr>
          <w:sz w:val="22"/>
          <w:szCs w:val="22"/>
        </w:rPr>
        <w:t>2</w:t>
      </w:r>
      <w:r w:rsidR="0061217A">
        <w:rPr>
          <w:sz w:val="22"/>
          <w:szCs w:val="22"/>
        </w:rPr>
        <w:t>1</w:t>
      </w:r>
    </w:p>
    <w:p w:rsidR="00FA6C78" w:rsidRDefault="00FA6C78" w:rsidP="00FA6C78">
      <w:pPr>
        <w:ind w:left="720"/>
        <w:jc w:val="both"/>
      </w:pPr>
    </w:p>
    <w:p w:rsidR="002C1D9F" w:rsidRDefault="002C1D9F" w:rsidP="00D13804">
      <w:pPr>
        <w:jc w:val="both"/>
        <w:rPr>
          <w:sz w:val="22"/>
          <w:szCs w:val="22"/>
        </w:rPr>
      </w:pPr>
    </w:p>
    <w:p w:rsidR="002C1D9F" w:rsidRDefault="002C1D9F" w:rsidP="00D13804">
      <w:pPr>
        <w:jc w:val="both"/>
        <w:rPr>
          <w:sz w:val="22"/>
          <w:szCs w:val="22"/>
        </w:rPr>
      </w:pPr>
    </w:p>
    <w:p w:rsidR="002C1D9F" w:rsidRDefault="00567A59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</w:t>
      </w:r>
    </w:p>
    <w:p w:rsidR="007D5BC2" w:rsidRDefault="00897B78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</w:t>
      </w:r>
      <w:r w:rsidR="006E118E">
        <w:rPr>
          <w:sz w:val="22"/>
          <w:szCs w:val="22"/>
        </w:rPr>
        <w:t xml:space="preserve">   v.r.</w:t>
      </w:r>
    </w:p>
    <w:p w:rsidR="00E5206D" w:rsidRDefault="00E5206D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</w:t>
      </w:r>
      <w:r w:rsidR="00325496">
        <w:rPr>
          <w:sz w:val="22"/>
          <w:szCs w:val="22"/>
        </w:rPr>
        <w:t>Mgr. Attila Agócs, PhD.</w:t>
      </w:r>
    </w:p>
    <w:p w:rsidR="00E5206D" w:rsidRDefault="00E5206D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primátor mesta</w:t>
      </w:r>
    </w:p>
    <w:p w:rsidR="00325496" w:rsidRDefault="00325496" w:rsidP="00D13804">
      <w:pPr>
        <w:jc w:val="both"/>
        <w:rPr>
          <w:sz w:val="22"/>
          <w:szCs w:val="22"/>
        </w:rPr>
      </w:pPr>
    </w:p>
    <w:p w:rsidR="00325496" w:rsidRDefault="00325496" w:rsidP="00D13804">
      <w:pPr>
        <w:jc w:val="both"/>
        <w:rPr>
          <w:sz w:val="22"/>
          <w:szCs w:val="22"/>
        </w:rPr>
      </w:pPr>
    </w:p>
    <w:p w:rsidR="002C1D9F" w:rsidRDefault="002C1D9F" w:rsidP="00D13804">
      <w:pPr>
        <w:jc w:val="both"/>
        <w:rPr>
          <w:sz w:val="22"/>
          <w:szCs w:val="22"/>
          <w:u w:val="single"/>
        </w:rPr>
      </w:pPr>
    </w:p>
    <w:p w:rsidR="00CA175D" w:rsidRDefault="00CA175D" w:rsidP="00D13804">
      <w:pPr>
        <w:jc w:val="both"/>
        <w:rPr>
          <w:sz w:val="22"/>
          <w:szCs w:val="22"/>
          <w:u w:val="single"/>
        </w:rPr>
      </w:pPr>
    </w:p>
    <w:p w:rsidR="00861D30" w:rsidRDefault="00861D30" w:rsidP="00D13804">
      <w:pPr>
        <w:jc w:val="both"/>
        <w:rPr>
          <w:sz w:val="22"/>
          <w:szCs w:val="22"/>
          <w:u w:val="single"/>
        </w:rPr>
      </w:pPr>
    </w:p>
    <w:p w:rsidR="00861D30" w:rsidRDefault="00861D30" w:rsidP="00D13804">
      <w:pPr>
        <w:jc w:val="both"/>
        <w:rPr>
          <w:sz w:val="22"/>
          <w:szCs w:val="22"/>
          <w:u w:val="single"/>
        </w:rPr>
      </w:pPr>
    </w:p>
    <w:p w:rsidR="00861D30" w:rsidRDefault="00861D30" w:rsidP="00D13804">
      <w:pPr>
        <w:jc w:val="both"/>
        <w:rPr>
          <w:sz w:val="22"/>
          <w:szCs w:val="22"/>
          <w:u w:val="single"/>
        </w:rPr>
      </w:pPr>
    </w:p>
    <w:p w:rsidR="00861D30" w:rsidRDefault="00861D30" w:rsidP="00D13804">
      <w:pPr>
        <w:jc w:val="both"/>
        <w:rPr>
          <w:sz w:val="22"/>
          <w:szCs w:val="22"/>
          <w:u w:val="single"/>
        </w:rPr>
      </w:pPr>
    </w:p>
    <w:p w:rsidR="00861D30" w:rsidRDefault="00861D30" w:rsidP="00D13804">
      <w:pPr>
        <w:jc w:val="both"/>
        <w:rPr>
          <w:sz w:val="22"/>
          <w:szCs w:val="22"/>
          <w:u w:val="single"/>
        </w:rPr>
      </w:pPr>
    </w:p>
    <w:p w:rsidR="00325496" w:rsidRDefault="00325496" w:rsidP="00D13804">
      <w:pPr>
        <w:jc w:val="both"/>
        <w:rPr>
          <w:sz w:val="22"/>
          <w:szCs w:val="22"/>
          <w:u w:val="single"/>
        </w:rPr>
      </w:pPr>
      <w:r w:rsidRPr="00325496">
        <w:rPr>
          <w:sz w:val="22"/>
          <w:szCs w:val="22"/>
          <w:u w:val="single"/>
        </w:rPr>
        <w:t>Prílohy:</w:t>
      </w:r>
    </w:p>
    <w:p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Pr="002266BF">
        <w:rPr>
          <w:sz w:val="22"/>
          <w:szCs w:val="22"/>
        </w:rPr>
        <w:t>úťažné</w:t>
      </w:r>
      <w:r>
        <w:rPr>
          <w:sz w:val="22"/>
          <w:szCs w:val="22"/>
        </w:rPr>
        <w:t xml:space="preserve"> podmienky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1.2</w:t>
      </w:r>
    </w:p>
    <w:p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Návrh </w:t>
      </w:r>
      <w:r w:rsidR="00DE7BB1">
        <w:rPr>
          <w:sz w:val="22"/>
          <w:szCs w:val="22"/>
        </w:rPr>
        <w:t xml:space="preserve">Zmluvy o uzavretí budúcej Zmluvy o nájme </w:t>
      </w:r>
      <w:r w:rsidR="00DE7BB1">
        <w:rPr>
          <w:b/>
          <w:sz w:val="22"/>
          <w:szCs w:val="22"/>
        </w:rPr>
        <w:t>1.3</w:t>
      </w:r>
    </w:p>
    <w:p w:rsidR="00FA6C78" w:rsidRPr="009A6AEF" w:rsidRDefault="00FA6C78" w:rsidP="00D13804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Sú</w:t>
      </w:r>
      <w:r w:rsidR="00D8500F">
        <w:rPr>
          <w:sz w:val="22"/>
          <w:szCs w:val="22"/>
        </w:rPr>
        <w:t>hlas záujemcu so súťažnými podm</w:t>
      </w:r>
      <w:r>
        <w:rPr>
          <w:sz w:val="22"/>
          <w:szCs w:val="22"/>
        </w:rPr>
        <w:t>i</w:t>
      </w:r>
      <w:r w:rsidR="00D8500F">
        <w:rPr>
          <w:sz w:val="22"/>
          <w:szCs w:val="22"/>
        </w:rPr>
        <w:t>e</w:t>
      </w:r>
      <w:r>
        <w:rPr>
          <w:sz w:val="22"/>
          <w:szCs w:val="22"/>
        </w:rPr>
        <w:t>nkami</w:t>
      </w:r>
      <w:r w:rsidR="009A6AEF">
        <w:rPr>
          <w:sz w:val="22"/>
          <w:szCs w:val="22"/>
        </w:rPr>
        <w:t xml:space="preserve"> </w:t>
      </w:r>
      <w:r w:rsidR="00DE7BB1">
        <w:rPr>
          <w:b/>
          <w:sz w:val="22"/>
          <w:szCs w:val="22"/>
        </w:rPr>
        <w:t>1.4</w:t>
      </w:r>
    </w:p>
    <w:p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Súhlas záujemcu so spracovaním osobných údajov</w:t>
      </w:r>
      <w:r w:rsidR="009A6AEF">
        <w:rPr>
          <w:sz w:val="22"/>
          <w:szCs w:val="22"/>
        </w:rPr>
        <w:t xml:space="preserve"> </w:t>
      </w:r>
      <w:r w:rsidR="00DE7BB1">
        <w:rPr>
          <w:b/>
          <w:sz w:val="22"/>
          <w:szCs w:val="22"/>
        </w:rPr>
        <w:t>1.5</w:t>
      </w:r>
    </w:p>
    <w:p w:rsidR="00325496" w:rsidRDefault="00325496" w:rsidP="00D13804">
      <w:pPr>
        <w:jc w:val="both"/>
        <w:rPr>
          <w:sz w:val="22"/>
          <w:szCs w:val="22"/>
          <w:u w:val="single"/>
        </w:rPr>
      </w:pPr>
    </w:p>
    <w:p w:rsidR="00B41EC7" w:rsidRDefault="00B41EC7" w:rsidP="00D13804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Pomocné dokumenty:</w:t>
      </w:r>
    </w:p>
    <w:p w:rsidR="00B41EC7" w:rsidRDefault="00B41EC7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Koordinačná situácia stavby </w:t>
      </w:r>
    </w:p>
    <w:p w:rsidR="00B41EC7" w:rsidRPr="00B41EC7" w:rsidRDefault="00B41EC7" w:rsidP="00D13804">
      <w:pPr>
        <w:jc w:val="both"/>
        <w:rPr>
          <w:sz w:val="22"/>
          <w:szCs w:val="22"/>
        </w:rPr>
      </w:pPr>
      <w:r w:rsidRPr="00B41EC7">
        <w:rPr>
          <w:sz w:val="22"/>
          <w:szCs w:val="22"/>
        </w:rPr>
        <w:t xml:space="preserve">Investičná pomoc </w:t>
      </w:r>
      <w:r w:rsidR="00897B78">
        <w:rPr>
          <w:sz w:val="22"/>
          <w:szCs w:val="22"/>
        </w:rPr>
        <w:t xml:space="preserve">v zmysle zákona č. 57/2018 </w:t>
      </w:r>
      <w:proofErr w:type="spellStart"/>
      <w:r w:rsidR="00897B78">
        <w:rPr>
          <w:sz w:val="22"/>
          <w:szCs w:val="22"/>
        </w:rPr>
        <w:t>Z.z</w:t>
      </w:r>
      <w:proofErr w:type="spellEnd"/>
      <w:r w:rsidR="00897B78">
        <w:rPr>
          <w:sz w:val="22"/>
          <w:szCs w:val="22"/>
        </w:rPr>
        <w:t>.</w:t>
      </w:r>
      <w:r w:rsidRPr="00B41EC7">
        <w:rPr>
          <w:sz w:val="22"/>
          <w:szCs w:val="22"/>
        </w:rPr>
        <w:t xml:space="preserve"> </w:t>
      </w:r>
    </w:p>
    <w:sectPr w:rsidR="00B41EC7" w:rsidRPr="00B41EC7" w:rsidSect="009D4A35">
      <w:pgSz w:w="11906" w:h="16838"/>
      <w:pgMar w:top="426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B0D32"/>
    <w:multiLevelType w:val="hybridMultilevel"/>
    <w:tmpl w:val="D7DCCC58"/>
    <w:lvl w:ilvl="0" w:tplc="98B4AD3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E174E"/>
    <w:multiLevelType w:val="hybridMultilevel"/>
    <w:tmpl w:val="AE8EFA88"/>
    <w:lvl w:ilvl="0" w:tplc="8E3401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3C581A"/>
    <w:multiLevelType w:val="hybridMultilevel"/>
    <w:tmpl w:val="80967C1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BE603C"/>
    <w:multiLevelType w:val="hybridMultilevel"/>
    <w:tmpl w:val="AFA287C6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D85402"/>
    <w:multiLevelType w:val="hybridMultilevel"/>
    <w:tmpl w:val="10028070"/>
    <w:lvl w:ilvl="0" w:tplc="DCC287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B041F67"/>
    <w:multiLevelType w:val="hybridMultilevel"/>
    <w:tmpl w:val="BD282B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67F"/>
    <w:rsid w:val="000050CD"/>
    <w:rsid w:val="00045938"/>
    <w:rsid w:val="000500B2"/>
    <w:rsid w:val="000A7070"/>
    <w:rsid w:val="000C2062"/>
    <w:rsid w:val="000D493B"/>
    <w:rsid w:val="001011FC"/>
    <w:rsid w:val="0010524A"/>
    <w:rsid w:val="0011256B"/>
    <w:rsid w:val="001478C1"/>
    <w:rsid w:val="001939EC"/>
    <w:rsid w:val="001B076C"/>
    <w:rsid w:val="002266BF"/>
    <w:rsid w:val="00227AA5"/>
    <w:rsid w:val="00282974"/>
    <w:rsid w:val="00284922"/>
    <w:rsid w:val="00284BF9"/>
    <w:rsid w:val="002C12AC"/>
    <w:rsid w:val="002C1D9F"/>
    <w:rsid w:val="00325496"/>
    <w:rsid w:val="003423D2"/>
    <w:rsid w:val="00354220"/>
    <w:rsid w:val="00380551"/>
    <w:rsid w:val="003A0496"/>
    <w:rsid w:val="003A46EF"/>
    <w:rsid w:val="003D1CC2"/>
    <w:rsid w:val="003F28B0"/>
    <w:rsid w:val="003F6A15"/>
    <w:rsid w:val="004010CD"/>
    <w:rsid w:val="00403576"/>
    <w:rsid w:val="00473770"/>
    <w:rsid w:val="0047657D"/>
    <w:rsid w:val="004766C1"/>
    <w:rsid w:val="00477189"/>
    <w:rsid w:val="004F169A"/>
    <w:rsid w:val="00560BC1"/>
    <w:rsid w:val="00567A59"/>
    <w:rsid w:val="005A5742"/>
    <w:rsid w:val="005A5C80"/>
    <w:rsid w:val="005B1097"/>
    <w:rsid w:val="005D14F2"/>
    <w:rsid w:val="006001B0"/>
    <w:rsid w:val="0061217A"/>
    <w:rsid w:val="00663A83"/>
    <w:rsid w:val="00670C5B"/>
    <w:rsid w:val="0068522A"/>
    <w:rsid w:val="0069302C"/>
    <w:rsid w:val="006942A0"/>
    <w:rsid w:val="006A13EB"/>
    <w:rsid w:val="006B767F"/>
    <w:rsid w:val="006C41C1"/>
    <w:rsid w:val="006E118E"/>
    <w:rsid w:val="00703541"/>
    <w:rsid w:val="007108D6"/>
    <w:rsid w:val="0076668E"/>
    <w:rsid w:val="007721CA"/>
    <w:rsid w:val="00784156"/>
    <w:rsid w:val="0078493C"/>
    <w:rsid w:val="00792BF4"/>
    <w:rsid w:val="0079518E"/>
    <w:rsid w:val="007A6056"/>
    <w:rsid w:val="007B5E87"/>
    <w:rsid w:val="007C4C37"/>
    <w:rsid w:val="007D5BC2"/>
    <w:rsid w:val="00803A93"/>
    <w:rsid w:val="00861D30"/>
    <w:rsid w:val="0087253E"/>
    <w:rsid w:val="00897B78"/>
    <w:rsid w:val="008C0522"/>
    <w:rsid w:val="0090651E"/>
    <w:rsid w:val="009A6AEF"/>
    <w:rsid w:val="009D4A35"/>
    <w:rsid w:val="00A17199"/>
    <w:rsid w:val="00A46B98"/>
    <w:rsid w:val="00A516EF"/>
    <w:rsid w:val="00A970D1"/>
    <w:rsid w:val="00AD03BA"/>
    <w:rsid w:val="00AD723C"/>
    <w:rsid w:val="00B41EC7"/>
    <w:rsid w:val="00B943C9"/>
    <w:rsid w:val="00BD1364"/>
    <w:rsid w:val="00C075B2"/>
    <w:rsid w:val="00C40A2C"/>
    <w:rsid w:val="00C96813"/>
    <w:rsid w:val="00CA175D"/>
    <w:rsid w:val="00CA3981"/>
    <w:rsid w:val="00CD6AEE"/>
    <w:rsid w:val="00CF23D5"/>
    <w:rsid w:val="00CF7DBF"/>
    <w:rsid w:val="00D13804"/>
    <w:rsid w:val="00D63F02"/>
    <w:rsid w:val="00D8500F"/>
    <w:rsid w:val="00D9622E"/>
    <w:rsid w:val="00DB782D"/>
    <w:rsid w:val="00DE7BB1"/>
    <w:rsid w:val="00E518F2"/>
    <w:rsid w:val="00E5206D"/>
    <w:rsid w:val="00E52DEC"/>
    <w:rsid w:val="00E534A8"/>
    <w:rsid w:val="00E93720"/>
    <w:rsid w:val="00EA2159"/>
    <w:rsid w:val="00EE6BD4"/>
    <w:rsid w:val="00EF3E37"/>
    <w:rsid w:val="00F42275"/>
    <w:rsid w:val="00F42C4F"/>
    <w:rsid w:val="00F77AF4"/>
    <w:rsid w:val="00F83FB5"/>
    <w:rsid w:val="00F9746B"/>
    <w:rsid w:val="00FA6C78"/>
    <w:rsid w:val="00FD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6ED24B-7FF4-42FD-96C8-17F4EE035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Zkladntext">
    <w:name w:val="Body Text"/>
    <w:basedOn w:val="Normlny"/>
    <w:rsid w:val="00282974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styleId="Hypertextovprepojenie">
    <w:name w:val="Hyperlink"/>
    <w:rsid w:val="000050CD"/>
    <w:rPr>
      <w:color w:val="0000FF"/>
      <w:u w:val="single"/>
    </w:rPr>
  </w:style>
  <w:style w:type="table" w:styleId="Mriekatabuky">
    <w:name w:val="Table Grid"/>
    <w:basedOn w:val="Normlnatabuka"/>
    <w:rsid w:val="00792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rsid w:val="00DB782D"/>
    <w:pPr>
      <w:tabs>
        <w:tab w:val="center" w:pos="4536"/>
        <w:tab w:val="right" w:pos="9072"/>
      </w:tabs>
    </w:pPr>
    <w:rPr>
      <w:lang w:val="cs-CZ" w:eastAsia="cs-CZ"/>
    </w:rPr>
  </w:style>
  <w:style w:type="character" w:customStyle="1" w:styleId="HlavikaChar">
    <w:name w:val="Hlavička Char"/>
    <w:link w:val="Hlavika"/>
    <w:rsid w:val="00DB782D"/>
    <w:rPr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rsid w:val="00D63F0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D63F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oltan.varga@filakovo.sk" TargetMode="External"/><Relationship Id="rId5" Type="http://schemas.openxmlformats.org/officeDocument/2006/relationships/hyperlink" Target="http://www.filakov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Mesto Fiľakovo</vt:lpstr>
    </vt:vector>
  </TitlesOfParts>
  <Company>.</Company>
  <LinksUpToDate>false</LinksUpToDate>
  <CharactersWithSpaces>4680</CharactersWithSpaces>
  <SharedDoc>false</SharedDoc>
  <HLinks>
    <vt:vector size="12" baseType="variant">
      <vt:variant>
        <vt:i4>393315</vt:i4>
      </vt:variant>
      <vt:variant>
        <vt:i4>3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  <vt:variant>
        <vt:i4>7929899</vt:i4>
      </vt:variant>
      <vt:variant>
        <vt:i4>0</vt:i4>
      </vt:variant>
      <vt:variant>
        <vt:i4>0</vt:i4>
      </vt:variant>
      <vt:variant>
        <vt:i4>5</vt:i4>
      </vt:variant>
      <vt:variant>
        <vt:lpwstr>http://www.filakovo.sk/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Mesto Fiľakovo</dc:title>
  <dc:subject/>
  <dc:creator>msu</dc:creator>
  <cp:keywords/>
  <dc:description/>
  <cp:lastModifiedBy>admin</cp:lastModifiedBy>
  <cp:revision>2</cp:revision>
  <cp:lastPrinted>2021-11-19T11:18:00Z</cp:lastPrinted>
  <dcterms:created xsi:type="dcterms:W3CDTF">2021-11-23T12:42:00Z</dcterms:created>
  <dcterms:modified xsi:type="dcterms:W3CDTF">2021-11-23T12:42:00Z</dcterms:modified>
</cp:coreProperties>
</file>