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2d</w:t>
      </w: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916" w:rsidRDefault="00824916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6D1A4F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vyhlásenie</w:t>
      </w:r>
    </w:p>
    <w:p w:rsidR="006D1A4F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o</w:t>
      </w:r>
      <w:r w:rsidR="006D1A4F">
        <w:rPr>
          <w:rFonts w:ascii="Times New Roman" w:hAnsi="Times New Roman" w:cs="Times New Roman"/>
          <w:b/>
          <w:sz w:val="28"/>
          <w:szCs w:val="28"/>
        </w:rPr>
        <w:t> úhrade nákladov súvisiacich s</w:t>
      </w:r>
      <w:r w:rsidR="008E6764">
        <w:rPr>
          <w:rFonts w:ascii="Times New Roman" w:hAnsi="Times New Roman" w:cs="Times New Roman"/>
          <w:b/>
          <w:sz w:val="28"/>
          <w:szCs w:val="28"/>
        </w:rPr>
        <w:t> </w:t>
      </w:r>
      <w:r w:rsidR="006D1A4F">
        <w:rPr>
          <w:rFonts w:ascii="Times New Roman" w:hAnsi="Times New Roman" w:cs="Times New Roman"/>
          <w:b/>
          <w:sz w:val="28"/>
          <w:szCs w:val="28"/>
        </w:rPr>
        <w:t>prevodom</w:t>
      </w:r>
      <w:r w:rsidR="008E6764">
        <w:rPr>
          <w:rFonts w:ascii="Times New Roman" w:hAnsi="Times New Roman" w:cs="Times New Roman"/>
          <w:b/>
          <w:sz w:val="28"/>
          <w:szCs w:val="28"/>
        </w:rPr>
        <w:t xml:space="preserve"> a odovzdaním</w:t>
      </w:r>
      <w:r w:rsidR="006D1A4F">
        <w:rPr>
          <w:rFonts w:ascii="Times New Roman" w:hAnsi="Times New Roman" w:cs="Times New Roman"/>
          <w:b/>
          <w:sz w:val="28"/>
          <w:szCs w:val="28"/>
        </w:rPr>
        <w:t xml:space="preserve"> predmetu </w:t>
      </w:r>
    </w:p>
    <w:p w:rsidR="00EA5A93" w:rsidRDefault="006D1A4F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bchodn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>
        <w:rPr>
          <w:rFonts w:ascii="Times New Roman" w:hAnsi="Times New Roman" w:cs="Times New Roman"/>
          <w:b/>
          <w:sz w:val="28"/>
          <w:szCs w:val="28"/>
        </w:rPr>
        <w:t>ej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>
        <w:rPr>
          <w:rFonts w:ascii="Times New Roman" w:hAnsi="Times New Roman" w:cs="Times New Roman"/>
          <w:b/>
          <w:sz w:val="28"/>
          <w:szCs w:val="28"/>
        </w:rPr>
        <w:t>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3C97" w:rsidRDefault="00F63C97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3A74B9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3A74B9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3A74B9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432F98" w:rsidRDefault="00432F98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F98" w:rsidRDefault="00E811CB" w:rsidP="00432F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týmto </w:t>
      </w:r>
      <w:r w:rsidR="006D1A4F">
        <w:rPr>
          <w:rFonts w:ascii="Times New Roman" w:hAnsi="Times New Roman" w:cs="Times New Roman"/>
          <w:sz w:val="24"/>
          <w:szCs w:val="24"/>
        </w:rPr>
        <w:t>čestne vyhlasuje,</w:t>
      </w:r>
    </w:p>
    <w:p w:rsidR="00432F98" w:rsidRPr="008E6764" w:rsidRDefault="00432F9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764" w:rsidRPr="00F1067D" w:rsidRDefault="006D1A4F" w:rsidP="008E67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6764">
        <w:rPr>
          <w:rFonts w:ascii="Times New Roman" w:hAnsi="Times New Roman" w:cs="Times New Roman"/>
          <w:sz w:val="24"/>
          <w:szCs w:val="24"/>
        </w:rPr>
        <w:t xml:space="preserve">že </w:t>
      </w:r>
      <w:r w:rsidR="00F02E9D" w:rsidRPr="008E6764">
        <w:rPr>
          <w:rFonts w:ascii="Times New Roman" w:hAnsi="Times New Roman" w:cs="Times New Roman"/>
          <w:sz w:val="24"/>
          <w:szCs w:val="24"/>
        </w:rPr>
        <w:t xml:space="preserve">v prípade víťazstva vo verejnej obchodnej súťaži </w:t>
      </w:r>
      <w:bookmarkStart w:id="0" w:name="_GoBack"/>
      <w:bookmarkEnd w:id="0"/>
      <w:r w:rsidR="003A74B9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3A74B9">
        <w:rPr>
          <w:rFonts w:ascii="Times New Roman" w:hAnsi="Times New Roman" w:cs="Times New Roman"/>
          <w:sz w:val="24"/>
          <w:szCs w:val="24"/>
        </w:rPr>
        <w:t>mestského pozemku o výmere 40 m2 odčleneného geometrickým plánom z </w:t>
      </w:r>
      <w:proofErr w:type="spellStart"/>
      <w:r w:rsidR="003A74B9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3A74B9">
        <w:rPr>
          <w:rFonts w:ascii="Times New Roman" w:hAnsi="Times New Roman" w:cs="Times New Roman"/>
          <w:sz w:val="24"/>
          <w:szCs w:val="24"/>
        </w:rPr>
        <w:t>. EKN č. 760/5 trvalý trávny porast o výmere 7918</w:t>
      </w:r>
      <w:r w:rsidR="003A74B9" w:rsidRPr="00FE0804">
        <w:rPr>
          <w:rFonts w:ascii="Times New Roman" w:hAnsi="Times New Roman" w:cs="Times New Roman"/>
          <w:sz w:val="24"/>
          <w:szCs w:val="24"/>
        </w:rPr>
        <w:t xml:space="preserve"> za kúpnu cenu min. </w:t>
      </w:r>
      <w:r w:rsidR="003A74B9">
        <w:rPr>
          <w:rFonts w:ascii="Times New Roman" w:hAnsi="Times New Roman" w:cs="Times New Roman"/>
          <w:sz w:val="24"/>
          <w:szCs w:val="24"/>
        </w:rPr>
        <w:t>12,18</w:t>
      </w:r>
      <w:r w:rsidR="003A74B9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3A74B9">
        <w:rPr>
          <w:rFonts w:ascii="Times New Roman" w:hAnsi="Times New Roman" w:cs="Times New Roman"/>
          <w:sz w:val="24"/>
          <w:szCs w:val="24"/>
        </w:rPr>
        <w:t>/m2</w:t>
      </w:r>
      <w:r w:rsidR="003A74B9">
        <w:rPr>
          <w:rFonts w:ascii="Times New Roman" w:hAnsi="Times New Roman" w:cs="Times New Roman"/>
          <w:sz w:val="24"/>
          <w:szCs w:val="24"/>
        </w:rPr>
        <w:t xml:space="preserve">, </w:t>
      </w:r>
      <w:r w:rsidR="00F1067D">
        <w:rPr>
          <w:rFonts w:ascii="Times New Roman" w:hAnsi="Times New Roman" w:cs="Times New Roman"/>
          <w:sz w:val="24"/>
          <w:szCs w:val="24"/>
        </w:rPr>
        <w:t xml:space="preserve">že 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uhradí na vlastné náklady všetky náklady súvisiace s prevodom a odovzdaním predmetu </w:t>
      </w:r>
      <w:r w:rsidR="00432F98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obchodnej verejnej súťaže </w:t>
      </w:r>
      <w:r w:rsidR="00E37D92" w:rsidRPr="008E676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správny poplatok pre katastrálny odbor, 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>cena</w:t>
      </w:r>
      <w:r w:rsidR="008E6764" w:rsidRPr="008E6764">
        <w:rPr>
          <w:rFonts w:ascii="Times New Roman" w:hAnsi="Times New Roman" w:cs="Times New Roman"/>
          <w:sz w:val="24"/>
          <w:szCs w:val="24"/>
          <w:u w:val="single"/>
        </w:rPr>
        <w:t xml:space="preserve"> geometrického plánu</w:t>
      </w:r>
      <w:r w:rsidR="00F1067D">
        <w:rPr>
          <w:rFonts w:ascii="Times New Roman" w:hAnsi="Times New Roman" w:cs="Times New Roman"/>
          <w:sz w:val="24"/>
          <w:szCs w:val="24"/>
          <w:u w:val="single"/>
        </w:rPr>
        <w:t xml:space="preserve"> a vytýčenia a pod.)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Pr="00FE0804" w:rsidRDefault="00BD7623" w:rsidP="00BD76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623" w:rsidRDefault="00BD7623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82491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3A74B9"/>
    <w:rsid w:val="00432F98"/>
    <w:rsid w:val="004830B8"/>
    <w:rsid w:val="00597278"/>
    <w:rsid w:val="006D1A4F"/>
    <w:rsid w:val="00824916"/>
    <w:rsid w:val="00887489"/>
    <w:rsid w:val="008E6764"/>
    <w:rsid w:val="00904B09"/>
    <w:rsid w:val="00BD7623"/>
    <w:rsid w:val="00E37D92"/>
    <w:rsid w:val="00E603B8"/>
    <w:rsid w:val="00E811CB"/>
    <w:rsid w:val="00EA5A93"/>
    <w:rsid w:val="00F02E9D"/>
    <w:rsid w:val="00F1067D"/>
    <w:rsid w:val="00F6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A7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4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2021-12-17T11:16:00Z</cp:lastPrinted>
  <dcterms:created xsi:type="dcterms:W3CDTF">2021-12-17T11:16:00Z</dcterms:created>
  <dcterms:modified xsi:type="dcterms:W3CDTF">2021-12-17T11:16:00Z</dcterms:modified>
</cp:coreProperties>
</file>