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5" w:rsidRDefault="009D4A35" w:rsidP="00803A9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1.1</w:t>
      </w:r>
    </w:p>
    <w:p w:rsidR="00045938" w:rsidRDefault="00045938" w:rsidP="00803A93">
      <w:pPr>
        <w:jc w:val="center"/>
        <w:rPr>
          <w:b/>
          <w:sz w:val="28"/>
          <w:szCs w:val="28"/>
        </w:rPr>
      </w:pPr>
    </w:p>
    <w:p w:rsidR="00FD0148" w:rsidRPr="00803A93" w:rsidRDefault="006B767F" w:rsidP="00803A93">
      <w:pPr>
        <w:jc w:val="center"/>
        <w:rPr>
          <w:b/>
          <w:sz w:val="28"/>
          <w:szCs w:val="28"/>
        </w:rPr>
      </w:pPr>
      <w:r w:rsidRPr="00803A93">
        <w:rPr>
          <w:b/>
          <w:sz w:val="28"/>
          <w:szCs w:val="28"/>
        </w:rPr>
        <w:t>Mesto Fiľakovo</w:t>
      </w:r>
    </w:p>
    <w:p w:rsidR="006B767F" w:rsidRDefault="006B767F" w:rsidP="00803A93">
      <w:pPr>
        <w:jc w:val="center"/>
      </w:pPr>
      <w:r>
        <w:t xml:space="preserve">podľa § 9a ods. 1 písm. a) zákona č. 138/1991 Zb. o majetku obcí v znení neskorších predpisov a podľa § 281 </w:t>
      </w:r>
      <w:r w:rsidR="00554B8E">
        <w:t>až § 288</w:t>
      </w:r>
      <w:r w:rsidR="006C41C1">
        <w:t xml:space="preserve"> zákona č. 513/1991 Zb. </w:t>
      </w:r>
      <w:r>
        <w:t>Obchodn</w:t>
      </w:r>
      <w:r w:rsidR="006C41C1">
        <w:t>ý</w:t>
      </w:r>
      <w:r>
        <w:t xml:space="preserve"> zákonník</w:t>
      </w:r>
      <w:r w:rsidR="006C41C1">
        <w:t xml:space="preserve"> v znení neskorších predpisov </w:t>
      </w:r>
    </w:p>
    <w:p w:rsidR="006B767F" w:rsidRDefault="006B767F" w:rsidP="00803A93">
      <w:pPr>
        <w:jc w:val="center"/>
      </w:pPr>
    </w:p>
    <w:p w:rsidR="006B767F" w:rsidRDefault="00554B8E" w:rsidP="00803A93">
      <w:pPr>
        <w:jc w:val="center"/>
      </w:pPr>
      <w:r>
        <w:t>zverejňuje</w:t>
      </w:r>
    </w:p>
    <w:p w:rsidR="00554B8E" w:rsidRDefault="00554B8E" w:rsidP="00803A93">
      <w:pPr>
        <w:jc w:val="center"/>
      </w:pPr>
      <w:r>
        <w:t>zámer predaja svojho majetku formou obchodnej verejnej súťaže</w:t>
      </w:r>
      <w:r w:rsidR="00904518">
        <w:t xml:space="preserve"> č. 07/2021</w:t>
      </w:r>
    </w:p>
    <w:p w:rsidR="00554B8E" w:rsidRDefault="00554B8E" w:rsidP="00803A93">
      <w:pPr>
        <w:jc w:val="center"/>
      </w:pPr>
      <w:r>
        <w:t xml:space="preserve">schválenou uznesením mestského zastupiteľstva č. </w:t>
      </w:r>
      <w:r w:rsidR="00904518">
        <w:t>158</w:t>
      </w:r>
      <w:r>
        <w:t xml:space="preserve">/2021 zo dňa </w:t>
      </w:r>
      <w:r w:rsidR="00904518">
        <w:t>16</w:t>
      </w:r>
      <w:r>
        <w:t>.</w:t>
      </w:r>
      <w:r w:rsidR="00904518">
        <w:t>12</w:t>
      </w:r>
      <w:r>
        <w:t>.2021.</w:t>
      </w:r>
    </w:p>
    <w:p w:rsidR="00554B8E" w:rsidRDefault="00554B8E" w:rsidP="00803A93">
      <w:pPr>
        <w:jc w:val="center"/>
      </w:pPr>
    </w:p>
    <w:p w:rsidR="002266BF" w:rsidRDefault="002266BF" w:rsidP="00803A93">
      <w:pPr>
        <w:jc w:val="center"/>
        <w:rPr>
          <w:b/>
        </w:rPr>
      </w:pPr>
    </w:p>
    <w:p w:rsidR="00803A93" w:rsidRPr="00CF7DBF" w:rsidRDefault="00803A93" w:rsidP="00803A93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PREDMET SÚŤAŽE</w:t>
      </w:r>
    </w:p>
    <w:p w:rsidR="00D13804" w:rsidRPr="00CF7DBF" w:rsidRDefault="00D13804" w:rsidP="00803A93">
      <w:pPr>
        <w:jc w:val="center"/>
        <w:rPr>
          <w:b/>
          <w:sz w:val="22"/>
          <w:szCs w:val="22"/>
        </w:rPr>
      </w:pPr>
    </w:p>
    <w:p w:rsidR="00A1147A" w:rsidRPr="00CF5A7B" w:rsidRDefault="00D13804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1. </w:t>
      </w:r>
      <w:r w:rsidR="00803A93" w:rsidRPr="00CF5A7B">
        <w:rPr>
          <w:sz w:val="22"/>
          <w:szCs w:val="22"/>
        </w:rPr>
        <w:t>Predmetom obchodnej verejnej súťaže</w:t>
      </w:r>
      <w:r w:rsidR="00DB782D" w:rsidRPr="00CF5A7B">
        <w:rPr>
          <w:sz w:val="22"/>
          <w:szCs w:val="22"/>
        </w:rPr>
        <w:t xml:space="preserve"> (ďalej len „OVS“)</w:t>
      </w:r>
      <w:r w:rsidR="00803A93" w:rsidRPr="00CF5A7B">
        <w:rPr>
          <w:sz w:val="22"/>
          <w:szCs w:val="22"/>
        </w:rPr>
        <w:t xml:space="preserve"> je pre</w:t>
      </w:r>
      <w:r w:rsidR="006C41C1" w:rsidRPr="00CF5A7B">
        <w:rPr>
          <w:sz w:val="22"/>
          <w:szCs w:val="22"/>
        </w:rPr>
        <w:t xml:space="preserve">daj </w:t>
      </w:r>
      <w:r w:rsidR="00904518">
        <w:rPr>
          <w:sz w:val="22"/>
          <w:szCs w:val="22"/>
        </w:rPr>
        <w:t xml:space="preserve">časti </w:t>
      </w:r>
      <w:r w:rsidR="00E52DEC" w:rsidRPr="00CF5A7B">
        <w:rPr>
          <w:sz w:val="22"/>
          <w:szCs w:val="22"/>
        </w:rPr>
        <w:t>mestsk</w:t>
      </w:r>
      <w:r w:rsidR="00904518">
        <w:rPr>
          <w:sz w:val="22"/>
          <w:szCs w:val="22"/>
        </w:rPr>
        <w:t>ého</w:t>
      </w:r>
      <w:r w:rsidR="00E52DEC" w:rsidRPr="00CF5A7B">
        <w:rPr>
          <w:sz w:val="22"/>
          <w:szCs w:val="22"/>
        </w:rPr>
        <w:t xml:space="preserve"> </w:t>
      </w:r>
      <w:r w:rsidR="005303F4" w:rsidRPr="00CF5A7B">
        <w:rPr>
          <w:sz w:val="22"/>
          <w:szCs w:val="22"/>
        </w:rPr>
        <w:t>pozemk</w:t>
      </w:r>
      <w:r w:rsidR="00904518">
        <w:rPr>
          <w:sz w:val="22"/>
          <w:szCs w:val="22"/>
        </w:rPr>
        <w:t xml:space="preserve">u            </w:t>
      </w:r>
      <w:r w:rsidR="005303F4" w:rsidRPr="00CF5A7B">
        <w:rPr>
          <w:sz w:val="22"/>
          <w:szCs w:val="22"/>
        </w:rPr>
        <w:t xml:space="preserve">o  výmere </w:t>
      </w:r>
      <w:r w:rsidR="00904518">
        <w:rPr>
          <w:sz w:val="22"/>
          <w:szCs w:val="22"/>
        </w:rPr>
        <w:t xml:space="preserve">40 m2, ktorá </w:t>
      </w:r>
      <w:r w:rsidR="00537F77">
        <w:rPr>
          <w:sz w:val="22"/>
          <w:szCs w:val="22"/>
        </w:rPr>
        <w:t xml:space="preserve">sa odčlení </w:t>
      </w:r>
      <w:r w:rsidR="00904518">
        <w:rPr>
          <w:sz w:val="22"/>
          <w:szCs w:val="22"/>
        </w:rPr>
        <w:t>geometrickým plánom z parc. EKN č. 760/5 trvalý trávn</w:t>
      </w:r>
      <w:r w:rsidR="00653834">
        <w:rPr>
          <w:sz w:val="22"/>
          <w:szCs w:val="22"/>
        </w:rPr>
        <w:t>y</w:t>
      </w:r>
      <w:r w:rsidR="00904518">
        <w:rPr>
          <w:sz w:val="22"/>
          <w:szCs w:val="22"/>
        </w:rPr>
        <w:t xml:space="preserve"> porast </w:t>
      </w:r>
      <w:r w:rsidR="00537F77">
        <w:rPr>
          <w:sz w:val="22"/>
          <w:szCs w:val="22"/>
        </w:rPr>
        <w:t xml:space="preserve">o výmere 7918 m2 </w:t>
      </w:r>
      <w:r w:rsidR="00904518">
        <w:rPr>
          <w:sz w:val="22"/>
          <w:szCs w:val="22"/>
        </w:rPr>
        <w:t>veden</w:t>
      </w:r>
      <w:r w:rsidR="00537F77">
        <w:rPr>
          <w:sz w:val="22"/>
          <w:szCs w:val="22"/>
        </w:rPr>
        <w:t>ej</w:t>
      </w:r>
      <w:r w:rsidR="00904518">
        <w:rPr>
          <w:sz w:val="22"/>
          <w:szCs w:val="22"/>
        </w:rPr>
        <w:t xml:space="preserve"> na LV č, 2272 k.ú. Fiľakovo</w:t>
      </w:r>
      <w:r w:rsidR="005303F4" w:rsidRPr="00CF5A7B">
        <w:rPr>
          <w:sz w:val="22"/>
          <w:szCs w:val="22"/>
        </w:rPr>
        <w:t xml:space="preserve"> (podrobne viď. 1.3 – Situácia nehnuteľností).</w:t>
      </w:r>
    </w:p>
    <w:p w:rsidR="00A1147A" w:rsidRPr="00CF5A7B" w:rsidRDefault="00A1147A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 </w:t>
      </w:r>
    </w:p>
    <w:p w:rsidR="00A1147A" w:rsidRPr="00CF5A7B" w:rsidRDefault="00CF5A7B" w:rsidP="005303F4">
      <w:pPr>
        <w:jc w:val="both"/>
        <w:rPr>
          <w:sz w:val="22"/>
          <w:szCs w:val="22"/>
        </w:rPr>
      </w:pPr>
      <w:r w:rsidRPr="00CF5A7B">
        <w:rPr>
          <w:sz w:val="22"/>
          <w:szCs w:val="22"/>
        </w:rPr>
        <w:t xml:space="preserve">2. </w:t>
      </w:r>
      <w:r w:rsidR="00A1147A" w:rsidRPr="00CF5A7B">
        <w:rPr>
          <w:sz w:val="22"/>
          <w:szCs w:val="22"/>
        </w:rPr>
        <w:t xml:space="preserve">Minimálna kúpna cena je stanovená v zmysle uznesenia MZ č. </w:t>
      </w:r>
      <w:r w:rsidR="00904518">
        <w:rPr>
          <w:sz w:val="22"/>
          <w:szCs w:val="22"/>
        </w:rPr>
        <w:t>158/2021</w:t>
      </w:r>
      <w:r w:rsidR="00A1147A" w:rsidRPr="00CF5A7B">
        <w:rPr>
          <w:sz w:val="22"/>
          <w:szCs w:val="22"/>
        </w:rPr>
        <w:t xml:space="preserve"> zo dňa </w:t>
      </w:r>
      <w:r w:rsidR="00904518">
        <w:rPr>
          <w:sz w:val="22"/>
          <w:szCs w:val="22"/>
        </w:rPr>
        <w:t>16</w:t>
      </w:r>
      <w:r w:rsidR="00A1147A" w:rsidRPr="00CF5A7B">
        <w:rPr>
          <w:sz w:val="22"/>
          <w:szCs w:val="22"/>
        </w:rPr>
        <w:t>.</w:t>
      </w:r>
      <w:r w:rsidR="00904518">
        <w:rPr>
          <w:sz w:val="22"/>
          <w:szCs w:val="22"/>
        </w:rPr>
        <w:t>12</w:t>
      </w:r>
      <w:r w:rsidR="00A1147A" w:rsidRPr="00CF5A7B">
        <w:rPr>
          <w:sz w:val="22"/>
          <w:szCs w:val="22"/>
        </w:rPr>
        <w:t xml:space="preserve">.2021 vo výške </w:t>
      </w:r>
      <w:r w:rsidR="00904518">
        <w:rPr>
          <w:b/>
          <w:sz w:val="22"/>
          <w:szCs w:val="22"/>
        </w:rPr>
        <w:t>12,18 EUR/m2</w:t>
      </w:r>
      <w:r w:rsidR="00904518">
        <w:rPr>
          <w:sz w:val="22"/>
          <w:szCs w:val="22"/>
        </w:rPr>
        <w:t>, ktorá predstavuje cenu určenú znaleckým posudkom</w:t>
      </w:r>
      <w:r w:rsidR="001E4C36">
        <w:rPr>
          <w:sz w:val="22"/>
          <w:szCs w:val="22"/>
        </w:rPr>
        <w:t>.</w:t>
      </w:r>
      <w:r w:rsidR="00A1147A" w:rsidRPr="00CF5A7B">
        <w:rPr>
          <w:sz w:val="22"/>
          <w:szCs w:val="22"/>
        </w:rPr>
        <w:t xml:space="preserve"> </w:t>
      </w:r>
    </w:p>
    <w:p w:rsidR="00CF5A7B" w:rsidRDefault="00CF5A7B" w:rsidP="005303F4">
      <w:pPr>
        <w:jc w:val="both"/>
      </w:pPr>
    </w:p>
    <w:p w:rsidR="005303F4" w:rsidRPr="001E4C36" w:rsidRDefault="00CF5A7B" w:rsidP="005303F4">
      <w:pPr>
        <w:jc w:val="both"/>
        <w:rPr>
          <w:sz w:val="22"/>
          <w:szCs w:val="22"/>
        </w:rPr>
      </w:pPr>
      <w:r w:rsidRPr="001E4C36">
        <w:rPr>
          <w:sz w:val="22"/>
          <w:szCs w:val="22"/>
        </w:rPr>
        <w:t xml:space="preserve">3. </w:t>
      </w:r>
      <w:r w:rsidR="005303F4" w:rsidRPr="001E4C36">
        <w:rPr>
          <w:sz w:val="22"/>
          <w:szCs w:val="22"/>
        </w:rPr>
        <w:t>V skutočnosti sa jedná o</w:t>
      </w:r>
      <w:r w:rsidR="00904518">
        <w:rPr>
          <w:sz w:val="22"/>
          <w:szCs w:val="22"/>
        </w:rPr>
        <w:t> pozemok na pivničnom rade vo Fiľakove. ktorý je zarastený náletovou vegetáciou.</w:t>
      </w:r>
      <w:r w:rsidR="005303F4" w:rsidRPr="001E4C36">
        <w:rPr>
          <w:sz w:val="22"/>
          <w:szCs w:val="22"/>
        </w:rPr>
        <w:t xml:space="preserve"> Nehnuteľnos</w:t>
      </w:r>
      <w:r w:rsidR="00904518">
        <w:rPr>
          <w:sz w:val="22"/>
          <w:szCs w:val="22"/>
        </w:rPr>
        <w:t>ť</w:t>
      </w:r>
      <w:r w:rsidR="005303F4" w:rsidRPr="001E4C36">
        <w:rPr>
          <w:sz w:val="22"/>
          <w:szCs w:val="22"/>
        </w:rPr>
        <w:t xml:space="preserve"> sa predáva v stave v akom sa nachádza v čase vyhlásenia </w:t>
      </w:r>
      <w:r w:rsidR="00904518">
        <w:rPr>
          <w:sz w:val="22"/>
          <w:szCs w:val="22"/>
        </w:rPr>
        <w:t xml:space="preserve">tejto </w:t>
      </w:r>
      <w:r w:rsidR="005303F4" w:rsidRPr="001E4C36">
        <w:rPr>
          <w:sz w:val="22"/>
          <w:szCs w:val="22"/>
        </w:rPr>
        <w:t>OVS.</w:t>
      </w:r>
    </w:p>
    <w:p w:rsidR="005303F4" w:rsidRDefault="005303F4" w:rsidP="00D8500F">
      <w:pPr>
        <w:jc w:val="both"/>
      </w:pPr>
    </w:p>
    <w:p w:rsidR="002266BF" w:rsidRDefault="002266BF" w:rsidP="00D13804">
      <w:pPr>
        <w:jc w:val="center"/>
        <w:rPr>
          <w:b/>
          <w:sz w:val="22"/>
          <w:szCs w:val="22"/>
        </w:rPr>
      </w:pP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  <w:r w:rsidRPr="00CF7DBF">
        <w:rPr>
          <w:b/>
          <w:sz w:val="22"/>
          <w:szCs w:val="22"/>
        </w:rPr>
        <w:t>PODMIENKY SÚŤAŽE</w:t>
      </w:r>
    </w:p>
    <w:p w:rsidR="00D13804" w:rsidRPr="00CF7DBF" w:rsidRDefault="00D13804" w:rsidP="00D13804">
      <w:pPr>
        <w:jc w:val="center"/>
        <w:rPr>
          <w:b/>
          <w:sz w:val="22"/>
          <w:szCs w:val="22"/>
        </w:rPr>
      </w:pPr>
    </w:p>
    <w:p w:rsidR="00EE6BD4" w:rsidRDefault="00E534A8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1256B" w:rsidRPr="00CF7DBF">
        <w:rPr>
          <w:sz w:val="22"/>
          <w:szCs w:val="22"/>
        </w:rPr>
        <w:t xml:space="preserve">. </w:t>
      </w:r>
      <w:r w:rsidR="0078493C">
        <w:rPr>
          <w:sz w:val="22"/>
          <w:szCs w:val="22"/>
        </w:rPr>
        <w:t xml:space="preserve">Súťaž sa začína dňom jej uverejnenia na </w:t>
      </w:r>
      <w:r w:rsidR="007B5E87">
        <w:rPr>
          <w:sz w:val="22"/>
          <w:szCs w:val="22"/>
        </w:rPr>
        <w:t xml:space="preserve">internetovej stránke mesta </w:t>
      </w:r>
      <w:hyperlink r:id="rId5" w:history="1">
        <w:r w:rsidR="007B5E87" w:rsidRPr="00CF23D5">
          <w:rPr>
            <w:rStyle w:val="Hypertextovprepojenie"/>
            <w:color w:val="auto"/>
            <w:sz w:val="22"/>
            <w:szCs w:val="22"/>
            <w:u w:val="none"/>
          </w:rPr>
          <w:t>http://www.filakovo.sk</w:t>
        </w:r>
      </w:hyperlink>
      <w:r w:rsidR="004D2510">
        <w:rPr>
          <w:sz w:val="22"/>
          <w:szCs w:val="22"/>
        </w:rPr>
        <w:t xml:space="preserve"> a</w:t>
      </w:r>
      <w:r w:rsidR="007B5E87">
        <w:rPr>
          <w:sz w:val="22"/>
          <w:szCs w:val="22"/>
        </w:rPr>
        <w:t xml:space="preserve"> na </w:t>
      </w:r>
      <w:r w:rsidR="0078493C">
        <w:rPr>
          <w:sz w:val="22"/>
          <w:szCs w:val="22"/>
        </w:rPr>
        <w:t>úradnej tabuli mesta Fiľakovo</w:t>
      </w:r>
      <w:r w:rsidR="00045938">
        <w:rPr>
          <w:sz w:val="22"/>
          <w:szCs w:val="22"/>
        </w:rPr>
        <w:t>.</w:t>
      </w:r>
    </w:p>
    <w:p w:rsidR="00A1147A" w:rsidRDefault="00A1147A" w:rsidP="00D13804">
      <w:pPr>
        <w:jc w:val="both"/>
        <w:rPr>
          <w:sz w:val="22"/>
          <w:szCs w:val="22"/>
        </w:rPr>
      </w:pP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2. Návrh do OVS predkladá záujemca v zalepenej obálke, kde uvedie meno, adresu záujemcu a označenie „O</w:t>
      </w:r>
      <w:r w:rsidR="006001B0">
        <w:rPr>
          <w:sz w:val="22"/>
          <w:szCs w:val="22"/>
        </w:rPr>
        <w:t>VS č. 0</w:t>
      </w:r>
      <w:r w:rsidR="002F656E">
        <w:rPr>
          <w:sz w:val="22"/>
          <w:szCs w:val="22"/>
        </w:rPr>
        <w:t>7</w:t>
      </w:r>
      <w:r w:rsidR="006001B0">
        <w:rPr>
          <w:sz w:val="22"/>
          <w:szCs w:val="22"/>
        </w:rPr>
        <w:t>/2021</w:t>
      </w:r>
      <w:r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–</w:t>
      </w:r>
      <w:r w:rsidR="001939EC">
        <w:rPr>
          <w:sz w:val="22"/>
          <w:szCs w:val="22"/>
        </w:rPr>
        <w:t xml:space="preserve"> </w:t>
      </w:r>
      <w:r w:rsidR="00A46B98">
        <w:rPr>
          <w:sz w:val="22"/>
          <w:szCs w:val="22"/>
        </w:rPr>
        <w:t>POZEM</w:t>
      </w:r>
      <w:r w:rsidR="002F656E">
        <w:rPr>
          <w:sz w:val="22"/>
          <w:szCs w:val="22"/>
        </w:rPr>
        <w:t>OK – PIVNIČNÝ RAD</w:t>
      </w:r>
      <w:r w:rsidR="00A1147A">
        <w:rPr>
          <w:sz w:val="22"/>
          <w:szCs w:val="22"/>
        </w:rPr>
        <w:t xml:space="preserve"> </w:t>
      </w:r>
      <w:r>
        <w:rPr>
          <w:sz w:val="22"/>
          <w:szCs w:val="22"/>
        </w:rPr>
        <w:t>– NEOTVÁRAŤ“-</w:t>
      </w:r>
    </w:p>
    <w:p w:rsidR="00EE6BD4" w:rsidRDefault="00EE6BD4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V obálke záujemca predloží: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návrh </w:t>
      </w:r>
      <w:r w:rsidR="002F656E">
        <w:rPr>
          <w:sz w:val="22"/>
          <w:szCs w:val="22"/>
        </w:rPr>
        <w:t>kúpnej</w:t>
      </w:r>
      <w:r>
        <w:rPr>
          <w:sz w:val="22"/>
          <w:szCs w:val="22"/>
        </w:rPr>
        <w:t xml:space="preserve"> zmluvy</w:t>
      </w:r>
    </w:p>
    <w:p w:rsidR="00F42275" w:rsidRDefault="00F42275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súhlas záujemcu so súťažnými podmienkami, 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 na účely zabezpečenia úkonov spojených s</w:t>
      </w:r>
      <w:r w:rsidR="000D493B">
        <w:rPr>
          <w:sz w:val="22"/>
          <w:szCs w:val="22"/>
        </w:rPr>
        <w:t> </w:t>
      </w:r>
      <w:r>
        <w:rPr>
          <w:sz w:val="22"/>
          <w:szCs w:val="22"/>
        </w:rPr>
        <w:t>OVS</w:t>
      </w:r>
      <w:r w:rsidR="000D493B">
        <w:rPr>
          <w:sz w:val="22"/>
          <w:szCs w:val="22"/>
        </w:rPr>
        <w:t>,</w:t>
      </w:r>
    </w:p>
    <w:p w:rsidR="00EE6BD4" w:rsidRDefault="00EE6BD4" w:rsidP="00EE6BD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prípade víťazstva v OVS </w:t>
      </w:r>
      <w:r>
        <w:rPr>
          <w:sz w:val="22"/>
          <w:szCs w:val="22"/>
        </w:rPr>
        <w:t xml:space="preserve">všetky náklady súvisiace s prevodom </w:t>
      </w:r>
      <w:r w:rsidR="00A1147A">
        <w:rPr>
          <w:sz w:val="22"/>
          <w:szCs w:val="22"/>
        </w:rPr>
        <w:t>p</w:t>
      </w:r>
      <w:r>
        <w:rPr>
          <w:sz w:val="22"/>
          <w:szCs w:val="22"/>
        </w:rPr>
        <w:t xml:space="preserve">redmetu OVS </w:t>
      </w:r>
      <w:r w:rsidR="007108D6">
        <w:rPr>
          <w:sz w:val="22"/>
          <w:szCs w:val="22"/>
        </w:rPr>
        <w:t xml:space="preserve">uhradí </w:t>
      </w:r>
      <w:r>
        <w:rPr>
          <w:sz w:val="22"/>
          <w:szCs w:val="22"/>
        </w:rPr>
        <w:t>na vlastné náklady</w:t>
      </w:r>
      <w:r w:rsidR="002F656E">
        <w:rPr>
          <w:sz w:val="22"/>
          <w:szCs w:val="22"/>
        </w:rPr>
        <w:t xml:space="preserve"> (cena geom. plánu + vytýčenie hranice pozemku</w:t>
      </w:r>
      <w:r w:rsidR="00A1147A">
        <w:rPr>
          <w:sz w:val="22"/>
          <w:szCs w:val="22"/>
        </w:rPr>
        <w:t>,</w:t>
      </w:r>
      <w:r w:rsidR="002F656E">
        <w:rPr>
          <w:sz w:val="22"/>
          <w:szCs w:val="22"/>
        </w:rPr>
        <w:t xml:space="preserve"> správny poplatok a pod.)</w:t>
      </w:r>
    </w:p>
    <w:p w:rsidR="00784156" w:rsidRPr="00A46B98" w:rsidRDefault="00EE6BD4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 w:rsidRPr="00A46B98">
        <w:rPr>
          <w:sz w:val="22"/>
          <w:szCs w:val="22"/>
        </w:rPr>
        <w:t xml:space="preserve"> </w:t>
      </w:r>
      <w:r w:rsidR="00784156" w:rsidRPr="00A46B98">
        <w:rPr>
          <w:sz w:val="22"/>
          <w:szCs w:val="22"/>
        </w:rPr>
        <w:t xml:space="preserve">čestné vyhlásenie záujemcu o tom, že </w:t>
      </w:r>
      <w:r w:rsidR="00D8500F" w:rsidRPr="00A46B98">
        <w:rPr>
          <w:sz w:val="22"/>
          <w:szCs w:val="22"/>
        </w:rPr>
        <w:t xml:space="preserve">v čase podania návrhu nie je </w:t>
      </w:r>
      <w:r w:rsidR="00784156" w:rsidRPr="00A46B98">
        <w:rPr>
          <w:sz w:val="22"/>
          <w:szCs w:val="22"/>
        </w:rPr>
        <w:t xml:space="preserve">voči nemu vedené exekučné </w:t>
      </w:r>
      <w:r w:rsidR="00554B8E">
        <w:rPr>
          <w:sz w:val="22"/>
          <w:szCs w:val="22"/>
        </w:rPr>
        <w:t xml:space="preserve">ani konkurzné </w:t>
      </w:r>
      <w:r w:rsidR="00784156" w:rsidRPr="00A46B98">
        <w:rPr>
          <w:sz w:val="22"/>
          <w:szCs w:val="22"/>
        </w:rPr>
        <w:t>konanie</w:t>
      </w:r>
      <w:r w:rsidR="00554B8E">
        <w:rPr>
          <w:sz w:val="22"/>
          <w:szCs w:val="22"/>
        </w:rPr>
        <w:t xml:space="preserve"> alebo reštrukturalizačné konanie</w:t>
      </w:r>
      <w:r w:rsidR="00784156" w:rsidRPr="00A46B98">
        <w:rPr>
          <w:sz w:val="22"/>
          <w:szCs w:val="22"/>
        </w:rPr>
        <w:t>,</w:t>
      </w:r>
    </w:p>
    <w:p w:rsidR="00784156" w:rsidRDefault="00784156" w:rsidP="0078415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vyhlásenie záujemcu o tom, že </w:t>
      </w:r>
      <w:r w:rsidR="00D8500F">
        <w:rPr>
          <w:sz w:val="22"/>
          <w:szCs w:val="22"/>
        </w:rPr>
        <w:t xml:space="preserve">v čase podania návrhu </w:t>
      </w:r>
      <w:r>
        <w:rPr>
          <w:sz w:val="22"/>
          <w:szCs w:val="22"/>
        </w:rPr>
        <w:t xml:space="preserve">nemá žiadne podlžnosti voči </w:t>
      </w:r>
      <w:r w:rsidR="00C96813">
        <w:rPr>
          <w:sz w:val="22"/>
          <w:szCs w:val="22"/>
        </w:rPr>
        <w:t>vyhlasovateľovi</w:t>
      </w:r>
      <w:r>
        <w:rPr>
          <w:sz w:val="22"/>
          <w:szCs w:val="22"/>
        </w:rPr>
        <w:t xml:space="preserve"> a ani organizáciám zriadeným mestom,</w:t>
      </w:r>
    </w:p>
    <w:p w:rsidR="00BD1364" w:rsidRDefault="00BD1364" w:rsidP="00D13804">
      <w:pPr>
        <w:jc w:val="both"/>
        <w:rPr>
          <w:sz w:val="22"/>
          <w:szCs w:val="22"/>
        </w:rPr>
      </w:pPr>
    </w:p>
    <w:p w:rsidR="00C96813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534A8">
        <w:rPr>
          <w:sz w:val="22"/>
          <w:szCs w:val="22"/>
        </w:rPr>
        <w:t xml:space="preserve">. </w:t>
      </w:r>
      <w:r w:rsidR="00C96813">
        <w:rPr>
          <w:sz w:val="22"/>
          <w:szCs w:val="22"/>
        </w:rPr>
        <w:t>Kritériom na vyhodnotenie ponúk je najvyššia ponúkaná cena</w:t>
      </w:r>
      <w:r w:rsidR="001B076C">
        <w:rPr>
          <w:sz w:val="22"/>
          <w:szCs w:val="22"/>
        </w:rPr>
        <w:t xml:space="preserve"> za </w:t>
      </w:r>
      <w:r>
        <w:rPr>
          <w:sz w:val="22"/>
          <w:szCs w:val="22"/>
        </w:rPr>
        <w:t>predmet súťaže v celku.</w:t>
      </w:r>
    </w:p>
    <w:p w:rsidR="009A6AEF" w:rsidRDefault="009A6AEF" w:rsidP="00D13804">
      <w:pPr>
        <w:jc w:val="both"/>
        <w:rPr>
          <w:sz w:val="22"/>
          <w:szCs w:val="22"/>
        </w:rPr>
      </w:pPr>
    </w:p>
    <w:p w:rsidR="00A970D1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534A8">
        <w:rPr>
          <w:sz w:val="22"/>
          <w:szCs w:val="22"/>
        </w:rPr>
        <w:t>. Návrh mus</w:t>
      </w:r>
      <w:r w:rsidR="00C96813">
        <w:rPr>
          <w:sz w:val="22"/>
          <w:szCs w:val="22"/>
        </w:rPr>
        <w:t>í</w:t>
      </w:r>
      <w:r w:rsidR="00E534A8">
        <w:rPr>
          <w:sz w:val="22"/>
          <w:szCs w:val="22"/>
        </w:rPr>
        <w:t xml:space="preserve"> byť doručen</w:t>
      </w:r>
      <w:r w:rsidR="00C96813">
        <w:rPr>
          <w:sz w:val="22"/>
          <w:szCs w:val="22"/>
        </w:rPr>
        <w:t>ý</w:t>
      </w:r>
      <w:r w:rsidR="00E534A8">
        <w:rPr>
          <w:sz w:val="22"/>
          <w:szCs w:val="22"/>
        </w:rPr>
        <w:t xml:space="preserve"> na adresu vyhlasovateľa : Mestský úrad</w:t>
      </w:r>
      <w:r w:rsidR="00CF23D5">
        <w:rPr>
          <w:sz w:val="22"/>
          <w:szCs w:val="22"/>
        </w:rPr>
        <w:t xml:space="preserve"> Fiľakovo, oddelenie ek</w:t>
      </w:r>
      <w:r w:rsidR="00CA3981">
        <w:rPr>
          <w:sz w:val="22"/>
          <w:szCs w:val="22"/>
        </w:rPr>
        <w:t xml:space="preserve">onomiky a majetku mesta, Radničná 25, 986 01 Fiľakovo najneskôr do </w:t>
      </w:r>
      <w:r w:rsidR="002F656E">
        <w:rPr>
          <w:b/>
          <w:sz w:val="22"/>
          <w:szCs w:val="22"/>
        </w:rPr>
        <w:t>19</w:t>
      </w:r>
      <w:r w:rsidR="00CA3981" w:rsidRPr="00A1147A">
        <w:rPr>
          <w:b/>
          <w:sz w:val="22"/>
          <w:szCs w:val="22"/>
        </w:rPr>
        <w:t xml:space="preserve">. </w:t>
      </w:r>
      <w:r w:rsidR="00534958">
        <w:rPr>
          <w:b/>
          <w:sz w:val="22"/>
          <w:szCs w:val="22"/>
        </w:rPr>
        <w:t>j</w:t>
      </w:r>
      <w:r w:rsidR="002F656E">
        <w:rPr>
          <w:b/>
          <w:sz w:val="22"/>
          <w:szCs w:val="22"/>
        </w:rPr>
        <w:t>anuára</w:t>
      </w:r>
      <w:r w:rsidR="00C96813" w:rsidRPr="00A1147A">
        <w:rPr>
          <w:b/>
          <w:sz w:val="22"/>
          <w:szCs w:val="22"/>
        </w:rPr>
        <w:t xml:space="preserve"> 202</w:t>
      </w:r>
      <w:r w:rsidR="002F656E">
        <w:rPr>
          <w:b/>
          <w:sz w:val="22"/>
          <w:szCs w:val="22"/>
        </w:rPr>
        <w:t>2</w:t>
      </w:r>
      <w:r w:rsidR="001B076C" w:rsidRPr="00A1147A">
        <w:rPr>
          <w:b/>
          <w:sz w:val="22"/>
          <w:szCs w:val="22"/>
        </w:rPr>
        <w:t xml:space="preserve"> do 1</w:t>
      </w:r>
      <w:r w:rsidR="002F656E">
        <w:rPr>
          <w:b/>
          <w:sz w:val="22"/>
          <w:szCs w:val="22"/>
        </w:rPr>
        <w:t>0</w:t>
      </w:r>
      <w:r w:rsidR="001B076C" w:rsidRPr="00A1147A">
        <w:rPr>
          <w:b/>
          <w:sz w:val="22"/>
          <w:szCs w:val="22"/>
        </w:rPr>
        <w:t>.00 hod</w:t>
      </w:r>
      <w:r w:rsidR="00C96813">
        <w:rPr>
          <w:sz w:val="22"/>
          <w:szCs w:val="22"/>
        </w:rPr>
        <w:t xml:space="preserve">. </w:t>
      </w:r>
      <w:r w:rsidR="00A970D1">
        <w:rPr>
          <w:sz w:val="22"/>
          <w:szCs w:val="22"/>
        </w:rPr>
        <w:t xml:space="preserve">Návrh doručený po stanovenom termíne, </w:t>
      </w:r>
      <w:r w:rsidR="00C96813">
        <w:rPr>
          <w:sz w:val="22"/>
          <w:szCs w:val="22"/>
        </w:rPr>
        <w:t>alebo v</w:t>
      </w:r>
      <w:r w:rsidR="00325496">
        <w:rPr>
          <w:sz w:val="22"/>
          <w:szCs w:val="22"/>
        </w:rPr>
        <w:t> </w:t>
      </w:r>
      <w:r w:rsidR="00C96813">
        <w:rPr>
          <w:sz w:val="22"/>
          <w:szCs w:val="22"/>
        </w:rPr>
        <w:t>ktorom</w:t>
      </w:r>
      <w:r w:rsidR="00325496">
        <w:rPr>
          <w:sz w:val="22"/>
          <w:szCs w:val="22"/>
        </w:rPr>
        <w:t xml:space="preserve"> </w:t>
      </w:r>
      <w:r w:rsidR="00A970D1">
        <w:rPr>
          <w:sz w:val="22"/>
          <w:szCs w:val="22"/>
        </w:rPr>
        <w:t>nebude splnená niektorá zo stanovených podmienok súťaže, nebude do súťaže zaradený.</w:t>
      </w:r>
    </w:p>
    <w:p w:rsidR="00A970D1" w:rsidRDefault="00A970D1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8500F" w:rsidRPr="00D8500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70D1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Návrhy predložené do OVS vyhodnotí komisia schválená Mestským zastupiteľstvom vo Fiľakove uznesením č.</w:t>
      </w:r>
      <w:r>
        <w:rPr>
          <w:sz w:val="22"/>
          <w:szCs w:val="22"/>
        </w:rPr>
        <w:t xml:space="preserve"> </w:t>
      </w:r>
      <w:r w:rsidR="002F656E">
        <w:rPr>
          <w:sz w:val="22"/>
          <w:szCs w:val="22"/>
        </w:rPr>
        <w:t>158/2021</w:t>
      </w:r>
      <w:r w:rsidR="00325496">
        <w:rPr>
          <w:sz w:val="22"/>
          <w:szCs w:val="22"/>
        </w:rPr>
        <w:t xml:space="preserve"> zo dňa </w:t>
      </w:r>
      <w:r w:rsidR="002F656E">
        <w:rPr>
          <w:sz w:val="22"/>
          <w:szCs w:val="22"/>
        </w:rPr>
        <w:t>16.12.2021</w:t>
      </w:r>
      <w:r w:rsidR="00325496">
        <w:rPr>
          <w:sz w:val="22"/>
          <w:szCs w:val="22"/>
        </w:rPr>
        <w:t xml:space="preserve">. Výsledok OVS </w:t>
      </w:r>
      <w:r w:rsidR="00CA3981">
        <w:rPr>
          <w:sz w:val="22"/>
          <w:szCs w:val="22"/>
        </w:rPr>
        <w:t xml:space="preserve">oznámi vyhlasovateľ účastníkom súťaže </w:t>
      </w:r>
      <w:r w:rsidR="00D8500F">
        <w:t xml:space="preserve">do </w:t>
      </w:r>
      <w:r w:rsidR="00D8500F" w:rsidRPr="00D8500F">
        <w:rPr>
          <w:sz w:val="22"/>
          <w:szCs w:val="22"/>
        </w:rPr>
        <w:t xml:space="preserve">10 dní po ukončení vyhodnotenia súťažných návrhov. </w:t>
      </w:r>
    </w:p>
    <w:p w:rsidR="00534958" w:rsidRDefault="00534958" w:rsidP="00D8500F">
      <w:pPr>
        <w:jc w:val="both"/>
        <w:rPr>
          <w:sz w:val="22"/>
          <w:szCs w:val="22"/>
        </w:rPr>
      </w:pPr>
    </w:p>
    <w:p w:rsidR="00D8500F" w:rsidRPr="00CF7DBF" w:rsidRDefault="00861D30" w:rsidP="00D8500F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D8500F">
        <w:rPr>
          <w:sz w:val="22"/>
          <w:szCs w:val="22"/>
        </w:rPr>
        <w:t xml:space="preserve">. Zasadnutie hodnotiacej komisie sa uskutoční v termíne najneskôr do </w:t>
      </w:r>
      <w:r w:rsidR="002F656E">
        <w:rPr>
          <w:sz w:val="22"/>
          <w:szCs w:val="22"/>
        </w:rPr>
        <w:t>25</w:t>
      </w:r>
      <w:r w:rsidR="00D8500F">
        <w:rPr>
          <w:sz w:val="22"/>
          <w:szCs w:val="22"/>
        </w:rPr>
        <w:t>.</w:t>
      </w:r>
      <w:r w:rsidR="00045938">
        <w:rPr>
          <w:sz w:val="22"/>
          <w:szCs w:val="22"/>
        </w:rPr>
        <w:t>0</w:t>
      </w:r>
      <w:r w:rsidR="002F656E">
        <w:rPr>
          <w:sz w:val="22"/>
          <w:szCs w:val="22"/>
        </w:rPr>
        <w:t>1</w:t>
      </w:r>
      <w:r w:rsidR="00D8500F">
        <w:rPr>
          <w:sz w:val="22"/>
          <w:szCs w:val="22"/>
        </w:rPr>
        <w:t>.202</w:t>
      </w:r>
      <w:r w:rsidR="002F656E">
        <w:rPr>
          <w:sz w:val="22"/>
          <w:szCs w:val="22"/>
        </w:rPr>
        <w:t>2</w:t>
      </w:r>
      <w:r w:rsidR="00D8500F">
        <w:rPr>
          <w:sz w:val="22"/>
          <w:szCs w:val="22"/>
        </w:rPr>
        <w:t>.</w:t>
      </w:r>
    </w:p>
    <w:p w:rsidR="00045938" w:rsidRDefault="00045938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2F656E" w:rsidRDefault="002F656E" w:rsidP="00D13804">
      <w:pPr>
        <w:jc w:val="both"/>
        <w:rPr>
          <w:sz w:val="22"/>
          <w:szCs w:val="22"/>
        </w:rPr>
      </w:pPr>
    </w:p>
    <w:p w:rsidR="00325496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5206D">
        <w:rPr>
          <w:sz w:val="22"/>
          <w:szCs w:val="22"/>
        </w:rPr>
        <w:t xml:space="preserve">. Vyhlasovateľ si vyhradzuje 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všetky predložené návrhy</w:t>
      </w:r>
      <w:r w:rsidR="00FA6C78">
        <w:rPr>
          <w:sz w:val="22"/>
          <w:szCs w:val="22"/>
        </w:rPr>
        <w:t xml:space="preserve"> a ukončiť súťaž bez výberu návrhu</w:t>
      </w:r>
      <w:r>
        <w:rPr>
          <w:sz w:val="22"/>
          <w:szCs w:val="22"/>
        </w:rPr>
        <w:t>,</w:t>
      </w:r>
    </w:p>
    <w:p w:rsidR="00FA6C78" w:rsidRPr="00FA6C78" w:rsidRDefault="00FA6C78" w:rsidP="00FA6C7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</w:t>
      </w:r>
      <w:r w:rsidRPr="00FA6C78">
        <w:rPr>
          <w:sz w:val="22"/>
          <w:szCs w:val="22"/>
        </w:rPr>
        <w:t>v odôvodnených prípadoch súťažné podmienky meniť</w:t>
      </w:r>
      <w:r>
        <w:rPr>
          <w:sz w:val="22"/>
          <w:szCs w:val="22"/>
        </w:rPr>
        <w:t xml:space="preserve"> alebo súťaž zrušiť,</w:t>
      </w:r>
    </w:p>
    <w:p w:rsidR="00325496" w:rsidRDefault="00325496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predĺžiť lehotu na vyhlásenie výsledku súťaže,</w:t>
      </w:r>
    </w:p>
    <w:p w:rsidR="00325496" w:rsidRDefault="00325496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FA6C78">
        <w:rPr>
          <w:sz w:val="22"/>
          <w:szCs w:val="22"/>
        </w:rPr>
        <w:t xml:space="preserve"> právo </w:t>
      </w:r>
      <w:r w:rsidR="002266BF">
        <w:rPr>
          <w:sz w:val="22"/>
          <w:szCs w:val="22"/>
        </w:rPr>
        <w:t>v prípade formálnych nedostatkov návrhu, ktoré nemenia obsah, vy</w:t>
      </w:r>
      <w:r w:rsidR="00FA6C78">
        <w:rPr>
          <w:sz w:val="22"/>
          <w:szCs w:val="22"/>
        </w:rPr>
        <w:t>zvať navrhovateľa</w:t>
      </w:r>
      <w:r w:rsidR="002266BF">
        <w:rPr>
          <w:sz w:val="22"/>
          <w:szCs w:val="22"/>
        </w:rPr>
        <w:t xml:space="preserve"> na doplnenie</w:t>
      </w:r>
      <w:r w:rsidR="00FA6C78">
        <w:rPr>
          <w:sz w:val="22"/>
          <w:szCs w:val="22"/>
        </w:rPr>
        <w:t xml:space="preserve"> a vykonanie opravy</w:t>
      </w:r>
      <w:r w:rsidR="002266BF">
        <w:rPr>
          <w:sz w:val="22"/>
          <w:szCs w:val="22"/>
        </w:rPr>
        <w:t>,</w:t>
      </w:r>
    </w:p>
    <w:p w:rsidR="002266BF" w:rsidRDefault="002266BF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A6C78">
        <w:rPr>
          <w:sz w:val="22"/>
          <w:szCs w:val="22"/>
        </w:rPr>
        <w:t xml:space="preserve">právo odmietnuť návrh, </w:t>
      </w:r>
      <w:r>
        <w:rPr>
          <w:sz w:val="22"/>
          <w:szCs w:val="22"/>
        </w:rPr>
        <w:t>ktorý ne</w:t>
      </w:r>
      <w:r w:rsidR="00FA6C78">
        <w:rPr>
          <w:sz w:val="22"/>
          <w:szCs w:val="22"/>
        </w:rPr>
        <w:t>obsahuje</w:t>
      </w:r>
      <w:r>
        <w:rPr>
          <w:sz w:val="22"/>
          <w:szCs w:val="22"/>
        </w:rPr>
        <w:t xml:space="preserve"> požadované náležitosti</w:t>
      </w:r>
      <w:r w:rsidR="00FA6C78">
        <w:rPr>
          <w:sz w:val="22"/>
          <w:szCs w:val="22"/>
        </w:rPr>
        <w:t xml:space="preserve"> súťaže,</w:t>
      </w:r>
    </w:p>
    <w:p w:rsidR="003F6A15" w:rsidRDefault="003F6A15" w:rsidP="002266BF">
      <w:pPr>
        <w:jc w:val="both"/>
        <w:rPr>
          <w:sz w:val="22"/>
          <w:szCs w:val="22"/>
        </w:rPr>
      </w:pPr>
      <w:r>
        <w:rPr>
          <w:sz w:val="22"/>
          <w:szCs w:val="22"/>
        </w:rPr>
        <w:t>- právo odmietnuť návrh, ktorý obsahuje zjavne nepravdivé skutočnosti a informácie,</w:t>
      </w:r>
    </w:p>
    <w:p w:rsidR="002266BF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právo odstúpiť od zmluvy v prípade nezaplatenia kúpnej ceny </w:t>
      </w:r>
      <w:r w:rsidR="003F6A15">
        <w:rPr>
          <w:sz w:val="22"/>
          <w:szCs w:val="22"/>
        </w:rPr>
        <w:t xml:space="preserve">a ostatných nákladov </w:t>
      </w:r>
      <w:r>
        <w:rPr>
          <w:sz w:val="22"/>
          <w:szCs w:val="22"/>
        </w:rPr>
        <w:t>v stanovenej lehote,</w:t>
      </w:r>
    </w:p>
    <w:p w:rsidR="00FA6C78" w:rsidRDefault="002266BF" w:rsidP="002266BF">
      <w:pPr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5206D">
        <w:rPr>
          <w:sz w:val="22"/>
          <w:szCs w:val="22"/>
        </w:rPr>
        <w:t xml:space="preserve">právo ponúknuť 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 ďalšiemu v poradí určenom výberovou komisiou, ak víťaz písomne oznámi, že nemá záujem o uzavretie </w:t>
      </w:r>
      <w:r w:rsidR="00325496">
        <w:rPr>
          <w:sz w:val="22"/>
          <w:szCs w:val="22"/>
        </w:rPr>
        <w:t>kúpnej</w:t>
      </w:r>
      <w:r w:rsidR="00E5206D">
        <w:rPr>
          <w:sz w:val="22"/>
          <w:szCs w:val="22"/>
        </w:rPr>
        <w:t xml:space="preserve"> zmluvy, </w:t>
      </w:r>
      <w:r w:rsidR="00325496">
        <w:rPr>
          <w:sz w:val="22"/>
          <w:szCs w:val="22"/>
        </w:rPr>
        <w:t>alebo</w:t>
      </w:r>
      <w:r w:rsidR="00E5206D">
        <w:rPr>
          <w:sz w:val="22"/>
          <w:szCs w:val="22"/>
        </w:rPr>
        <w:t xml:space="preserve"> ak nepodpíše </w:t>
      </w:r>
      <w:r w:rsidR="00325496">
        <w:rPr>
          <w:sz w:val="22"/>
          <w:szCs w:val="22"/>
        </w:rPr>
        <w:t xml:space="preserve">kúpnu zmluvu </w:t>
      </w:r>
      <w:r w:rsidR="00E5206D">
        <w:rPr>
          <w:sz w:val="22"/>
          <w:szCs w:val="22"/>
        </w:rPr>
        <w:t xml:space="preserve">do </w:t>
      </w:r>
      <w:r w:rsidR="00325496">
        <w:rPr>
          <w:sz w:val="22"/>
          <w:szCs w:val="22"/>
        </w:rPr>
        <w:t>30 dní odo dňa vyhodnotenia OVS</w:t>
      </w:r>
      <w:r w:rsidR="00FA6C78">
        <w:rPr>
          <w:sz w:val="22"/>
          <w:szCs w:val="22"/>
        </w:rPr>
        <w:t>.</w:t>
      </w:r>
    </w:p>
    <w:p w:rsidR="00AD723C" w:rsidRPr="00CF7DBF" w:rsidRDefault="00AD723C" w:rsidP="00D13804">
      <w:pPr>
        <w:jc w:val="both"/>
        <w:rPr>
          <w:sz w:val="22"/>
          <w:szCs w:val="22"/>
        </w:rPr>
      </w:pPr>
    </w:p>
    <w:p w:rsidR="002266BF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9622E" w:rsidRPr="00CF7DBF">
        <w:rPr>
          <w:sz w:val="22"/>
          <w:szCs w:val="22"/>
        </w:rPr>
        <w:t xml:space="preserve">. </w:t>
      </w:r>
      <w:r w:rsidR="002266BF">
        <w:rPr>
          <w:sz w:val="22"/>
          <w:szCs w:val="22"/>
        </w:rPr>
        <w:t xml:space="preserve">Víťaz OVS bude povinný uhradiť kúpnu cenu </w:t>
      </w:r>
      <w:r w:rsidR="00284922">
        <w:rPr>
          <w:sz w:val="22"/>
          <w:szCs w:val="22"/>
        </w:rPr>
        <w:t xml:space="preserve">a ostatné náklady </w:t>
      </w:r>
      <w:r w:rsidR="002266BF">
        <w:rPr>
          <w:sz w:val="22"/>
          <w:szCs w:val="22"/>
        </w:rPr>
        <w:t>v</w:t>
      </w:r>
      <w:r w:rsidR="001E4C36">
        <w:rPr>
          <w:sz w:val="22"/>
          <w:szCs w:val="22"/>
        </w:rPr>
        <w:t xml:space="preserve"> </w:t>
      </w:r>
      <w:r w:rsidR="002266BF">
        <w:rPr>
          <w:sz w:val="22"/>
          <w:szCs w:val="22"/>
        </w:rPr>
        <w:t>celku bez splátok</w:t>
      </w:r>
      <w:r w:rsidR="0061217A">
        <w:rPr>
          <w:sz w:val="22"/>
          <w:szCs w:val="22"/>
        </w:rPr>
        <w:t>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D9622E" w:rsidRDefault="00861D3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2266BF">
        <w:rPr>
          <w:sz w:val="22"/>
          <w:szCs w:val="22"/>
        </w:rPr>
        <w:t xml:space="preserve">. </w:t>
      </w:r>
      <w:r w:rsidR="00325496">
        <w:rPr>
          <w:sz w:val="22"/>
          <w:szCs w:val="22"/>
        </w:rPr>
        <w:t>Záujemcovia</w:t>
      </w:r>
      <w:r w:rsidR="00D9622E" w:rsidRPr="00CF7DBF">
        <w:rPr>
          <w:sz w:val="22"/>
          <w:szCs w:val="22"/>
        </w:rPr>
        <w:t xml:space="preserve"> nemajú nárok na náhradu nákladov spojených s účasťou na súťaži.</w:t>
      </w:r>
    </w:p>
    <w:p w:rsidR="002266BF" w:rsidRDefault="002266BF" w:rsidP="00D13804">
      <w:pPr>
        <w:jc w:val="both"/>
        <w:rPr>
          <w:sz w:val="22"/>
          <w:szCs w:val="22"/>
        </w:rPr>
      </w:pPr>
    </w:p>
    <w:p w:rsidR="005A5742" w:rsidRPr="005A5742" w:rsidRDefault="005A5742" w:rsidP="005A5742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61D30">
        <w:rPr>
          <w:sz w:val="22"/>
          <w:szCs w:val="22"/>
        </w:rPr>
        <w:t>0</w:t>
      </w:r>
      <w:r>
        <w:rPr>
          <w:sz w:val="22"/>
          <w:szCs w:val="22"/>
        </w:rPr>
        <w:t>. Ďalšie informácie</w:t>
      </w:r>
      <w:r w:rsidRPr="00CF7DBF">
        <w:rPr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 w:rsidRPr="00CF7DBF">
        <w:rPr>
          <w:sz w:val="22"/>
          <w:szCs w:val="22"/>
        </w:rPr>
        <w:t xml:space="preserve">  tel.: 047/4381001 kl. 124 alebo 0915264290</w:t>
      </w:r>
      <w:r>
        <w:rPr>
          <w:sz w:val="22"/>
          <w:szCs w:val="22"/>
        </w:rPr>
        <w:t xml:space="preserve">, resp. </w:t>
      </w:r>
      <w:hyperlink r:id="rId6" w:history="1">
        <w:r w:rsidRPr="005A5742">
          <w:rPr>
            <w:rStyle w:val="Hypertextovprepojenie"/>
            <w:color w:val="auto"/>
            <w:sz w:val="22"/>
            <w:szCs w:val="22"/>
            <w:u w:val="none"/>
          </w:rPr>
          <w:t>zoltan.varga@filakovo.sk</w:t>
        </w:r>
      </w:hyperlink>
    </w:p>
    <w:p w:rsidR="00E5206D" w:rsidRDefault="005A5742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FA6C78" w:rsidRDefault="00E5206D" w:rsidP="00FA6C78">
      <w:pPr>
        <w:jc w:val="both"/>
      </w:pPr>
      <w:r>
        <w:rPr>
          <w:sz w:val="22"/>
          <w:szCs w:val="22"/>
        </w:rPr>
        <w:t xml:space="preserve">Vo Fiľakove, dňa </w:t>
      </w:r>
      <w:r w:rsidR="002F656E">
        <w:rPr>
          <w:sz w:val="22"/>
          <w:szCs w:val="22"/>
        </w:rPr>
        <w:t>20</w:t>
      </w:r>
      <w:r>
        <w:rPr>
          <w:sz w:val="22"/>
          <w:szCs w:val="22"/>
        </w:rPr>
        <w:t>.</w:t>
      </w:r>
      <w:r w:rsidR="002F656E">
        <w:rPr>
          <w:sz w:val="22"/>
          <w:szCs w:val="22"/>
        </w:rPr>
        <w:t>12</w:t>
      </w:r>
      <w:r>
        <w:rPr>
          <w:sz w:val="22"/>
          <w:szCs w:val="22"/>
        </w:rPr>
        <w:t>.20</w:t>
      </w:r>
      <w:r w:rsidR="00325496">
        <w:rPr>
          <w:sz w:val="22"/>
          <w:szCs w:val="22"/>
        </w:rPr>
        <w:t>2</w:t>
      </w:r>
      <w:r w:rsidR="0061217A">
        <w:rPr>
          <w:sz w:val="22"/>
          <w:szCs w:val="22"/>
        </w:rPr>
        <w:t>1</w:t>
      </w:r>
    </w:p>
    <w:p w:rsidR="00FA6C78" w:rsidRDefault="00FA6C78" w:rsidP="00FA6C78">
      <w:pPr>
        <w:ind w:left="720"/>
        <w:jc w:val="both"/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</w:rPr>
      </w:pPr>
    </w:p>
    <w:p w:rsidR="002F656E" w:rsidRDefault="004D2510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v.r.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325496">
        <w:rPr>
          <w:sz w:val="22"/>
          <w:szCs w:val="22"/>
        </w:rPr>
        <w:t>Mgr. Attila Agócs, PhD.</w:t>
      </w:r>
    </w:p>
    <w:p w:rsidR="00E5206D" w:rsidRDefault="00E5206D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primátor mesta</w:t>
      </w:r>
    </w:p>
    <w:p w:rsidR="00325496" w:rsidRDefault="00325496" w:rsidP="00D13804">
      <w:pPr>
        <w:jc w:val="both"/>
        <w:rPr>
          <w:sz w:val="22"/>
          <w:szCs w:val="22"/>
        </w:rPr>
      </w:pPr>
    </w:p>
    <w:p w:rsidR="00325496" w:rsidRDefault="00325496" w:rsidP="00D13804">
      <w:pPr>
        <w:jc w:val="both"/>
        <w:rPr>
          <w:sz w:val="22"/>
          <w:szCs w:val="22"/>
        </w:rPr>
      </w:pPr>
    </w:p>
    <w:p w:rsidR="002C1D9F" w:rsidRDefault="002C1D9F" w:rsidP="00D13804">
      <w:pPr>
        <w:jc w:val="both"/>
        <w:rPr>
          <w:sz w:val="22"/>
          <w:szCs w:val="22"/>
          <w:u w:val="single"/>
        </w:rPr>
      </w:pPr>
    </w:p>
    <w:p w:rsidR="00CA175D" w:rsidRDefault="00CA175D" w:rsidP="00D13804">
      <w:pPr>
        <w:jc w:val="both"/>
        <w:rPr>
          <w:sz w:val="22"/>
          <w:szCs w:val="22"/>
          <w:u w:val="single"/>
        </w:rPr>
      </w:pPr>
    </w:p>
    <w:p w:rsidR="00861D30" w:rsidRDefault="00861D30" w:rsidP="00D13804">
      <w:pPr>
        <w:jc w:val="both"/>
        <w:rPr>
          <w:sz w:val="22"/>
          <w:szCs w:val="22"/>
          <w:u w:val="single"/>
        </w:rPr>
      </w:pPr>
    </w:p>
    <w:p w:rsidR="00325496" w:rsidRDefault="00325496" w:rsidP="00D13804">
      <w:pPr>
        <w:jc w:val="both"/>
        <w:rPr>
          <w:sz w:val="22"/>
          <w:szCs w:val="22"/>
          <w:u w:val="single"/>
        </w:rPr>
      </w:pPr>
      <w:r w:rsidRPr="00325496">
        <w:rPr>
          <w:sz w:val="22"/>
          <w:szCs w:val="22"/>
          <w:u w:val="single"/>
        </w:rPr>
        <w:t>Prílohy: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2266BF">
        <w:rPr>
          <w:sz w:val="22"/>
          <w:szCs w:val="22"/>
        </w:rPr>
        <w:t>úťažné</w:t>
      </w:r>
      <w:r>
        <w:rPr>
          <w:sz w:val="22"/>
          <w:szCs w:val="22"/>
        </w:rPr>
        <w:t xml:space="preserve"> podmienky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1.2</w:t>
      </w:r>
    </w:p>
    <w:p w:rsidR="009A6AEF" w:rsidRDefault="009A6AEF" w:rsidP="009A6A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Situácia </w:t>
      </w:r>
      <w:r w:rsidR="00A17199">
        <w:rPr>
          <w:sz w:val="22"/>
          <w:szCs w:val="22"/>
        </w:rPr>
        <w:t>nehnuteľností</w:t>
      </w:r>
      <w:r>
        <w:rPr>
          <w:sz w:val="22"/>
          <w:szCs w:val="22"/>
        </w:rPr>
        <w:t xml:space="preserve"> </w:t>
      </w:r>
      <w:r w:rsidRPr="009A6AEF">
        <w:rPr>
          <w:b/>
          <w:sz w:val="22"/>
          <w:szCs w:val="22"/>
        </w:rPr>
        <w:t>1</w:t>
      </w:r>
      <w:r w:rsidR="00861D30">
        <w:rPr>
          <w:b/>
          <w:sz w:val="22"/>
          <w:szCs w:val="22"/>
        </w:rPr>
        <w:t>.</w:t>
      </w:r>
      <w:r w:rsidRPr="009A6AEF">
        <w:rPr>
          <w:b/>
          <w:sz w:val="22"/>
          <w:szCs w:val="22"/>
        </w:rPr>
        <w:t>3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Návrh kúpnej zmluvy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2a</w:t>
      </w:r>
    </w:p>
    <w:p w:rsidR="00FA6C78" w:rsidRPr="009A6AEF" w:rsidRDefault="00FA6C78" w:rsidP="00D1380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Sú</w:t>
      </w:r>
      <w:r w:rsidR="00D8500F">
        <w:rPr>
          <w:sz w:val="22"/>
          <w:szCs w:val="22"/>
        </w:rPr>
        <w:t>hlas záujemcu so súťažnými podm</w:t>
      </w:r>
      <w:r>
        <w:rPr>
          <w:sz w:val="22"/>
          <w:szCs w:val="22"/>
        </w:rPr>
        <w:t>i</w:t>
      </w:r>
      <w:r w:rsidR="00D8500F">
        <w:rPr>
          <w:sz w:val="22"/>
          <w:szCs w:val="22"/>
        </w:rPr>
        <w:t>e</w:t>
      </w:r>
      <w:r>
        <w:rPr>
          <w:sz w:val="22"/>
          <w:szCs w:val="22"/>
        </w:rPr>
        <w:t>nkami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2b</w:t>
      </w:r>
    </w:p>
    <w:p w:rsid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>Súhlas záujemcu so spracovaním osobných údajov</w:t>
      </w:r>
      <w:r w:rsidR="009A6AEF">
        <w:rPr>
          <w:sz w:val="22"/>
          <w:szCs w:val="22"/>
        </w:rPr>
        <w:t xml:space="preserve"> </w:t>
      </w:r>
      <w:r w:rsidR="009A6AEF" w:rsidRPr="009A6AEF">
        <w:rPr>
          <w:b/>
          <w:sz w:val="22"/>
          <w:szCs w:val="22"/>
        </w:rPr>
        <w:t>2c</w:t>
      </w:r>
    </w:p>
    <w:p w:rsidR="002266BF" w:rsidRPr="002266BF" w:rsidRDefault="002266BF" w:rsidP="00D13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Čestné vyhlásenia záujemcu podľa bodov </w:t>
      </w:r>
      <w:r w:rsidRPr="009A6AEF">
        <w:rPr>
          <w:b/>
          <w:sz w:val="22"/>
          <w:szCs w:val="22"/>
        </w:rPr>
        <w:t>2</w:t>
      </w:r>
      <w:r w:rsidR="00FA6C78" w:rsidRPr="009A6AEF">
        <w:rPr>
          <w:b/>
          <w:sz w:val="22"/>
          <w:szCs w:val="22"/>
        </w:rPr>
        <w:t>d</w:t>
      </w:r>
      <w:r w:rsidRPr="009A6AEF">
        <w:rPr>
          <w:b/>
          <w:sz w:val="22"/>
          <w:szCs w:val="22"/>
        </w:rPr>
        <w:t>) až 2</w:t>
      </w:r>
      <w:r w:rsidR="00861D30">
        <w:rPr>
          <w:b/>
          <w:sz w:val="22"/>
          <w:szCs w:val="22"/>
        </w:rPr>
        <w:t>f</w:t>
      </w:r>
      <w:r w:rsidRPr="009A6AEF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 </w:t>
      </w:r>
    </w:p>
    <w:p w:rsidR="00325496" w:rsidRDefault="00325496" w:rsidP="00D13804">
      <w:pPr>
        <w:jc w:val="both"/>
        <w:rPr>
          <w:sz w:val="22"/>
          <w:szCs w:val="22"/>
          <w:u w:val="single"/>
        </w:rPr>
      </w:pP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8144D3" w:rsidRDefault="008144D3" w:rsidP="00D13804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Vyvesené dňa :</w:t>
      </w:r>
      <w:r>
        <w:rPr>
          <w:sz w:val="22"/>
          <w:szCs w:val="22"/>
        </w:rPr>
        <w:t xml:space="preserve">  </w:t>
      </w:r>
      <w:r w:rsidR="002F656E">
        <w:rPr>
          <w:sz w:val="22"/>
          <w:szCs w:val="22"/>
        </w:rPr>
        <w:t>2</w:t>
      </w:r>
      <w:r w:rsidR="000B59CE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2F656E">
        <w:rPr>
          <w:sz w:val="22"/>
          <w:szCs w:val="22"/>
        </w:rPr>
        <w:t>12</w:t>
      </w:r>
      <w:r>
        <w:rPr>
          <w:sz w:val="22"/>
          <w:szCs w:val="22"/>
        </w:rPr>
        <w:t>.202</w:t>
      </w:r>
      <w:r w:rsidR="002F656E">
        <w:rPr>
          <w:sz w:val="22"/>
          <w:szCs w:val="22"/>
        </w:rPr>
        <w:t>1</w:t>
      </w:r>
    </w:p>
    <w:p w:rsidR="008144D3" w:rsidRDefault="008144D3" w:rsidP="00D13804">
      <w:pPr>
        <w:jc w:val="both"/>
        <w:rPr>
          <w:sz w:val="22"/>
          <w:szCs w:val="22"/>
          <w:u w:val="single"/>
        </w:rPr>
      </w:pPr>
    </w:p>
    <w:p w:rsidR="008144D3" w:rsidRPr="00325496" w:rsidRDefault="008144D3" w:rsidP="00D13804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Zvesené dňa:</w:t>
      </w:r>
    </w:p>
    <w:sectPr w:rsidR="008144D3" w:rsidRPr="00325496" w:rsidSect="009D4A35">
      <w:pgSz w:w="11906" w:h="16838"/>
      <w:pgMar w:top="426" w:right="1417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791"/>
    <w:multiLevelType w:val="hybridMultilevel"/>
    <w:tmpl w:val="D25A7392"/>
    <w:lvl w:ilvl="0" w:tplc="89842696">
      <w:start w:val="6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B0D32"/>
    <w:multiLevelType w:val="hybridMultilevel"/>
    <w:tmpl w:val="D7DCCC58"/>
    <w:lvl w:ilvl="0" w:tplc="98B4AD3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74E"/>
    <w:multiLevelType w:val="hybridMultilevel"/>
    <w:tmpl w:val="AE8EFA88"/>
    <w:lvl w:ilvl="0" w:tplc="8E3401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BE603C"/>
    <w:multiLevelType w:val="hybridMultilevel"/>
    <w:tmpl w:val="AFA287C6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89296C"/>
    <w:multiLevelType w:val="hybridMultilevel"/>
    <w:tmpl w:val="2778787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85402"/>
    <w:multiLevelType w:val="hybridMultilevel"/>
    <w:tmpl w:val="10028070"/>
    <w:lvl w:ilvl="0" w:tplc="DCC287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7F"/>
    <w:rsid w:val="000050CD"/>
    <w:rsid w:val="00045938"/>
    <w:rsid w:val="000500B2"/>
    <w:rsid w:val="000B59CE"/>
    <w:rsid w:val="000C2062"/>
    <w:rsid w:val="000D493B"/>
    <w:rsid w:val="001011FC"/>
    <w:rsid w:val="0010524A"/>
    <w:rsid w:val="0011256B"/>
    <w:rsid w:val="001478C1"/>
    <w:rsid w:val="001939EC"/>
    <w:rsid w:val="001B076C"/>
    <w:rsid w:val="001E4C36"/>
    <w:rsid w:val="002266BF"/>
    <w:rsid w:val="00227AA5"/>
    <w:rsid w:val="00282974"/>
    <w:rsid w:val="00284922"/>
    <w:rsid w:val="00284BF9"/>
    <w:rsid w:val="002C12AC"/>
    <w:rsid w:val="002C1D9F"/>
    <w:rsid w:val="002F656E"/>
    <w:rsid w:val="00325496"/>
    <w:rsid w:val="003423D2"/>
    <w:rsid w:val="00354220"/>
    <w:rsid w:val="00380551"/>
    <w:rsid w:val="003A0496"/>
    <w:rsid w:val="003A2B7B"/>
    <w:rsid w:val="003A46EF"/>
    <w:rsid w:val="003D1CC2"/>
    <w:rsid w:val="003F28B0"/>
    <w:rsid w:val="003F6A15"/>
    <w:rsid w:val="004010CD"/>
    <w:rsid w:val="00403576"/>
    <w:rsid w:val="00460B9E"/>
    <w:rsid w:val="00473770"/>
    <w:rsid w:val="004766C1"/>
    <w:rsid w:val="00477189"/>
    <w:rsid w:val="004D2510"/>
    <w:rsid w:val="004F169A"/>
    <w:rsid w:val="005303F4"/>
    <w:rsid w:val="00534958"/>
    <w:rsid w:val="00537F77"/>
    <w:rsid w:val="00554B8E"/>
    <w:rsid w:val="00560BC1"/>
    <w:rsid w:val="00567A59"/>
    <w:rsid w:val="005A5742"/>
    <w:rsid w:val="005B1097"/>
    <w:rsid w:val="006001B0"/>
    <w:rsid w:val="0061217A"/>
    <w:rsid w:val="00653834"/>
    <w:rsid w:val="00663A83"/>
    <w:rsid w:val="00670C5B"/>
    <w:rsid w:val="0068522A"/>
    <w:rsid w:val="0069302C"/>
    <w:rsid w:val="0069459A"/>
    <w:rsid w:val="006B767F"/>
    <w:rsid w:val="006C41C1"/>
    <w:rsid w:val="007108D6"/>
    <w:rsid w:val="0076668E"/>
    <w:rsid w:val="007721CA"/>
    <w:rsid w:val="00784156"/>
    <w:rsid w:val="0078493C"/>
    <w:rsid w:val="00792BF4"/>
    <w:rsid w:val="0079518E"/>
    <w:rsid w:val="007B5E87"/>
    <w:rsid w:val="007C4C37"/>
    <w:rsid w:val="007F1926"/>
    <w:rsid w:val="00803A93"/>
    <w:rsid w:val="008144D3"/>
    <w:rsid w:val="00861D30"/>
    <w:rsid w:val="0087253E"/>
    <w:rsid w:val="008C0522"/>
    <w:rsid w:val="00904518"/>
    <w:rsid w:val="00935939"/>
    <w:rsid w:val="009A6AEF"/>
    <w:rsid w:val="009D4A35"/>
    <w:rsid w:val="00A1147A"/>
    <w:rsid w:val="00A17199"/>
    <w:rsid w:val="00A46B98"/>
    <w:rsid w:val="00A516EF"/>
    <w:rsid w:val="00A807E0"/>
    <w:rsid w:val="00A970D1"/>
    <w:rsid w:val="00AD03BA"/>
    <w:rsid w:val="00AD723C"/>
    <w:rsid w:val="00B943C9"/>
    <w:rsid w:val="00BD1364"/>
    <w:rsid w:val="00C40A2C"/>
    <w:rsid w:val="00C96813"/>
    <w:rsid w:val="00CA175D"/>
    <w:rsid w:val="00CA3981"/>
    <w:rsid w:val="00CD6AEE"/>
    <w:rsid w:val="00CF23D5"/>
    <w:rsid w:val="00CF5A7B"/>
    <w:rsid w:val="00CF7DBF"/>
    <w:rsid w:val="00D13804"/>
    <w:rsid w:val="00D63F02"/>
    <w:rsid w:val="00D8500F"/>
    <w:rsid w:val="00D9622E"/>
    <w:rsid w:val="00DB782D"/>
    <w:rsid w:val="00E518F2"/>
    <w:rsid w:val="00E5206D"/>
    <w:rsid w:val="00E52DEC"/>
    <w:rsid w:val="00E534A8"/>
    <w:rsid w:val="00E65B4B"/>
    <w:rsid w:val="00E875FA"/>
    <w:rsid w:val="00E93720"/>
    <w:rsid w:val="00EA2159"/>
    <w:rsid w:val="00EE6BD4"/>
    <w:rsid w:val="00EF3E37"/>
    <w:rsid w:val="00F42275"/>
    <w:rsid w:val="00F42C4F"/>
    <w:rsid w:val="00F77AF4"/>
    <w:rsid w:val="00FA6C78"/>
    <w:rsid w:val="00FD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43A5F-C9E7-4C09-908F-F8736204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282974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styleId="Hypertextovprepojenie">
    <w:name w:val="Hyperlink"/>
    <w:rsid w:val="000050CD"/>
    <w:rPr>
      <w:color w:val="0000FF"/>
      <w:u w:val="single"/>
    </w:rPr>
  </w:style>
  <w:style w:type="table" w:styleId="Mriekatabuky">
    <w:name w:val="Table Grid"/>
    <w:basedOn w:val="Normlnatabuka"/>
    <w:rsid w:val="0079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rsid w:val="00DB782D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HlavikaChar">
    <w:name w:val="Hlavička Char"/>
    <w:link w:val="Hlavika"/>
    <w:rsid w:val="00DB782D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D63F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63F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oltan.varga@filakovo.sk" TargetMode="External"/><Relationship Id="rId5" Type="http://schemas.openxmlformats.org/officeDocument/2006/relationships/hyperlink" Target="http://www.filakovo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Fiľakovo</vt:lpstr>
    </vt:vector>
  </TitlesOfParts>
  <Company>.</Company>
  <LinksUpToDate>false</LinksUpToDate>
  <CharactersWithSpaces>4675</CharactersWithSpaces>
  <SharedDoc>false</SharedDoc>
  <HLinks>
    <vt:vector size="12" baseType="variant">
      <vt:variant>
        <vt:i4>393315</vt:i4>
      </vt:variant>
      <vt:variant>
        <vt:i4>3</vt:i4>
      </vt:variant>
      <vt:variant>
        <vt:i4>0</vt:i4>
      </vt:variant>
      <vt:variant>
        <vt:i4>5</vt:i4>
      </vt:variant>
      <vt:variant>
        <vt:lpwstr>mailto:zoltan.varga@filakovo.sk</vt:lpwstr>
      </vt:variant>
      <vt:variant>
        <vt:lpwstr/>
      </vt:variant>
      <vt:variant>
        <vt:i4>7929899</vt:i4>
      </vt:variant>
      <vt:variant>
        <vt:i4>0</vt:i4>
      </vt:variant>
      <vt:variant>
        <vt:i4>0</vt:i4>
      </vt:variant>
      <vt:variant>
        <vt:i4>5</vt:i4>
      </vt:variant>
      <vt:variant>
        <vt:lpwstr>http://www.filakovo.sk/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Fiľakovo</dc:title>
  <dc:subject/>
  <dc:creator>msu</dc:creator>
  <cp:keywords/>
  <dc:description/>
  <cp:lastModifiedBy>admin</cp:lastModifiedBy>
  <cp:revision>2</cp:revision>
  <cp:lastPrinted>2021-12-21T07:25:00Z</cp:lastPrinted>
  <dcterms:created xsi:type="dcterms:W3CDTF">2022-01-03T07:11:00Z</dcterms:created>
  <dcterms:modified xsi:type="dcterms:W3CDTF">2022-01-03T07:11:00Z</dcterms:modified>
</cp:coreProperties>
</file>