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5" w:rsidRDefault="009D4A35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4C3FCA" w:rsidRDefault="004C3FCA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4C3FCA" w:rsidRDefault="004C3FCA" w:rsidP="00803A93">
      <w:pPr>
        <w:jc w:val="center"/>
      </w:pPr>
    </w:p>
    <w:p w:rsidR="004C3FCA" w:rsidRDefault="004C3FCA" w:rsidP="004C3FCA">
      <w:pPr>
        <w:jc w:val="center"/>
      </w:pPr>
      <w:r>
        <w:t>zverejňuje</w:t>
      </w:r>
    </w:p>
    <w:p w:rsidR="004C3FCA" w:rsidRPr="004C3FCA" w:rsidRDefault="004C3FCA" w:rsidP="004C3FCA">
      <w:pPr>
        <w:jc w:val="center"/>
        <w:rPr>
          <w:b/>
        </w:rPr>
      </w:pPr>
      <w:r w:rsidRPr="004C3FCA">
        <w:rPr>
          <w:b/>
        </w:rPr>
        <w:t xml:space="preserve">zámer o najvhodnejší návrh na uzavretie nájomnej zmluvy </w:t>
      </w:r>
    </w:p>
    <w:p w:rsidR="004C3FCA" w:rsidRPr="004C3FCA" w:rsidRDefault="004C3FCA" w:rsidP="004C3FCA">
      <w:pPr>
        <w:jc w:val="center"/>
        <w:rPr>
          <w:b/>
        </w:rPr>
      </w:pPr>
      <w:r w:rsidRPr="004C3FCA">
        <w:rPr>
          <w:b/>
        </w:rPr>
        <w:t>na prenájom nebytových priestorov v budove Podnikateľského inkubátora vo Fiľakove</w:t>
      </w:r>
    </w:p>
    <w:p w:rsidR="004C3FCA" w:rsidRPr="004C3FCA" w:rsidRDefault="004C3FCA" w:rsidP="004C3FCA">
      <w:pPr>
        <w:jc w:val="center"/>
        <w:rPr>
          <w:b/>
        </w:rPr>
      </w:pPr>
      <w:r w:rsidRPr="004C3FCA">
        <w:rPr>
          <w:b/>
        </w:rPr>
        <w:t>formou obchodnej verejnej súťaže č. 0</w:t>
      </w:r>
      <w:r w:rsidR="008D65A6">
        <w:rPr>
          <w:b/>
        </w:rPr>
        <w:t>2</w:t>
      </w:r>
      <w:r w:rsidRPr="004C3FCA">
        <w:rPr>
          <w:b/>
        </w:rPr>
        <w:t>/2022</w:t>
      </w:r>
    </w:p>
    <w:p w:rsidR="004C3FCA" w:rsidRPr="004C3FCA" w:rsidRDefault="004C3FCA" w:rsidP="004C3FCA">
      <w:pPr>
        <w:jc w:val="center"/>
        <w:rPr>
          <w:b/>
        </w:rPr>
      </w:pPr>
      <w:r w:rsidRPr="004C3FCA">
        <w:rPr>
          <w:b/>
        </w:rPr>
        <w:t xml:space="preserve">schválenou uznesením mestského zastupiteľstva č. </w:t>
      </w:r>
      <w:r w:rsidR="008D65A6">
        <w:rPr>
          <w:b/>
        </w:rPr>
        <w:t>71</w:t>
      </w:r>
      <w:r w:rsidRPr="004C3FCA">
        <w:rPr>
          <w:b/>
        </w:rPr>
        <w:t>/2022 zo dňa 23.06.2022.</w:t>
      </w:r>
    </w:p>
    <w:p w:rsidR="004C3FCA" w:rsidRDefault="004C3FCA" w:rsidP="004C3FCA">
      <w:pPr>
        <w:jc w:val="center"/>
      </w:pPr>
    </w:p>
    <w:p w:rsidR="004C3FCA" w:rsidRDefault="004C3FCA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D13804" w:rsidRPr="00CF7DBF" w:rsidRDefault="00D13804" w:rsidP="00803A93">
      <w:pPr>
        <w:jc w:val="center"/>
        <w:rPr>
          <w:b/>
          <w:sz w:val="22"/>
          <w:szCs w:val="22"/>
        </w:rPr>
      </w:pPr>
    </w:p>
    <w:p w:rsidR="00B92611" w:rsidRDefault="00803A93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Pr="00CF7DBF">
        <w:rPr>
          <w:sz w:val="22"/>
          <w:szCs w:val="22"/>
        </w:rPr>
        <w:t xml:space="preserve"> je pre</w:t>
      </w:r>
      <w:r w:rsidR="000443F7">
        <w:rPr>
          <w:sz w:val="22"/>
          <w:szCs w:val="22"/>
        </w:rPr>
        <w:t>nájom nebytov</w:t>
      </w:r>
      <w:r w:rsidR="003868DC">
        <w:rPr>
          <w:sz w:val="22"/>
          <w:szCs w:val="22"/>
        </w:rPr>
        <w:t xml:space="preserve">ého </w:t>
      </w:r>
      <w:r w:rsidR="000443F7">
        <w:rPr>
          <w:sz w:val="22"/>
          <w:szCs w:val="22"/>
        </w:rPr>
        <w:t>priestor</w:t>
      </w:r>
      <w:r w:rsidR="003868DC">
        <w:rPr>
          <w:sz w:val="22"/>
          <w:szCs w:val="22"/>
        </w:rPr>
        <w:t xml:space="preserve">u </w:t>
      </w:r>
      <w:r w:rsidR="00B92611">
        <w:rPr>
          <w:sz w:val="22"/>
          <w:szCs w:val="22"/>
        </w:rPr>
        <w:t>č. 2</w:t>
      </w:r>
      <w:r w:rsidR="000443F7">
        <w:rPr>
          <w:sz w:val="22"/>
          <w:szCs w:val="22"/>
        </w:rPr>
        <w:t xml:space="preserve"> </w:t>
      </w:r>
      <w:r w:rsidR="00940E3C">
        <w:rPr>
          <w:sz w:val="22"/>
          <w:szCs w:val="22"/>
        </w:rPr>
        <w:t xml:space="preserve">o celkovej podlahovej ploche 83,0 m2 </w:t>
      </w:r>
      <w:r w:rsidR="000443F7">
        <w:rPr>
          <w:sz w:val="22"/>
          <w:szCs w:val="22"/>
        </w:rPr>
        <w:t>vo vlastníctve Mesta Fiľakovo, ktor</w:t>
      </w:r>
      <w:r w:rsidR="003868DC">
        <w:rPr>
          <w:sz w:val="22"/>
          <w:szCs w:val="22"/>
        </w:rPr>
        <w:t>ý</w:t>
      </w:r>
      <w:r w:rsidR="000443F7">
        <w:rPr>
          <w:sz w:val="22"/>
          <w:szCs w:val="22"/>
        </w:rPr>
        <w:t xml:space="preserve"> sa nachádza </w:t>
      </w:r>
      <w:r w:rsidR="003868DC">
        <w:rPr>
          <w:sz w:val="22"/>
          <w:szCs w:val="22"/>
        </w:rPr>
        <w:t>na prízemí</w:t>
      </w:r>
      <w:r w:rsidR="000443F7">
        <w:rPr>
          <w:sz w:val="22"/>
          <w:szCs w:val="22"/>
        </w:rPr>
        <w:t> objekt</w:t>
      </w:r>
      <w:r w:rsidR="003868DC">
        <w:rPr>
          <w:sz w:val="22"/>
          <w:szCs w:val="22"/>
        </w:rPr>
        <w:t>u</w:t>
      </w:r>
      <w:r w:rsidR="000443F7">
        <w:rPr>
          <w:sz w:val="22"/>
          <w:szCs w:val="22"/>
        </w:rPr>
        <w:t xml:space="preserve"> Podnikateľského inkubátora zapísaného na LV č. 2272 </w:t>
      </w:r>
      <w:proofErr w:type="spellStart"/>
      <w:r w:rsidR="000443F7">
        <w:rPr>
          <w:sz w:val="22"/>
          <w:szCs w:val="22"/>
        </w:rPr>
        <w:t>k.ú</w:t>
      </w:r>
      <w:proofErr w:type="spellEnd"/>
      <w:r w:rsidR="000443F7">
        <w:rPr>
          <w:sz w:val="22"/>
          <w:szCs w:val="22"/>
        </w:rPr>
        <w:t xml:space="preserve">. Fiľakovo na </w:t>
      </w:r>
      <w:proofErr w:type="spellStart"/>
      <w:r w:rsidR="000443F7">
        <w:rPr>
          <w:sz w:val="22"/>
          <w:szCs w:val="22"/>
        </w:rPr>
        <w:t>parc</w:t>
      </w:r>
      <w:proofErr w:type="spellEnd"/>
      <w:r w:rsidR="000443F7">
        <w:rPr>
          <w:sz w:val="22"/>
          <w:szCs w:val="22"/>
        </w:rPr>
        <w:t>. CKN č. 1191/1 so súpisným číslom 1216 na adrese Biskupická č.4</w:t>
      </w:r>
      <w:r w:rsidR="00B92611">
        <w:rPr>
          <w:sz w:val="22"/>
          <w:szCs w:val="22"/>
        </w:rPr>
        <w:t xml:space="preserve">. </w:t>
      </w:r>
    </w:p>
    <w:p w:rsidR="00B92611" w:rsidRDefault="00B92611" w:rsidP="00B92611">
      <w:pPr>
        <w:jc w:val="center"/>
        <w:rPr>
          <w:b/>
        </w:rPr>
      </w:pPr>
    </w:p>
    <w:p w:rsidR="00B92611" w:rsidRPr="00CF7DBF" w:rsidRDefault="00B92611" w:rsidP="00B926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PREDMETU OVS</w:t>
      </w:r>
    </w:p>
    <w:p w:rsidR="00B92611" w:rsidRPr="00CF7DBF" w:rsidRDefault="00B92611" w:rsidP="00B92611">
      <w:pPr>
        <w:jc w:val="center"/>
        <w:rPr>
          <w:b/>
          <w:sz w:val="22"/>
          <w:szCs w:val="22"/>
        </w:rPr>
      </w:pPr>
    </w:p>
    <w:p w:rsidR="00A357F9" w:rsidRDefault="003868DC" w:rsidP="00B92611">
      <w:pPr>
        <w:jc w:val="both"/>
        <w:rPr>
          <w:sz w:val="22"/>
          <w:szCs w:val="22"/>
        </w:rPr>
      </w:pPr>
      <w:r>
        <w:rPr>
          <w:sz w:val="22"/>
          <w:szCs w:val="22"/>
        </w:rPr>
        <w:t>Ponúkaný nebytový priestor je vhodný na poskytovanie služieb. Nebytový priestor č.2 má samostatný vstup a pozostáva z obchodného priestoru, kuchynky, hygienického zázemia a skladových priestorov.</w:t>
      </w:r>
      <w:r w:rsidR="00A357F9">
        <w:rPr>
          <w:sz w:val="22"/>
          <w:szCs w:val="22"/>
        </w:rPr>
        <w:t xml:space="preserve"> Nachádza sa v centre mesta pri hlavnej ceste Biskupická. Cena za prenájom (viď. nižšie podmienky súťaže) nezahŕňa služby spojené s užívaním nebytových priestorov (elektrina, teplo, voda, stočné, odvoz odpadu a pod.)</w:t>
      </w:r>
    </w:p>
    <w:p w:rsidR="00A357F9" w:rsidRDefault="00A357F9" w:rsidP="00B92611">
      <w:pPr>
        <w:jc w:val="both"/>
        <w:rPr>
          <w:sz w:val="22"/>
          <w:szCs w:val="22"/>
        </w:rPr>
      </w:pP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</w:p>
    <w:p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391BD9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A357F9">
        <w:rPr>
          <w:sz w:val="22"/>
          <w:szCs w:val="22"/>
        </w:rPr>
        <w:t>.</w:t>
      </w:r>
    </w:p>
    <w:p w:rsidR="00391BD9" w:rsidRDefault="00391BD9" w:rsidP="00D13804">
      <w:pPr>
        <w:jc w:val="both"/>
        <w:rPr>
          <w:sz w:val="22"/>
          <w:szCs w:val="22"/>
        </w:rPr>
      </w:pPr>
    </w:p>
    <w:p w:rsidR="00391BD9" w:rsidRDefault="00391BD9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sz w:val="22"/>
          <w:szCs w:val="22"/>
        </w:rPr>
        <w:t xml:space="preserve">Minimálna cenová ponuka za prenájom : 66,00 EUR/m2/rok, </w:t>
      </w:r>
      <w:proofErr w:type="spellStart"/>
      <w:r>
        <w:rPr>
          <w:b/>
          <w:sz w:val="22"/>
          <w:szCs w:val="22"/>
        </w:rPr>
        <w:t>t.j</w:t>
      </w:r>
      <w:proofErr w:type="spellEnd"/>
      <w:r>
        <w:rPr>
          <w:b/>
          <w:sz w:val="22"/>
          <w:szCs w:val="22"/>
        </w:rPr>
        <w:t>. 5.478,00 EUR/rok.</w:t>
      </w:r>
    </w:p>
    <w:p w:rsidR="00391BD9" w:rsidRDefault="00391BD9" w:rsidP="00D13804">
      <w:pPr>
        <w:jc w:val="both"/>
        <w:rPr>
          <w:sz w:val="22"/>
          <w:szCs w:val="22"/>
        </w:rPr>
      </w:pPr>
    </w:p>
    <w:p w:rsidR="00391BD9" w:rsidRPr="00391BD9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Doba nájmu : </w:t>
      </w:r>
      <w:r w:rsidR="004C3FCA">
        <w:rPr>
          <w:sz w:val="22"/>
          <w:szCs w:val="22"/>
        </w:rPr>
        <w:t xml:space="preserve">od 1. augusta 2022 </w:t>
      </w:r>
      <w:r>
        <w:rPr>
          <w:sz w:val="22"/>
          <w:szCs w:val="22"/>
        </w:rPr>
        <w:t>na dobu neurčitú</w:t>
      </w:r>
    </w:p>
    <w:p w:rsidR="00391BD9" w:rsidRDefault="00391BD9" w:rsidP="00D13804">
      <w:pPr>
        <w:jc w:val="both"/>
        <w:rPr>
          <w:sz w:val="22"/>
          <w:szCs w:val="22"/>
        </w:rPr>
      </w:pPr>
    </w:p>
    <w:p w:rsidR="00EE6BD4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E6BD4">
        <w:rPr>
          <w:sz w:val="22"/>
          <w:szCs w:val="22"/>
        </w:rPr>
        <w:t xml:space="preserve">. Návrh do OVS predkladá záujemca v zalepenej obálke, kde uvedie meno, adresu záujemcu a označenie „OBCHODNÁ VEREJNÁ SÚŤAŽ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357F9">
        <w:rPr>
          <w:sz w:val="22"/>
          <w:szCs w:val="22"/>
        </w:rPr>
        <w:t>NEBYTOVÝ PRIESTOR č. 2</w:t>
      </w:r>
      <w:r w:rsidR="00EE6BD4">
        <w:rPr>
          <w:sz w:val="22"/>
          <w:szCs w:val="22"/>
        </w:rPr>
        <w:t xml:space="preserve"> – NEOTVÁRAŤ“-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A357F9">
        <w:rPr>
          <w:sz w:val="22"/>
          <w:szCs w:val="22"/>
        </w:rPr>
        <w:t>nájomnej</w:t>
      </w:r>
      <w:r>
        <w:rPr>
          <w:sz w:val="22"/>
          <w:szCs w:val="22"/>
        </w:rPr>
        <w:t xml:space="preserve"> zmluvy</w:t>
      </w:r>
    </w:p>
    <w:p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:rsidR="00784156" w:rsidRPr="00A46B98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Pr="00A46B98">
        <w:rPr>
          <w:sz w:val="22"/>
          <w:szCs w:val="22"/>
        </w:rPr>
        <w:t>voči nemu vedené exekučné konanie,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:rsidR="00BD1364" w:rsidRDefault="00BD1364" w:rsidP="00D13804">
      <w:pPr>
        <w:jc w:val="both"/>
        <w:rPr>
          <w:sz w:val="22"/>
          <w:szCs w:val="22"/>
        </w:rPr>
      </w:pPr>
    </w:p>
    <w:p w:rsidR="00C96813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 w:rsidR="00861D30">
        <w:rPr>
          <w:sz w:val="22"/>
          <w:szCs w:val="22"/>
        </w:rPr>
        <w:t>predmet súťaže v celku.</w:t>
      </w:r>
    </w:p>
    <w:p w:rsidR="009A6AEF" w:rsidRDefault="009A6AEF" w:rsidP="00D13804">
      <w:pPr>
        <w:jc w:val="both"/>
        <w:rPr>
          <w:sz w:val="22"/>
          <w:szCs w:val="22"/>
        </w:rPr>
      </w:pPr>
    </w:p>
    <w:p w:rsidR="00A970D1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4C3FCA">
        <w:rPr>
          <w:sz w:val="22"/>
          <w:szCs w:val="22"/>
        </w:rPr>
        <w:t>26</w:t>
      </w:r>
      <w:r w:rsidR="00CA3981">
        <w:rPr>
          <w:sz w:val="22"/>
          <w:szCs w:val="22"/>
        </w:rPr>
        <w:t xml:space="preserve">. </w:t>
      </w:r>
      <w:r w:rsidR="004C3FCA">
        <w:rPr>
          <w:sz w:val="22"/>
          <w:szCs w:val="22"/>
        </w:rPr>
        <w:t>júla</w:t>
      </w:r>
      <w:r w:rsidR="00C96813">
        <w:rPr>
          <w:sz w:val="22"/>
          <w:szCs w:val="22"/>
        </w:rPr>
        <w:t xml:space="preserve"> 202</w:t>
      </w:r>
      <w:r w:rsidR="004C3FCA">
        <w:rPr>
          <w:sz w:val="22"/>
          <w:szCs w:val="22"/>
        </w:rPr>
        <w:t>2</w:t>
      </w:r>
      <w:r w:rsidR="001B076C">
        <w:rPr>
          <w:sz w:val="22"/>
          <w:szCs w:val="22"/>
        </w:rPr>
        <w:t xml:space="preserve"> do 1</w:t>
      </w:r>
      <w:r w:rsidR="004C3FCA">
        <w:rPr>
          <w:sz w:val="22"/>
          <w:szCs w:val="22"/>
        </w:rPr>
        <w:t>3</w:t>
      </w:r>
      <w:r w:rsidR="001B076C">
        <w:rPr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072E08" w:rsidRDefault="00072E08" w:rsidP="00D8500F">
      <w:pPr>
        <w:jc w:val="both"/>
        <w:rPr>
          <w:sz w:val="22"/>
          <w:szCs w:val="22"/>
        </w:rPr>
      </w:pPr>
    </w:p>
    <w:p w:rsidR="00072E08" w:rsidRDefault="00072E08" w:rsidP="00D8500F">
      <w:pPr>
        <w:jc w:val="both"/>
        <w:rPr>
          <w:sz w:val="22"/>
          <w:szCs w:val="22"/>
        </w:rPr>
      </w:pPr>
    </w:p>
    <w:p w:rsidR="00072E08" w:rsidRDefault="00072E08" w:rsidP="00D8500F">
      <w:pPr>
        <w:jc w:val="both"/>
        <w:rPr>
          <w:sz w:val="22"/>
          <w:szCs w:val="22"/>
        </w:rPr>
      </w:pPr>
    </w:p>
    <w:p w:rsidR="00BA6083" w:rsidRDefault="00BA6083" w:rsidP="00D8500F">
      <w:pPr>
        <w:jc w:val="both"/>
        <w:rPr>
          <w:sz w:val="22"/>
          <w:szCs w:val="22"/>
        </w:rPr>
      </w:pPr>
    </w:p>
    <w:p w:rsidR="00BA6083" w:rsidRDefault="00BA6083" w:rsidP="00BA6083">
      <w:pPr>
        <w:jc w:val="center"/>
        <w:rPr>
          <w:sz w:val="22"/>
          <w:szCs w:val="22"/>
        </w:rPr>
      </w:pPr>
      <w:r>
        <w:rPr>
          <w:sz w:val="22"/>
          <w:szCs w:val="22"/>
        </w:rPr>
        <w:t>-2-</w:t>
      </w:r>
    </w:p>
    <w:p w:rsidR="00BA6083" w:rsidRDefault="00BA6083" w:rsidP="00D8500F">
      <w:pPr>
        <w:jc w:val="both"/>
        <w:rPr>
          <w:sz w:val="22"/>
          <w:szCs w:val="22"/>
        </w:rPr>
      </w:pPr>
    </w:p>
    <w:p w:rsidR="00D8500F" w:rsidRPr="00D8500F" w:rsidRDefault="00072E08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 w:rsidR="00861D30">
        <w:rPr>
          <w:sz w:val="22"/>
          <w:szCs w:val="22"/>
        </w:rPr>
        <w:t xml:space="preserve"> </w:t>
      </w:r>
      <w:r w:rsidR="008D65A6">
        <w:rPr>
          <w:sz w:val="22"/>
          <w:szCs w:val="22"/>
        </w:rPr>
        <w:t>71</w:t>
      </w:r>
      <w:r w:rsidR="003F6A15">
        <w:rPr>
          <w:sz w:val="22"/>
          <w:szCs w:val="22"/>
        </w:rPr>
        <w:t>/202</w:t>
      </w:r>
      <w:r w:rsidR="004C3FCA">
        <w:rPr>
          <w:sz w:val="22"/>
          <w:szCs w:val="22"/>
        </w:rPr>
        <w:t>2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</w:t>
      </w:r>
      <w:r w:rsidR="004C3FCA">
        <w:rPr>
          <w:sz w:val="22"/>
          <w:szCs w:val="22"/>
        </w:rPr>
        <w:t>3</w:t>
      </w:r>
      <w:r w:rsidR="003F6A15">
        <w:rPr>
          <w:sz w:val="22"/>
          <w:szCs w:val="22"/>
        </w:rPr>
        <w:t>.0</w:t>
      </w:r>
      <w:r w:rsidR="004C3FCA">
        <w:rPr>
          <w:sz w:val="22"/>
          <w:szCs w:val="22"/>
        </w:rPr>
        <w:t>6</w:t>
      </w:r>
      <w:r w:rsidR="003F6A15">
        <w:rPr>
          <w:sz w:val="22"/>
          <w:szCs w:val="22"/>
        </w:rPr>
        <w:t>.202</w:t>
      </w:r>
      <w:r w:rsidR="004C3FCA">
        <w:rPr>
          <w:sz w:val="22"/>
          <w:szCs w:val="22"/>
        </w:rPr>
        <w:t>2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:rsidR="00CA3981" w:rsidRDefault="00CA3981" w:rsidP="00D13804">
      <w:pPr>
        <w:jc w:val="both"/>
        <w:rPr>
          <w:sz w:val="22"/>
          <w:szCs w:val="22"/>
        </w:rPr>
      </w:pPr>
    </w:p>
    <w:p w:rsidR="00D8500F" w:rsidRPr="00CF7DBF" w:rsidRDefault="00072E08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>
        <w:rPr>
          <w:sz w:val="22"/>
          <w:szCs w:val="22"/>
        </w:rPr>
        <w:t>2</w:t>
      </w:r>
      <w:r w:rsidR="004C3FCA">
        <w:rPr>
          <w:sz w:val="22"/>
          <w:szCs w:val="22"/>
        </w:rPr>
        <w:t>9</w:t>
      </w:r>
      <w:r w:rsidR="00D8500F">
        <w:rPr>
          <w:sz w:val="22"/>
          <w:szCs w:val="22"/>
        </w:rPr>
        <w:t>.</w:t>
      </w:r>
      <w:r w:rsidR="004C3FCA">
        <w:rPr>
          <w:sz w:val="22"/>
          <w:szCs w:val="22"/>
        </w:rPr>
        <w:t>07</w:t>
      </w:r>
      <w:r w:rsidR="00D8500F">
        <w:rPr>
          <w:sz w:val="22"/>
          <w:szCs w:val="22"/>
        </w:rPr>
        <w:t>.202</w:t>
      </w:r>
      <w:r w:rsidR="004C3FCA">
        <w:rPr>
          <w:sz w:val="22"/>
          <w:szCs w:val="22"/>
        </w:rPr>
        <w:t>2</w:t>
      </w:r>
      <w:r w:rsidR="00D8500F">
        <w:rPr>
          <w:sz w:val="22"/>
          <w:szCs w:val="22"/>
        </w:rPr>
        <w:t>.</w:t>
      </w:r>
    </w:p>
    <w:p w:rsidR="00D8500F" w:rsidRDefault="00D8500F" w:rsidP="00D13804">
      <w:pPr>
        <w:jc w:val="both"/>
        <w:rPr>
          <w:sz w:val="22"/>
          <w:szCs w:val="22"/>
        </w:rPr>
      </w:pPr>
    </w:p>
    <w:p w:rsidR="00325496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5206D">
        <w:rPr>
          <w:sz w:val="22"/>
          <w:szCs w:val="22"/>
        </w:rPr>
        <w:t xml:space="preserve">. Vyhlasovateľ si vyhradzuje 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072E08">
        <w:rPr>
          <w:sz w:val="22"/>
          <w:szCs w:val="22"/>
        </w:rPr>
        <w:t>nájomnej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072E08">
        <w:rPr>
          <w:sz w:val="22"/>
          <w:szCs w:val="22"/>
        </w:rPr>
        <w:t xml:space="preserve">nájomnej </w:t>
      </w:r>
      <w:r w:rsidR="00E5206D">
        <w:rPr>
          <w:sz w:val="22"/>
          <w:szCs w:val="22"/>
        </w:rPr>
        <w:t xml:space="preserve">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072E08">
        <w:rPr>
          <w:sz w:val="22"/>
          <w:szCs w:val="22"/>
        </w:rPr>
        <w:t>nájomnú</w:t>
      </w:r>
      <w:r w:rsidR="00325496">
        <w:rPr>
          <w:sz w:val="22"/>
          <w:szCs w:val="22"/>
        </w:rPr>
        <w:t xml:space="preserve">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D9622E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2E08">
        <w:rPr>
          <w:sz w:val="22"/>
          <w:szCs w:val="22"/>
        </w:rPr>
        <w:t>1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</w:t>
      </w:r>
      <w:proofErr w:type="spellStart"/>
      <w:r w:rsidRPr="00CF7DBF">
        <w:rPr>
          <w:sz w:val="22"/>
          <w:szCs w:val="22"/>
        </w:rPr>
        <w:t>kl</w:t>
      </w:r>
      <w:proofErr w:type="spellEnd"/>
      <w:r w:rsidRPr="00CF7DBF">
        <w:rPr>
          <w:sz w:val="22"/>
          <w:szCs w:val="22"/>
        </w:rPr>
        <w:t>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072E08">
        <w:rPr>
          <w:sz w:val="22"/>
          <w:szCs w:val="22"/>
        </w:rPr>
        <w:t>2</w:t>
      </w:r>
      <w:r w:rsidR="004C3FCA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4C3FCA">
        <w:rPr>
          <w:sz w:val="22"/>
          <w:szCs w:val="22"/>
        </w:rPr>
        <w:t>06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</w:t>
      </w:r>
      <w:r w:rsidR="004C3FCA">
        <w:rPr>
          <w:sz w:val="22"/>
          <w:szCs w:val="22"/>
        </w:rPr>
        <w:t>2</w:t>
      </w:r>
    </w:p>
    <w:p w:rsidR="00FA6C78" w:rsidRDefault="00FA6C78" w:rsidP="00FA6C78">
      <w:pPr>
        <w:ind w:left="720"/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1D413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v.r.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:rsidR="00325496" w:rsidRDefault="00325496" w:rsidP="00D13804">
      <w:pPr>
        <w:jc w:val="both"/>
        <w:rPr>
          <w:sz w:val="22"/>
          <w:szCs w:val="22"/>
        </w:rPr>
      </w:pPr>
    </w:p>
    <w:p w:rsidR="00325496" w:rsidRDefault="00325496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  <w:u w:val="single"/>
        </w:rPr>
      </w:pPr>
    </w:p>
    <w:p w:rsidR="00072E08" w:rsidRDefault="00072E08" w:rsidP="00D13804">
      <w:pPr>
        <w:jc w:val="both"/>
        <w:rPr>
          <w:sz w:val="22"/>
          <w:szCs w:val="22"/>
          <w:u w:val="single"/>
        </w:rPr>
      </w:pPr>
    </w:p>
    <w:p w:rsidR="00072E08" w:rsidRDefault="00072E08" w:rsidP="00D13804">
      <w:pPr>
        <w:jc w:val="both"/>
        <w:rPr>
          <w:sz w:val="22"/>
          <w:szCs w:val="22"/>
          <w:u w:val="single"/>
        </w:rPr>
      </w:pPr>
    </w:p>
    <w:p w:rsidR="00072E08" w:rsidRDefault="00072E08" w:rsidP="00D13804">
      <w:pPr>
        <w:jc w:val="both"/>
        <w:rPr>
          <w:sz w:val="22"/>
          <w:szCs w:val="22"/>
          <w:u w:val="single"/>
        </w:rPr>
      </w:pPr>
    </w:p>
    <w:p w:rsidR="00072E08" w:rsidRDefault="00072E08" w:rsidP="00D13804">
      <w:pPr>
        <w:jc w:val="both"/>
        <w:rPr>
          <w:sz w:val="22"/>
          <w:szCs w:val="22"/>
          <w:u w:val="single"/>
        </w:rPr>
      </w:pPr>
    </w:p>
    <w:p w:rsidR="00072E08" w:rsidRDefault="00072E08" w:rsidP="00D13804">
      <w:pPr>
        <w:jc w:val="both"/>
        <w:rPr>
          <w:sz w:val="22"/>
          <w:szCs w:val="22"/>
          <w:u w:val="single"/>
        </w:rPr>
      </w:pPr>
    </w:p>
    <w:p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4C3FCA">
        <w:rPr>
          <w:sz w:val="22"/>
          <w:szCs w:val="22"/>
        </w:rPr>
        <w:t>nájomnej</w:t>
      </w:r>
      <w:r>
        <w:rPr>
          <w:sz w:val="22"/>
          <w:szCs w:val="22"/>
        </w:rPr>
        <w:t xml:space="preserve">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</w:t>
      </w:r>
      <w:r w:rsidR="00BA6083">
        <w:rPr>
          <w:b/>
          <w:sz w:val="22"/>
          <w:szCs w:val="22"/>
        </w:rPr>
        <w:t> </w:t>
      </w:r>
      <w:r w:rsidRPr="009A6AEF">
        <w:rPr>
          <w:b/>
          <w:sz w:val="22"/>
          <w:szCs w:val="22"/>
        </w:rPr>
        <w:t>2</w:t>
      </w:r>
      <w:r w:rsidR="00BA6083">
        <w:rPr>
          <w:b/>
          <w:sz w:val="22"/>
          <w:szCs w:val="22"/>
        </w:rPr>
        <w:t>e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:rsidR="00325496" w:rsidRDefault="00325496" w:rsidP="00D13804">
      <w:pPr>
        <w:jc w:val="both"/>
        <w:rPr>
          <w:sz w:val="22"/>
          <w:szCs w:val="22"/>
          <w:u w:val="single"/>
        </w:rPr>
      </w:pPr>
    </w:p>
    <w:p w:rsidR="001D413F" w:rsidRDefault="001D413F" w:rsidP="00D13804">
      <w:pPr>
        <w:jc w:val="both"/>
        <w:rPr>
          <w:sz w:val="22"/>
          <w:szCs w:val="22"/>
          <w:u w:val="single"/>
        </w:rPr>
      </w:pPr>
    </w:p>
    <w:p w:rsidR="001D413F" w:rsidRDefault="001D413F" w:rsidP="00D13804">
      <w:pPr>
        <w:jc w:val="both"/>
        <w:rPr>
          <w:sz w:val="22"/>
          <w:szCs w:val="22"/>
          <w:u w:val="single"/>
        </w:rPr>
      </w:pPr>
    </w:p>
    <w:p w:rsidR="001D413F" w:rsidRDefault="001D413F" w:rsidP="00D13804">
      <w:pPr>
        <w:jc w:val="both"/>
        <w:rPr>
          <w:sz w:val="22"/>
          <w:szCs w:val="22"/>
          <w:u w:val="single"/>
        </w:rPr>
      </w:pPr>
    </w:p>
    <w:p w:rsidR="001D413F" w:rsidRPr="008144D3" w:rsidRDefault="001D413F" w:rsidP="001D413F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Vyvesené dňa :</w:t>
      </w:r>
      <w:r>
        <w:rPr>
          <w:sz w:val="22"/>
          <w:szCs w:val="22"/>
        </w:rPr>
        <w:t xml:space="preserve">  23.06.2022</w:t>
      </w:r>
    </w:p>
    <w:p w:rsidR="001D413F" w:rsidRDefault="001D413F" w:rsidP="001D413F">
      <w:pPr>
        <w:jc w:val="both"/>
        <w:rPr>
          <w:sz w:val="22"/>
          <w:szCs w:val="22"/>
          <w:u w:val="single"/>
        </w:rPr>
      </w:pPr>
    </w:p>
    <w:p w:rsidR="001D413F" w:rsidRPr="00325496" w:rsidRDefault="001D413F" w:rsidP="001D413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Zvesené dňa:</w:t>
      </w:r>
    </w:p>
    <w:p w:rsidR="001D413F" w:rsidRPr="00325496" w:rsidRDefault="001D413F" w:rsidP="00D13804">
      <w:pPr>
        <w:jc w:val="both"/>
        <w:rPr>
          <w:sz w:val="22"/>
          <w:szCs w:val="22"/>
          <w:u w:val="single"/>
        </w:rPr>
      </w:pPr>
    </w:p>
    <w:sectPr w:rsidR="001D413F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43F7"/>
    <w:rsid w:val="000500B2"/>
    <w:rsid w:val="00072E08"/>
    <w:rsid w:val="000C2062"/>
    <w:rsid w:val="000D493B"/>
    <w:rsid w:val="001011FC"/>
    <w:rsid w:val="0010524A"/>
    <w:rsid w:val="0011256B"/>
    <w:rsid w:val="001478C1"/>
    <w:rsid w:val="001939EC"/>
    <w:rsid w:val="001B076C"/>
    <w:rsid w:val="001D413F"/>
    <w:rsid w:val="002266BF"/>
    <w:rsid w:val="00227AA5"/>
    <w:rsid w:val="00271624"/>
    <w:rsid w:val="00282974"/>
    <w:rsid w:val="00284922"/>
    <w:rsid w:val="00284BF9"/>
    <w:rsid w:val="002C1D9F"/>
    <w:rsid w:val="00325496"/>
    <w:rsid w:val="003423D2"/>
    <w:rsid w:val="00354220"/>
    <w:rsid w:val="00380551"/>
    <w:rsid w:val="003868DC"/>
    <w:rsid w:val="00391BD9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83043"/>
    <w:rsid w:val="004A78FC"/>
    <w:rsid w:val="004C3FCA"/>
    <w:rsid w:val="004F169A"/>
    <w:rsid w:val="00560BC1"/>
    <w:rsid w:val="005A5742"/>
    <w:rsid w:val="005B1097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61D30"/>
    <w:rsid w:val="0087253E"/>
    <w:rsid w:val="008A7ACD"/>
    <w:rsid w:val="008C0522"/>
    <w:rsid w:val="008D65A6"/>
    <w:rsid w:val="00940E3C"/>
    <w:rsid w:val="009A6AEF"/>
    <w:rsid w:val="009D4A35"/>
    <w:rsid w:val="00A17199"/>
    <w:rsid w:val="00A357F9"/>
    <w:rsid w:val="00A46B98"/>
    <w:rsid w:val="00A516EF"/>
    <w:rsid w:val="00A970D1"/>
    <w:rsid w:val="00AD03BA"/>
    <w:rsid w:val="00AD723C"/>
    <w:rsid w:val="00B92611"/>
    <w:rsid w:val="00B943C9"/>
    <w:rsid w:val="00BA6083"/>
    <w:rsid w:val="00BD1364"/>
    <w:rsid w:val="00C40A2C"/>
    <w:rsid w:val="00C96813"/>
    <w:rsid w:val="00CA175D"/>
    <w:rsid w:val="00CA3981"/>
    <w:rsid w:val="00CF23D5"/>
    <w:rsid w:val="00CF7DBF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F7CE0-9566-42AD-9CD7-1C782CAB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4616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2022-06-23T12:38:00Z</cp:lastPrinted>
  <dcterms:created xsi:type="dcterms:W3CDTF">2022-06-23T13:25:00Z</dcterms:created>
  <dcterms:modified xsi:type="dcterms:W3CDTF">2022-06-23T13:25:00Z</dcterms:modified>
</cp:coreProperties>
</file>