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029" w:rsidRDefault="000B0029" w:rsidP="00AA50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506C" w:rsidRDefault="00D46A49" w:rsidP="00D46A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„NÁVRH“   </w:t>
      </w:r>
      <w:r w:rsidR="000B0029">
        <w:rPr>
          <w:rFonts w:ascii="Times New Roman" w:hAnsi="Times New Roman"/>
          <w:b/>
          <w:sz w:val="28"/>
          <w:szCs w:val="28"/>
        </w:rPr>
        <w:t xml:space="preserve">                 </w:t>
      </w:r>
      <w:r w:rsidR="00AA506C" w:rsidRPr="0026238D">
        <w:rPr>
          <w:rFonts w:ascii="Times New Roman" w:hAnsi="Times New Roman"/>
          <w:b/>
          <w:sz w:val="28"/>
          <w:szCs w:val="28"/>
        </w:rPr>
        <w:t>Zmluva o</w:t>
      </w:r>
      <w:r w:rsidR="002173C8">
        <w:rPr>
          <w:rFonts w:ascii="Times New Roman" w:hAnsi="Times New Roman"/>
          <w:b/>
          <w:sz w:val="28"/>
          <w:szCs w:val="28"/>
        </w:rPr>
        <w:t> budúcej kúpnej zmluve</w:t>
      </w:r>
      <w:r w:rsidR="000B0029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2a</w:t>
      </w:r>
    </w:p>
    <w:p w:rsidR="00854AEC" w:rsidRPr="0026238D" w:rsidRDefault="00854AEC" w:rsidP="00AA506C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8"/>
          <w:szCs w:val="28"/>
        </w:rPr>
        <w:t>č. 01/202</w:t>
      </w:r>
      <w:r w:rsidR="002173C8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/</w:t>
      </w:r>
      <w:proofErr w:type="spellStart"/>
      <w:r>
        <w:rPr>
          <w:rFonts w:ascii="Times New Roman" w:hAnsi="Times New Roman"/>
          <w:b/>
          <w:sz w:val="28"/>
          <w:szCs w:val="28"/>
        </w:rPr>
        <w:t>OEaMM</w:t>
      </w:r>
      <w:proofErr w:type="spellEnd"/>
    </w:p>
    <w:p w:rsidR="00AA506C" w:rsidRPr="0026238D" w:rsidRDefault="00AA506C" w:rsidP="00AA506C">
      <w:pPr>
        <w:spacing w:after="0" w:line="240" w:lineRule="auto"/>
        <w:jc w:val="center"/>
        <w:rPr>
          <w:rFonts w:ascii="Times New Roman" w:hAnsi="Times New Roman"/>
        </w:rPr>
      </w:pPr>
    </w:p>
    <w:p w:rsidR="00AA506C" w:rsidRDefault="00AA506C" w:rsidP="00AA506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uzatvorená v súlade s</w:t>
      </w:r>
      <w:r w:rsidR="004B01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§ 50a) </w:t>
      </w:r>
      <w:r w:rsidR="00E87A91">
        <w:rPr>
          <w:rFonts w:ascii="Times New Roman" w:hAnsi="Times New Roman"/>
        </w:rPr>
        <w:t xml:space="preserve"> zákona č. 40/1964 Zb.</w:t>
      </w:r>
      <w:r>
        <w:rPr>
          <w:rFonts w:ascii="Times New Roman" w:hAnsi="Times New Roman"/>
        </w:rPr>
        <w:t xml:space="preserve"> Občianskeho zákonníka</w:t>
      </w:r>
      <w:r w:rsidR="00E87A91">
        <w:rPr>
          <w:rFonts w:ascii="Times New Roman" w:hAnsi="Times New Roman"/>
        </w:rPr>
        <w:t xml:space="preserve"> v znení neskorších predpisov</w:t>
      </w:r>
    </w:p>
    <w:p w:rsidR="00AA506C" w:rsidRPr="0026238D" w:rsidRDefault="00AA506C" w:rsidP="00AA506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(ďalej len „</w:t>
      </w:r>
      <w:r w:rsidR="00854AEC">
        <w:rPr>
          <w:rFonts w:ascii="Times New Roman" w:hAnsi="Times New Roman"/>
        </w:rPr>
        <w:t>Z</w:t>
      </w:r>
      <w:r>
        <w:rPr>
          <w:rFonts w:ascii="Times New Roman" w:hAnsi="Times New Roman"/>
        </w:rPr>
        <w:t>mluva“)</w:t>
      </w:r>
    </w:p>
    <w:p w:rsidR="00AA506C" w:rsidRPr="0026238D" w:rsidRDefault="00AA506C" w:rsidP="00AA506C">
      <w:pPr>
        <w:spacing w:after="0" w:line="240" w:lineRule="auto"/>
        <w:jc w:val="center"/>
        <w:rPr>
          <w:rFonts w:ascii="Times New Roman" w:hAnsi="Times New Roman"/>
        </w:rPr>
      </w:pPr>
    </w:p>
    <w:p w:rsidR="002E0178" w:rsidRDefault="002E0178" w:rsidP="00AA506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A506C" w:rsidRPr="002E0178" w:rsidRDefault="002E0178" w:rsidP="00AA506C">
      <w:pPr>
        <w:spacing w:after="0" w:line="240" w:lineRule="auto"/>
        <w:jc w:val="center"/>
        <w:rPr>
          <w:rFonts w:ascii="Times New Roman" w:hAnsi="Times New Roman"/>
          <w:b/>
        </w:rPr>
      </w:pPr>
      <w:r w:rsidRPr="002E0178">
        <w:rPr>
          <w:rFonts w:ascii="Times New Roman" w:hAnsi="Times New Roman"/>
          <w:b/>
        </w:rPr>
        <w:t>Článok I.</w:t>
      </w:r>
    </w:p>
    <w:p w:rsidR="00AA506C" w:rsidRPr="0026238D" w:rsidRDefault="00AA506C" w:rsidP="00854AEC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26238D">
        <w:rPr>
          <w:rFonts w:ascii="Times New Roman" w:hAnsi="Times New Roman"/>
          <w:b/>
        </w:rPr>
        <w:t>Zmluvné strany</w:t>
      </w:r>
    </w:p>
    <w:p w:rsidR="00AA506C" w:rsidRPr="0026238D" w:rsidRDefault="00AA506C" w:rsidP="00AA506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54AEC" w:rsidRPr="00C01E6F" w:rsidRDefault="00854AEC" w:rsidP="00854AEC">
      <w:pPr>
        <w:spacing w:after="0" w:line="240" w:lineRule="auto"/>
        <w:jc w:val="both"/>
        <w:rPr>
          <w:rFonts w:ascii="Times New Roman" w:hAnsi="Times New Roman"/>
          <w:b/>
        </w:rPr>
      </w:pPr>
      <w:r w:rsidRPr="00C01E6F">
        <w:rPr>
          <w:rFonts w:ascii="Times New Roman" w:hAnsi="Times New Roman"/>
          <w:b/>
        </w:rPr>
        <w:t>Budúci pre</w:t>
      </w:r>
      <w:r w:rsidR="002173C8">
        <w:rPr>
          <w:rFonts w:ascii="Times New Roman" w:hAnsi="Times New Roman"/>
          <w:b/>
        </w:rPr>
        <w:t>dávajúci</w:t>
      </w:r>
      <w:r w:rsidR="00AA506C" w:rsidRPr="00C01E6F">
        <w:rPr>
          <w:rFonts w:ascii="Times New Roman" w:hAnsi="Times New Roman"/>
          <w:b/>
        </w:rPr>
        <w:t xml:space="preserve">: </w:t>
      </w:r>
      <w:r w:rsidR="00AA506C" w:rsidRPr="00C01E6F">
        <w:rPr>
          <w:rFonts w:ascii="Times New Roman" w:hAnsi="Times New Roman"/>
          <w:b/>
        </w:rPr>
        <w:tab/>
      </w:r>
      <w:r w:rsidRPr="00C01E6F">
        <w:rPr>
          <w:rFonts w:ascii="Times New Roman" w:hAnsi="Times New Roman"/>
          <w:b/>
        </w:rPr>
        <w:t>Mesto Fiľakovo</w:t>
      </w:r>
    </w:p>
    <w:p w:rsidR="00854AEC" w:rsidRPr="00C01E6F" w:rsidRDefault="00854AEC" w:rsidP="00854AEC">
      <w:pPr>
        <w:spacing w:after="0" w:line="240" w:lineRule="auto"/>
        <w:jc w:val="both"/>
        <w:rPr>
          <w:rFonts w:ascii="Times New Roman" w:hAnsi="Times New Roman"/>
        </w:rPr>
      </w:pPr>
      <w:r w:rsidRPr="00C01E6F">
        <w:rPr>
          <w:rFonts w:ascii="Times New Roman" w:hAnsi="Times New Roman"/>
          <w:b/>
        </w:rPr>
        <w:tab/>
      </w:r>
      <w:r w:rsidRPr="00C01E6F">
        <w:rPr>
          <w:rFonts w:ascii="Times New Roman" w:hAnsi="Times New Roman"/>
          <w:b/>
        </w:rPr>
        <w:tab/>
      </w:r>
      <w:r w:rsidRPr="00C01E6F">
        <w:rPr>
          <w:rFonts w:ascii="Times New Roman" w:hAnsi="Times New Roman"/>
          <w:b/>
        </w:rPr>
        <w:tab/>
      </w:r>
      <w:r w:rsidRPr="00C01E6F">
        <w:rPr>
          <w:rFonts w:ascii="Times New Roman" w:hAnsi="Times New Roman"/>
        </w:rPr>
        <w:t>Sídlo:</w:t>
      </w:r>
      <w:r w:rsidRPr="00C01E6F">
        <w:rPr>
          <w:rFonts w:ascii="Times New Roman" w:hAnsi="Times New Roman"/>
        </w:rPr>
        <w:tab/>
        <w:t>Mestský úrad, Radničná 25, 986 01 Fiľakovo</w:t>
      </w:r>
    </w:p>
    <w:p w:rsidR="00854AEC" w:rsidRPr="00C01E6F" w:rsidRDefault="00854AEC" w:rsidP="00854AEC">
      <w:pPr>
        <w:spacing w:after="0" w:line="240" w:lineRule="auto"/>
        <w:jc w:val="both"/>
        <w:rPr>
          <w:rFonts w:ascii="Times New Roman" w:hAnsi="Times New Roman"/>
        </w:rPr>
      </w:pPr>
      <w:r w:rsidRPr="00C01E6F">
        <w:rPr>
          <w:rFonts w:ascii="Times New Roman" w:hAnsi="Times New Roman"/>
        </w:rPr>
        <w:tab/>
      </w:r>
      <w:r w:rsidRPr="00C01E6F">
        <w:rPr>
          <w:rFonts w:ascii="Times New Roman" w:hAnsi="Times New Roman"/>
        </w:rPr>
        <w:tab/>
      </w:r>
      <w:r w:rsidRPr="00C01E6F">
        <w:rPr>
          <w:rFonts w:ascii="Times New Roman" w:hAnsi="Times New Roman"/>
        </w:rPr>
        <w:tab/>
        <w:t>IČO:</w:t>
      </w:r>
      <w:r w:rsidRPr="00C01E6F">
        <w:rPr>
          <w:rFonts w:ascii="Times New Roman" w:hAnsi="Times New Roman"/>
        </w:rPr>
        <w:tab/>
        <w:t>003</w:t>
      </w:r>
      <w:r w:rsidR="00AE002B" w:rsidRPr="00C01E6F">
        <w:rPr>
          <w:rFonts w:ascii="Times New Roman" w:hAnsi="Times New Roman"/>
        </w:rPr>
        <w:t>1</w:t>
      </w:r>
      <w:r w:rsidRPr="00C01E6F">
        <w:rPr>
          <w:rFonts w:ascii="Times New Roman" w:hAnsi="Times New Roman"/>
        </w:rPr>
        <w:t>6075</w:t>
      </w:r>
    </w:p>
    <w:p w:rsidR="00AE002B" w:rsidRPr="00C01E6F" w:rsidRDefault="00AE002B" w:rsidP="00AE002B">
      <w:pPr>
        <w:spacing w:after="0" w:line="240" w:lineRule="auto"/>
        <w:ind w:left="1416" w:firstLine="708"/>
        <w:jc w:val="both"/>
        <w:rPr>
          <w:rFonts w:ascii="Times New Roman" w:hAnsi="Times New Roman"/>
        </w:rPr>
      </w:pPr>
      <w:r w:rsidRPr="00C01E6F">
        <w:rPr>
          <w:rFonts w:ascii="Times New Roman" w:hAnsi="Times New Roman"/>
        </w:rPr>
        <w:t>DIČ:</w:t>
      </w:r>
      <w:r w:rsidRPr="00C01E6F">
        <w:rPr>
          <w:rFonts w:ascii="Times New Roman" w:hAnsi="Times New Roman"/>
        </w:rPr>
        <w:tab/>
        <w:t>2021115052</w:t>
      </w:r>
    </w:p>
    <w:p w:rsidR="00AE002B" w:rsidRPr="00C01E6F" w:rsidRDefault="00AE002B" w:rsidP="00AE002B">
      <w:pPr>
        <w:spacing w:after="0" w:line="240" w:lineRule="auto"/>
        <w:ind w:left="1416" w:firstLine="708"/>
        <w:jc w:val="both"/>
        <w:rPr>
          <w:rFonts w:ascii="Times New Roman" w:hAnsi="Times New Roman"/>
        </w:rPr>
      </w:pPr>
      <w:r w:rsidRPr="00C01E6F">
        <w:rPr>
          <w:rFonts w:ascii="Times New Roman" w:hAnsi="Times New Roman"/>
        </w:rPr>
        <w:t xml:space="preserve">IČ DPH: </w:t>
      </w:r>
      <w:proofErr w:type="spellStart"/>
      <w:r w:rsidRPr="00C01E6F">
        <w:rPr>
          <w:rFonts w:ascii="Times New Roman" w:hAnsi="Times New Roman"/>
        </w:rPr>
        <w:t>neplatca</w:t>
      </w:r>
      <w:proofErr w:type="spellEnd"/>
      <w:r w:rsidRPr="00C01E6F">
        <w:rPr>
          <w:rFonts w:ascii="Times New Roman" w:hAnsi="Times New Roman"/>
        </w:rPr>
        <w:t xml:space="preserve"> DPH</w:t>
      </w:r>
    </w:p>
    <w:p w:rsidR="00854AEC" w:rsidRPr="00C01E6F" w:rsidRDefault="00854AEC" w:rsidP="00854AEC">
      <w:pPr>
        <w:spacing w:after="0" w:line="240" w:lineRule="auto"/>
        <w:jc w:val="both"/>
        <w:rPr>
          <w:rFonts w:ascii="Times New Roman" w:hAnsi="Times New Roman"/>
        </w:rPr>
      </w:pPr>
      <w:r w:rsidRPr="00C01E6F">
        <w:rPr>
          <w:rFonts w:ascii="Times New Roman" w:hAnsi="Times New Roman"/>
        </w:rPr>
        <w:tab/>
      </w:r>
      <w:r w:rsidRPr="00C01E6F">
        <w:rPr>
          <w:rFonts w:ascii="Times New Roman" w:hAnsi="Times New Roman"/>
        </w:rPr>
        <w:tab/>
      </w:r>
      <w:r w:rsidRPr="00C01E6F">
        <w:rPr>
          <w:rFonts w:ascii="Times New Roman" w:hAnsi="Times New Roman"/>
        </w:rPr>
        <w:tab/>
        <w:t>V zastúpení: Mgr. Attila Agócs, PhD. – primátor mesta</w:t>
      </w:r>
    </w:p>
    <w:p w:rsidR="00854AEC" w:rsidRPr="00C01E6F" w:rsidRDefault="00854AEC" w:rsidP="00854AEC">
      <w:pPr>
        <w:keepNext/>
        <w:tabs>
          <w:tab w:val="left" w:pos="2127"/>
        </w:tabs>
        <w:spacing w:after="0" w:line="240" w:lineRule="auto"/>
        <w:outlineLvl w:val="5"/>
        <w:rPr>
          <w:rFonts w:ascii="Times New Roman" w:hAnsi="Times New Roman"/>
          <w:lang w:val="x-none" w:eastAsia="x-none"/>
        </w:rPr>
      </w:pPr>
      <w:r w:rsidRPr="00C01E6F">
        <w:rPr>
          <w:rFonts w:ascii="Times New Roman" w:hAnsi="Times New Roman"/>
          <w:lang w:val="x-none" w:eastAsia="x-none"/>
        </w:rPr>
        <w:tab/>
        <w:t xml:space="preserve">Bankové spojenie: </w:t>
      </w:r>
      <w:r w:rsidRPr="00C01E6F">
        <w:rPr>
          <w:rFonts w:ascii="Times New Roman" w:hAnsi="Times New Roman"/>
          <w:lang w:eastAsia="x-none"/>
        </w:rPr>
        <w:t xml:space="preserve">Prima banka, </w:t>
      </w:r>
      <w:proofErr w:type="spellStart"/>
      <w:r w:rsidRPr="00C01E6F">
        <w:rPr>
          <w:rFonts w:ascii="Times New Roman" w:hAnsi="Times New Roman"/>
          <w:lang w:eastAsia="x-none"/>
        </w:rPr>
        <w:t>a.s</w:t>
      </w:r>
      <w:proofErr w:type="spellEnd"/>
      <w:r w:rsidRPr="00C01E6F">
        <w:rPr>
          <w:rFonts w:ascii="Times New Roman" w:hAnsi="Times New Roman"/>
          <w:lang w:eastAsia="x-none"/>
        </w:rPr>
        <w:t>.</w:t>
      </w:r>
    </w:p>
    <w:p w:rsidR="00AE002B" w:rsidRPr="00C01E6F" w:rsidRDefault="00854AEC" w:rsidP="00854AEC">
      <w:pPr>
        <w:keepNext/>
        <w:tabs>
          <w:tab w:val="left" w:pos="2127"/>
          <w:tab w:val="left" w:pos="2410"/>
        </w:tabs>
        <w:spacing w:after="0" w:line="240" w:lineRule="auto"/>
        <w:ind w:left="2127"/>
        <w:outlineLvl w:val="5"/>
        <w:rPr>
          <w:rFonts w:ascii="Times New Roman" w:hAnsi="Times New Roman"/>
          <w:lang w:eastAsia="x-none"/>
        </w:rPr>
      </w:pPr>
      <w:r w:rsidRPr="00C01E6F">
        <w:rPr>
          <w:rFonts w:ascii="Times New Roman" w:hAnsi="Times New Roman"/>
          <w:lang w:val="x-none" w:eastAsia="x-none"/>
        </w:rPr>
        <w:t>IBAN</w:t>
      </w:r>
      <w:r w:rsidRPr="00C01E6F">
        <w:rPr>
          <w:rFonts w:ascii="Times New Roman" w:hAnsi="Times New Roman"/>
          <w:lang w:eastAsia="x-none"/>
        </w:rPr>
        <w:t>: SK</w:t>
      </w:r>
      <w:r w:rsidR="00AE002B" w:rsidRPr="00C01E6F">
        <w:rPr>
          <w:rFonts w:ascii="Times New Roman" w:hAnsi="Times New Roman"/>
          <w:lang w:eastAsia="x-none"/>
        </w:rPr>
        <w:t>82 5600 0000 0060 0791 7003</w:t>
      </w:r>
    </w:p>
    <w:p w:rsidR="00FA1F86" w:rsidRPr="00C01E6F" w:rsidRDefault="00FA1F86" w:rsidP="00854AEC">
      <w:pPr>
        <w:keepNext/>
        <w:tabs>
          <w:tab w:val="left" w:pos="2127"/>
          <w:tab w:val="left" w:pos="2410"/>
        </w:tabs>
        <w:spacing w:after="0" w:line="240" w:lineRule="auto"/>
        <w:ind w:left="2127"/>
        <w:outlineLvl w:val="5"/>
        <w:rPr>
          <w:rFonts w:ascii="Times New Roman" w:hAnsi="Times New Roman"/>
          <w:lang w:eastAsia="x-none"/>
        </w:rPr>
      </w:pPr>
      <w:r w:rsidRPr="00C01E6F">
        <w:rPr>
          <w:rFonts w:ascii="Times New Roman" w:hAnsi="Times New Roman"/>
          <w:lang w:eastAsia="x-none"/>
        </w:rPr>
        <w:t>tel.: +421 47 43 81 001</w:t>
      </w:r>
    </w:p>
    <w:p w:rsidR="00FA1F86" w:rsidRPr="00C01E6F" w:rsidRDefault="00FA1F86" w:rsidP="00854AEC">
      <w:pPr>
        <w:keepNext/>
        <w:tabs>
          <w:tab w:val="left" w:pos="2127"/>
          <w:tab w:val="left" w:pos="2410"/>
        </w:tabs>
        <w:spacing w:after="0" w:line="240" w:lineRule="auto"/>
        <w:ind w:left="2127"/>
        <w:outlineLvl w:val="5"/>
        <w:rPr>
          <w:rFonts w:ascii="Times New Roman" w:hAnsi="Times New Roman"/>
          <w:lang w:eastAsia="x-none"/>
        </w:rPr>
      </w:pPr>
      <w:r w:rsidRPr="00C01E6F">
        <w:rPr>
          <w:rFonts w:ascii="Times New Roman" w:hAnsi="Times New Roman"/>
          <w:lang w:eastAsia="x-none"/>
        </w:rPr>
        <w:t xml:space="preserve">e-mail: </w:t>
      </w:r>
      <w:hyperlink r:id="rId7" w:history="1">
        <w:r w:rsidRPr="00EA1A2D">
          <w:rPr>
            <w:rStyle w:val="Hypertextovprepojenie"/>
            <w:rFonts w:ascii="Times New Roman" w:hAnsi="Times New Roman"/>
            <w:color w:val="auto"/>
            <w:u w:val="none"/>
            <w:lang w:eastAsia="x-none"/>
          </w:rPr>
          <w:t>mesto@filakovo.sk</w:t>
        </w:r>
      </w:hyperlink>
      <w:r w:rsidRPr="00EA1A2D">
        <w:rPr>
          <w:rFonts w:ascii="Times New Roman" w:hAnsi="Times New Roman"/>
          <w:lang w:eastAsia="x-none"/>
        </w:rPr>
        <w:t xml:space="preserve">                   </w:t>
      </w:r>
      <w:r w:rsidR="00C01E6F" w:rsidRPr="00EA1A2D">
        <w:rPr>
          <w:rFonts w:ascii="Times New Roman" w:hAnsi="Times New Roman"/>
          <w:lang w:eastAsia="x-none"/>
        </w:rPr>
        <w:t xml:space="preserve">      </w:t>
      </w:r>
      <w:r w:rsidRPr="00EA1A2D">
        <w:rPr>
          <w:rFonts w:ascii="Times New Roman" w:hAnsi="Times New Roman"/>
        </w:rPr>
        <w:t xml:space="preserve">(ďalej len „ </w:t>
      </w:r>
      <w:r w:rsidRPr="00EA1A2D">
        <w:rPr>
          <w:rFonts w:ascii="Times New Roman" w:hAnsi="Times New Roman"/>
          <w:b/>
        </w:rPr>
        <w:t>Budúci pre</w:t>
      </w:r>
      <w:r w:rsidR="002173C8" w:rsidRPr="00EA1A2D">
        <w:rPr>
          <w:rFonts w:ascii="Times New Roman" w:hAnsi="Times New Roman"/>
          <w:b/>
        </w:rPr>
        <w:t>dávajúci</w:t>
      </w:r>
      <w:r w:rsidRPr="00EA1A2D">
        <w:rPr>
          <w:rFonts w:ascii="Times New Roman" w:hAnsi="Times New Roman"/>
        </w:rPr>
        <w:t>“ )</w:t>
      </w:r>
      <w:r w:rsidRPr="00C01E6F">
        <w:rPr>
          <w:rFonts w:ascii="Times New Roman" w:hAnsi="Times New Roman"/>
          <w:i/>
        </w:rPr>
        <w:t xml:space="preserve">           </w:t>
      </w:r>
    </w:p>
    <w:p w:rsidR="00AA506C" w:rsidRPr="00854AEC" w:rsidRDefault="00854AEC" w:rsidP="00AE002B">
      <w:pPr>
        <w:keepNext/>
        <w:tabs>
          <w:tab w:val="left" w:pos="2127"/>
          <w:tab w:val="left" w:pos="2410"/>
        </w:tabs>
        <w:spacing w:after="0" w:line="240" w:lineRule="auto"/>
        <w:ind w:left="2127"/>
        <w:outlineLvl w:val="5"/>
        <w:rPr>
          <w:rFonts w:ascii="Times New Roman" w:hAnsi="Times New Roman"/>
          <w:i/>
          <w:sz w:val="24"/>
          <w:szCs w:val="24"/>
        </w:rPr>
      </w:pPr>
      <w:r w:rsidRPr="00854AEC">
        <w:rPr>
          <w:rFonts w:ascii="Times New Roman" w:hAnsi="Times New Roman"/>
          <w:lang w:val="x-none" w:eastAsia="x-none"/>
        </w:rPr>
        <w:t xml:space="preserve"> </w:t>
      </w:r>
      <w:r w:rsidRPr="00854AEC">
        <w:rPr>
          <w:rFonts w:ascii="Times New Roman" w:hAnsi="Times New Roman"/>
          <w:i/>
          <w:sz w:val="24"/>
          <w:szCs w:val="24"/>
        </w:rPr>
        <w:t xml:space="preserve">                                   </w:t>
      </w:r>
      <w:r w:rsidR="00AE002B">
        <w:rPr>
          <w:rFonts w:ascii="Times New Roman" w:hAnsi="Times New Roman"/>
          <w:i/>
          <w:sz w:val="24"/>
          <w:szCs w:val="24"/>
        </w:rPr>
        <w:t xml:space="preserve">                      </w:t>
      </w:r>
    </w:p>
    <w:p w:rsidR="00AA506C" w:rsidRPr="0026238D" w:rsidRDefault="00F1742E" w:rsidP="00AE002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</w:p>
    <w:p w:rsidR="005D7909" w:rsidRPr="005D7909" w:rsidRDefault="005D7909" w:rsidP="00AA506C">
      <w:pPr>
        <w:spacing w:after="0" w:line="240" w:lineRule="auto"/>
        <w:jc w:val="both"/>
        <w:rPr>
          <w:rFonts w:ascii="Times New Roman" w:hAnsi="Times New Roman"/>
          <w:b/>
          <w:i/>
        </w:rPr>
      </w:pPr>
      <w:r w:rsidRPr="005D7909">
        <w:rPr>
          <w:rFonts w:ascii="Times New Roman" w:hAnsi="Times New Roman"/>
          <w:b/>
          <w:i/>
        </w:rPr>
        <w:t xml:space="preserve">(doplní Budúci </w:t>
      </w:r>
      <w:r w:rsidR="002173C8">
        <w:rPr>
          <w:rFonts w:ascii="Times New Roman" w:hAnsi="Times New Roman"/>
          <w:b/>
          <w:i/>
        </w:rPr>
        <w:t>kupujúci</w:t>
      </w:r>
      <w:r w:rsidRPr="005D7909">
        <w:rPr>
          <w:rFonts w:ascii="Times New Roman" w:hAnsi="Times New Roman"/>
          <w:b/>
          <w:i/>
        </w:rPr>
        <w:t>“) :</w:t>
      </w:r>
    </w:p>
    <w:p w:rsidR="00AA506C" w:rsidRPr="00AE002B" w:rsidRDefault="00AA506C" w:rsidP="00AA506C">
      <w:pPr>
        <w:spacing w:after="0" w:line="240" w:lineRule="auto"/>
        <w:jc w:val="both"/>
        <w:rPr>
          <w:rFonts w:ascii="Times New Roman" w:hAnsi="Times New Roman"/>
          <w:b/>
        </w:rPr>
      </w:pPr>
      <w:r w:rsidRPr="0026238D">
        <w:rPr>
          <w:rFonts w:ascii="Times New Roman" w:hAnsi="Times New Roman"/>
          <w:b/>
        </w:rPr>
        <w:t xml:space="preserve">Budúci </w:t>
      </w:r>
      <w:r w:rsidR="002173C8">
        <w:rPr>
          <w:rFonts w:ascii="Times New Roman" w:hAnsi="Times New Roman"/>
          <w:b/>
        </w:rPr>
        <w:t>kupujúci</w:t>
      </w:r>
      <w:r w:rsidRPr="0026238D">
        <w:rPr>
          <w:rFonts w:ascii="Times New Roman" w:hAnsi="Times New Roman"/>
          <w:b/>
        </w:rPr>
        <w:t>:</w:t>
      </w:r>
      <w:r w:rsidRPr="0026238D">
        <w:rPr>
          <w:rFonts w:ascii="Times New Roman" w:hAnsi="Times New Roman"/>
          <w:b/>
        </w:rPr>
        <w:tab/>
      </w:r>
      <w:r w:rsidRPr="00AE002B">
        <w:rPr>
          <w:rFonts w:ascii="Times New Roman" w:hAnsi="Times New Roman"/>
          <w:b/>
        </w:rPr>
        <w:t>............................................................</w:t>
      </w:r>
      <w:r w:rsidR="005D7909">
        <w:rPr>
          <w:rFonts w:ascii="Times New Roman" w:hAnsi="Times New Roman"/>
          <w:b/>
        </w:rPr>
        <w:t xml:space="preserve">                </w:t>
      </w:r>
    </w:p>
    <w:p w:rsidR="00AA506C" w:rsidRPr="00AE002B" w:rsidRDefault="00AA506C" w:rsidP="00AA506C">
      <w:pPr>
        <w:spacing w:after="0" w:line="240" w:lineRule="auto"/>
        <w:jc w:val="both"/>
        <w:rPr>
          <w:rFonts w:ascii="Times New Roman" w:hAnsi="Times New Roman"/>
        </w:rPr>
      </w:pPr>
      <w:r w:rsidRPr="00AE002B">
        <w:rPr>
          <w:rFonts w:ascii="Times New Roman" w:hAnsi="Times New Roman"/>
          <w:b/>
        </w:rPr>
        <w:tab/>
      </w:r>
      <w:r w:rsidRPr="00AE002B">
        <w:rPr>
          <w:rFonts w:ascii="Times New Roman" w:hAnsi="Times New Roman"/>
          <w:b/>
        </w:rPr>
        <w:tab/>
      </w:r>
      <w:r w:rsidRPr="00AE002B">
        <w:rPr>
          <w:rFonts w:ascii="Times New Roman" w:hAnsi="Times New Roman"/>
          <w:b/>
        </w:rPr>
        <w:tab/>
      </w:r>
      <w:r w:rsidRPr="00AE002B">
        <w:rPr>
          <w:rFonts w:ascii="Times New Roman" w:hAnsi="Times New Roman"/>
        </w:rPr>
        <w:t>Sídlo:</w:t>
      </w:r>
      <w:r w:rsidRPr="00AE002B">
        <w:rPr>
          <w:rFonts w:ascii="Times New Roman" w:hAnsi="Times New Roman"/>
        </w:rPr>
        <w:tab/>
        <w:t>.......................</w:t>
      </w:r>
      <w:r w:rsidR="00FA1F86">
        <w:rPr>
          <w:rFonts w:ascii="Times New Roman" w:hAnsi="Times New Roman"/>
        </w:rPr>
        <w:t>..................</w:t>
      </w:r>
      <w:r w:rsidRPr="00AE002B">
        <w:rPr>
          <w:rFonts w:ascii="Times New Roman" w:hAnsi="Times New Roman"/>
        </w:rPr>
        <w:t>......</w:t>
      </w:r>
    </w:p>
    <w:p w:rsidR="00AA506C" w:rsidRPr="00AE002B" w:rsidRDefault="00AA506C" w:rsidP="00AA506C">
      <w:pPr>
        <w:spacing w:after="0" w:line="240" w:lineRule="auto"/>
        <w:jc w:val="both"/>
        <w:rPr>
          <w:rFonts w:ascii="Times New Roman" w:hAnsi="Times New Roman"/>
        </w:rPr>
      </w:pPr>
      <w:r w:rsidRPr="00AE002B">
        <w:rPr>
          <w:rFonts w:ascii="Times New Roman" w:hAnsi="Times New Roman"/>
        </w:rPr>
        <w:tab/>
      </w:r>
      <w:r w:rsidRPr="00AE002B">
        <w:rPr>
          <w:rFonts w:ascii="Times New Roman" w:hAnsi="Times New Roman"/>
        </w:rPr>
        <w:tab/>
      </w:r>
      <w:r w:rsidRPr="00AE002B">
        <w:rPr>
          <w:rFonts w:ascii="Times New Roman" w:hAnsi="Times New Roman"/>
        </w:rPr>
        <w:tab/>
        <w:t>IČO:</w:t>
      </w:r>
      <w:r w:rsidRPr="00AE002B">
        <w:rPr>
          <w:rFonts w:ascii="Times New Roman" w:hAnsi="Times New Roman"/>
        </w:rPr>
        <w:tab/>
        <w:t>..............................</w:t>
      </w:r>
      <w:r w:rsidR="00FA1F86">
        <w:rPr>
          <w:rFonts w:ascii="Times New Roman" w:hAnsi="Times New Roman"/>
        </w:rPr>
        <w:t>.................</w:t>
      </w:r>
    </w:p>
    <w:p w:rsidR="00AE002B" w:rsidRPr="00AE002B" w:rsidRDefault="00AE002B" w:rsidP="00AA506C">
      <w:pPr>
        <w:spacing w:after="0" w:line="240" w:lineRule="auto"/>
        <w:jc w:val="both"/>
        <w:rPr>
          <w:rFonts w:ascii="Times New Roman" w:hAnsi="Times New Roman"/>
        </w:rPr>
      </w:pPr>
      <w:r w:rsidRPr="00AE002B">
        <w:rPr>
          <w:rFonts w:ascii="Times New Roman" w:hAnsi="Times New Roman"/>
        </w:rPr>
        <w:tab/>
      </w:r>
      <w:r w:rsidRPr="00AE002B">
        <w:rPr>
          <w:rFonts w:ascii="Times New Roman" w:hAnsi="Times New Roman"/>
        </w:rPr>
        <w:tab/>
      </w:r>
      <w:r w:rsidRPr="00AE002B">
        <w:rPr>
          <w:rFonts w:ascii="Times New Roman" w:hAnsi="Times New Roman"/>
        </w:rPr>
        <w:tab/>
        <w:t>DIČ:</w:t>
      </w:r>
      <w:r w:rsidRPr="00AE002B">
        <w:rPr>
          <w:rFonts w:ascii="Times New Roman" w:hAnsi="Times New Roman"/>
        </w:rPr>
        <w:tab/>
        <w:t>................................</w:t>
      </w:r>
      <w:r w:rsidR="00FA1F86">
        <w:rPr>
          <w:rFonts w:ascii="Times New Roman" w:hAnsi="Times New Roman"/>
        </w:rPr>
        <w:t>...............</w:t>
      </w:r>
    </w:p>
    <w:p w:rsidR="00AE002B" w:rsidRPr="00AE002B" w:rsidRDefault="00AE002B" w:rsidP="00AA506C">
      <w:pPr>
        <w:spacing w:after="0" w:line="240" w:lineRule="auto"/>
        <w:jc w:val="both"/>
        <w:rPr>
          <w:rFonts w:ascii="Times New Roman" w:hAnsi="Times New Roman"/>
        </w:rPr>
      </w:pPr>
      <w:r w:rsidRPr="00AE002B">
        <w:rPr>
          <w:rFonts w:ascii="Times New Roman" w:hAnsi="Times New Roman"/>
        </w:rPr>
        <w:tab/>
      </w:r>
      <w:r w:rsidRPr="00AE002B">
        <w:rPr>
          <w:rFonts w:ascii="Times New Roman" w:hAnsi="Times New Roman"/>
        </w:rPr>
        <w:tab/>
      </w:r>
      <w:r w:rsidRPr="00AE002B">
        <w:rPr>
          <w:rFonts w:ascii="Times New Roman" w:hAnsi="Times New Roman"/>
        </w:rPr>
        <w:tab/>
        <w:t>IČ DPH: ..............................</w:t>
      </w:r>
      <w:r w:rsidR="00FA1F86">
        <w:rPr>
          <w:rFonts w:ascii="Times New Roman" w:hAnsi="Times New Roman"/>
        </w:rPr>
        <w:t>...............</w:t>
      </w:r>
    </w:p>
    <w:p w:rsidR="00AA506C" w:rsidRPr="00AE002B" w:rsidRDefault="00AA506C" w:rsidP="00AA506C">
      <w:pPr>
        <w:spacing w:after="0" w:line="240" w:lineRule="auto"/>
        <w:jc w:val="both"/>
        <w:rPr>
          <w:rFonts w:ascii="Times New Roman" w:hAnsi="Times New Roman"/>
        </w:rPr>
      </w:pPr>
      <w:r w:rsidRPr="00AE002B">
        <w:rPr>
          <w:rFonts w:ascii="Times New Roman" w:hAnsi="Times New Roman"/>
        </w:rPr>
        <w:tab/>
      </w:r>
      <w:r w:rsidRPr="00AE002B">
        <w:rPr>
          <w:rFonts w:ascii="Times New Roman" w:hAnsi="Times New Roman"/>
        </w:rPr>
        <w:tab/>
      </w:r>
      <w:r w:rsidRPr="00AE002B">
        <w:rPr>
          <w:rFonts w:ascii="Times New Roman" w:hAnsi="Times New Roman"/>
        </w:rPr>
        <w:tab/>
        <w:t>V zastúpení: .................................</w:t>
      </w:r>
      <w:r w:rsidR="00FA1F86">
        <w:rPr>
          <w:rFonts w:ascii="Times New Roman" w:hAnsi="Times New Roman"/>
        </w:rPr>
        <w:t>......</w:t>
      </w:r>
    </w:p>
    <w:p w:rsidR="00AA506C" w:rsidRPr="00AE002B" w:rsidRDefault="00AA506C" w:rsidP="00AA506C">
      <w:pPr>
        <w:keepNext/>
        <w:tabs>
          <w:tab w:val="left" w:pos="2127"/>
        </w:tabs>
        <w:spacing w:after="0" w:line="240" w:lineRule="auto"/>
        <w:outlineLvl w:val="5"/>
        <w:rPr>
          <w:rFonts w:ascii="Times New Roman" w:hAnsi="Times New Roman"/>
          <w:lang w:val="x-none" w:eastAsia="x-none"/>
        </w:rPr>
      </w:pPr>
      <w:r w:rsidRPr="00AE002B">
        <w:rPr>
          <w:rFonts w:ascii="Times New Roman" w:hAnsi="Times New Roman"/>
          <w:lang w:val="x-none" w:eastAsia="x-none"/>
        </w:rPr>
        <w:tab/>
        <w:t xml:space="preserve">Bankové spojenie: </w:t>
      </w:r>
      <w:r w:rsidRPr="00AE002B">
        <w:rPr>
          <w:rFonts w:ascii="Times New Roman" w:hAnsi="Times New Roman"/>
          <w:lang w:eastAsia="x-none"/>
        </w:rPr>
        <w:t>..............................</w:t>
      </w:r>
      <w:r w:rsidRPr="00AE002B">
        <w:rPr>
          <w:rFonts w:ascii="Times New Roman" w:hAnsi="Times New Roman"/>
          <w:lang w:val="x-none" w:eastAsia="x-none"/>
        </w:rPr>
        <w:t xml:space="preserve"> </w:t>
      </w:r>
    </w:p>
    <w:p w:rsidR="00AA506C" w:rsidRDefault="00AE002B" w:rsidP="00AA506C">
      <w:pPr>
        <w:keepNext/>
        <w:tabs>
          <w:tab w:val="left" w:pos="2127"/>
          <w:tab w:val="left" w:pos="2410"/>
        </w:tabs>
        <w:spacing w:after="0" w:line="240" w:lineRule="auto"/>
        <w:ind w:left="2127"/>
        <w:outlineLvl w:val="5"/>
        <w:rPr>
          <w:rFonts w:ascii="Times New Roman" w:hAnsi="Times New Roman"/>
          <w:lang w:eastAsia="x-none"/>
        </w:rPr>
      </w:pPr>
      <w:r w:rsidRPr="00AE002B">
        <w:rPr>
          <w:rFonts w:ascii="Times New Roman" w:hAnsi="Times New Roman"/>
          <w:lang w:eastAsia="x-none"/>
        </w:rPr>
        <w:t xml:space="preserve">IBAN: </w:t>
      </w:r>
      <w:r w:rsidR="00AA506C" w:rsidRPr="00AE002B">
        <w:rPr>
          <w:rFonts w:ascii="Times New Roman" w:hAnsi="Times New Roman"/>
          <w:lang w:val="x-none" w:eastAsia="x-none"/>
        </w:rPr>
        <w:t xml:space="preserve"> </w:t>
      </w:r>
      <w:r w:rsidR="00AA506C" w:rsidRPr="00AE002B">
        <w:rPr>
          <w:rFonts w:ascii="Times New Roman" w:hAnsi="Times New Roman"/>
          <w:lang w:eastAsia="x-none"/>
        </w:rPr>
        <w:t>...............................................</w:t>
      </w:r>
    </w:p>
    <w:p w:rsidR="00FA1F86" w:rsidRDefault="00FA1F86" w:rsidP="00AA506C">
      <w:pPr>
        <w:keepNext/>
        <w:tabs>
          <w:tab w:val="left" w:pos="2127"/>
          <w:tab w:val="left" w:pos="2410"/>
        </w:tabs>
        <w:spacing w:after="0" w:line="240" w:lineRule="auto"/>
        <w:ind w:left="2127"/>
        <w:outlineLvl w:val="5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>tel.: .....................................................</w:t>
      </w:r>
    </w:p>
    <w:p w:rsidR="00FA1F86" w:rsidRPr="00AE002B" w:rsidRDefault="00FA1F86" w:rsidP="00AA506C">
      <w:pPr>
        <w:keepNext/>
        <w:tabs>
          <w:tab w:val="left" w:pos="2127"/>
          <w:tab w:val="left" w:pos="2410"/>
        </w:tabs>
        <w:spacing w:after="0" w:line="240" w:lineRule="auto"/>
        <w:ind w:left="2127"/>
        <w:outlineLvl w:val="5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>e-mail: ................................................</w:t>
      </w:r>
    </w:p>
    <w:p w:rsidR="00AA506C" w:rsidRPr="00EA1A2D" w:rsidRDefault="00F1742E" w:rsidP="00AA506C">
      <w:pPr>
        <w:spacing w:after="0" w:line="240" w:lineRule="auto"/>
        <w:jc w:val="both"/>
        <w:rPr>
          <w:rFonts w:ascii="Times New Roman" w:hAnsi="Times New Roman"/>
        </w:rPr>
      </w:pPr>
      <w:r w:rsidRPr="00EA1A2D">
        <w:rPr>
          <w:rFonts w:ascii="Times New Roman" w:hAnsi="Times New Roman"/>
        </w:rPr>
        <w:t xml:space="preserve">                                  </w:t>
      </w:r>
      <w:r w:rsidR="00AE002B" w:rsidRPr="00EA1A2D">
        <w:rPr>
          <w:rFonts w:ascii="Times New Roman" w:hAnsi="Times New Roman"/>
        </w:rPr>
        <w:t xml:space="preserve">                                                                              </w:t>
      </w:r>
      <w:r w:rsidR="00AA506C" w:rsidRPr="00EA1A2D">
        <w:rPr>
          <w:rFonts w:ascii="Times New Roman" w:hAnsi="Times New Roman"/>
        </w:rPr>
        <w:t xml:space="preserve">(ďalej len „ </w:t>
      </w:r>
      <w:r w:rsidR="00AE002B" w:rsidRPr="00EA1A2D">
        <w:rPr>
          <w:rFonts w:ascii="Times New Roman" w:hAnsi="Times New Roman"/>
          <w:b/>
        </w:rPr>
        <w:t>B</w:t>
      </w:r>
      <w:r w:rsidR="00AA506C" w:rsidRPr="00EA1A2D">
        <w:rPr>
          <w:rFonts w:ascii="Times New Roman" w:hAnsi="Times New Roman"/>
          <w:b/>
        </w:rPr>
        <w:t xml:space="preserve">udúci </w:t>
      </w:r>
      <w:r w:rsidR="002173C8" w:rsidRPr="00EA1A2D">
        <w:rPr>
          <w:rFonts w:ascii="Times New Roman" w:hAnsi="Times New Roman"/>
          <w:b/>
        </w:rPr>
        <w:t>kupujúci</w:t>
      </w:r>
      <w:r w:rsidR="00AA506C" w:rsidRPr="00EA1A2D">
        <w:rPr>
          <w:rFonts w:ascii="Times New Roman" w:hAnsi="Times New Roman"/>
        </w:rPr>
        <w:t xml:space="preserve">“ ) </w:t>
      </w:r>
    </w:p>
    <w:p w:rsidR="00AE002B" w:rsidRDefault="00AE002B" w:rsidP="00AA506C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82259A" w:rsidRDefault="0082259A" w:rsidP="00AA506C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</w:t>
      </w:r>
      <w:r w:rsidR="00AE002B">
        <w:rPr>
          <w:rFonts w:ascii="Times New Roman" w:hAnsi="Times New Roman"/>
          <w:i/>
        </w:rPr>
        <w:t>B</w:t>
      </w:r>
      <w:r>
        <w:rPr>
          <w:rFonts w:ascii="Times New Roman" w:hAnsi="Times New Roman"/>
          <w:i/>
        </w:rPr>
        <w:t>udúci pre</w:t>
      </w:r>
      <w:r w:rsidR="002173C8">
        <w:rPr>
          <w:rFonts w:ascii="Times New Roman" w:hAnsi="Times New Roman"/>
          <w:i/>
        </w:rPr>
        <w:t>dávajúci</w:t>
      </w:r>
      <w:r>
        <w:rPr>
          <w:rFonts w:ascii="Times New Roman" w:hAnsi="Times New Roman"/>
          <w:i/>
        </w:rPr>
        <w:t xml:space="preserve"> a </w:t>
      </w:r>
      <w:r w:rsidR="00AE002B">
        <w:rPr>
          <w:rFonts w:ascii="Times New Roman" w:hAnsi="Times New Roman"/>
          <w:i/>
        </w:rPr>
        <w:t>B</w:t>
      </w:r>
      <w:r>
        <w:rPr>
          <w:rFonts w:ascii="Times New Roman" w:hAnsi="Times New Roman"/>
          <w:i/>
        </w:rPr>
        <w:t xml:space="preserve">udúci </w:t>
      </w:r>
      <w:r w:rsidR="002173C8">
        <w:rPr>
          <w:rFonts w:ascii="Times New Roman" w:hAnsi="Times New Roman"/>
          <w:i/>
        </w:rPr>
        <w:t>kupujúci</w:t>
      </w:r>
      <w:r>
        <w:rPr>
          <w:rFonts w:ascii="Times New Roman" w:hAnsi="Times New Roman"/>
          <w:i/>
        </w:rPr>
        <w:t xml:space="preserve"> ďalej spolu aj ako „</w:t>
      </w:r>
      <w:r w:rsidR="00AE002B">
        <w:rPr>
          <w:rFonts w:ascii="Times New Roman" w:hAnsi="Times New Roman"/>
          <w:i/>
        </w:rPr>
        <w:t>Z</w:t>
      </w:r>
      <w:r>
        <w:rPr>
          <w:rFonts w:ascii="Times New Roman" w:hAnsi="Times New Roman"/>
          <w:i/>
        </w:rPr>
        <w:t>mluvné strany“)</w:t>
      </w:r>
    </w:p>
    <w:p w:rsidR="00AE002B" w:rsidRDefault="00AE002B" w:rsidP="00AA506C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hAnsi="Times New Roman"/>
          <w:i/>
        </w:rPr>
      </w:pPr>
    </w:p>
    <w:p w:rsidR="002E0178" w:rsidRPr="00FF715F" w:rsidRDefault="002E0178" w:rsidP="00AA506C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2E0178" w:rsidRDefault="002E0178" w:rsidP="00E87A9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Článok II.</w:t>
      </w:r>
    </w:p>
    <w:p w:rsidR="00AA506C" w:rsidRPr="00E87A91" w:rsidRDefault="00E87A91" w:rsidP="00E87A91">
      <w:pPr>
        <w:spacing w:after="0" w:line="240" w:lineRule="auto"/>
        <w:jc w:val="center"/>
        <w:rPr>
          <w:rFonts w:ascii="Times New Roman" w:hAnsi="Times New Roman"/>
          <w:b/>
        </w:rPr>
      </w:pPr>
      <w:r w:rsidRPr="00E87A91">
        <w:rPr>
          <w:rFonts w:ascii="Times New Roman" w:hAnsi="Times New Roman"/>
          <w:b/>
        </w:rPr>
        <w:t>Preambula</w:t>
      </w:r>
    </w:p>
    <w:p w:rsidR="00AA506C" w:rsidRPr="0026238D" w:rsidRDefault="00AA506C" w:rsidP="00AA506C">
      <w:pPr>
        <w:spacing w:after="0"/>
        <w:jc w:val="center"/>
        <w:rPr>
          <w:rFonts w:ascii="Times New Roman" w:hAnsi="Times New Roman"/>
          <w:b/>
        </w:rPr>
      </w:pPr>
    </w:p>
    <w:p w:rsidR="00322924" w:rsidRDefault="008F7A1B" w:rsidP="00855FD9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</w:rPr>
      </w:pPr>
      <w:r w:rsidRPr="008D12A2">
        <w:rPr>
          <w:rFonts w:ascii="Times New Roman" w:hAnsi="Times New Roman"/>
        </w:rPr>
        <w:t>Budúc</w:t>
      </w:r>
      <w:r w:rsidR="00964470">
        <w:rPr>
          <w:rFonts w:ascii="Times New Roman" w:hAnsi="Times New Roman"/>
        </w:rPr>
        <w:t>i predávaj</w:t>
      </w:r>
      <w:r w:rsidR="00322924">
        <w:rPr>
          <w:rFonts w:ascii="Times New Roman" w:hAnsi="Times New Roman"/>
        </w:rPr>
        <w:t>úci prehlasuje, že je výlučným vlastníkom nehnuteľnosti</w:t>
      </w:r>
      <w:r w:rsidR="00226B26">
        <w:rPr>
          <w:rFonts w:ascii="Times New Roman" w:hAnsi="Times New Roman"/>
        </w:rPr>
        <w:t xml:space="preserve"> a to</w:t>
      </w:r>
      <w:r w:rsidR="00322924">
        <w:rPr>
          <w:rFonts w:ascii="Times New Roman" w:hAnsi="Times New Roman"/>
        </w:rPr>
        <w:t xml:space="preserve"> pozemku :</w:t>
      </w:r>
    </w:p>
    <w:p w:rsidR="00322924" w:rsidRPr="00322924" w:rsidRDefault="00322924" w:rsidP="00322924">
      <w:pPr>
        <w:spacing w:after="0" w:line="240" w:lineRule="auto"/>
        <w:ind w:left="714"/>
        <w:contextualSpacing/>
        <w:jc w:val="both"/>
        <w:rPr>
          <w:rFonts w:ascii="Times New Roman" w:hAnsi="Times New Roman"/>
          <w:b/>
        </w:rPr>
      </w:pPr>
      <w:r w:rsidRPr="00322924">
        <w:rPr>
          <w:rFonts w:ascii="Times New Roman" w:hAnsi="Times New Roman"/>
          <w:b/>
        </w:rPr>
        <w:t xml:space="preserve">KN-E </w:t>
      </w:r>
      <w:proofErr w:type="spellStart"/>
      <w:r w:rsidRPr="00322924">
        <w:rPr>
          <w:rFonts w:ascii="Times New Roman" w:hAnsi="Times New Roman"/>
          <w:b/>
        </w:rPr>
        <w:t>parc</w:t>
      </w:r>
      <w:proofErr w:type="spellEnd"/>
      <w:r w:rsidRPr="00322924">
        <w:rPr>
          <w:rFonts w:ascii="Times New Roman" w:hAnsi="Times New Roman"/>
          <w:b/>
        </w:rPr>
        <w:t>.</w:t>
      </w:r>
      <w:r w:rsidR="006842B4">
        <w:rPr>
          <w:rFonts w:ascii="Times New Roman" w:hAnsi="Times New Roman"/>
          <w:b/>
        </w:rPr>
        <w:t xml:space="preserve"> </w:t>
      </w:r>
      <w:r w:rsidRPr="00322924">
        <w:rPr>
          <w:rFonts w:ascii="Times New Roman" w:hAnsi="Times New Roman"/>
          <w:b/>
        </w:rPr>
        <w:t>č. 1509/1 trvalý trávny porast o výmere 33462 m2</w:t>
      </w:r>
      <w:r>
        <w:rPr>
          <w:rFonts w:ascii="Times New Roman" w:hAnsi="Times New Roman"/>
          <w:b/>
        </w:rPr>
        <w:t>,</w:t>
      </w:r>
    </w:p>
    <w:p w:rsidR="00322924" w:rsidRDefault="00322924" w:rsidP="00322924">
      <w:pPr>
        <w:spacing w:after="0" w:line="240" w:lineRule="auto"/>
        <w:ind w:left="71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ktorý je zapísaný Okresným úradom Lučenec, katastrálnym odborom pre okres Lučenec, katastrálne územie Fiľakovo, obec Fiľakovo na </w:t>
      </w:r>
      <w:r w:rsidRPr="00322924">
        <w:rPr>
          <w:rFonts w:ascii="Times New Roman" w:hAnsi="Times New Roman"/>
          <w:b/>
        </w:rPr>
        <w:t>LV č. 3443</w:t>
      </w:r>
      <w:r>
        <w:rPr>
          <w:rFonts w:ascii="Times New Roman" w:hAnsi="Times New Roman"/>
        </w:rPr>
        <w:t xml:space="preserve"> v podiele 1/1.</w:t>
      </w:r>
    </w:p>
    <w:p w:rsidR="00322924" w:rsidRDefault="00322924" w:rsidP="00322924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:rsidR="006842B4" w:rsidRDefault="00322924" w:rsidP="00322924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Geometrickým plánom č. 36624039-103/2022 na obnovu hraníc pôvodnej </w:t>
      </w:r>
      <w:proofErr w:type="spellStart"/>
      <w:r>
        <w:rPr>
          <w:rFonts w:ascii="Times New Roman" w:hAnsi="Times New Roman"/>
        </w:rPr>
        <w:t>p.č</w:t>
      </w:r>
      <w:proofErr w:type="spellEnd"/>
      <w:r>
        <w:rPr>
          <w:rFonts w:ascii="Times New Roman" w:hAnsi="Times New Roman"/>
        </w:rPr>
        <w:t>. 1509/1 vyhotoveným firmou GEODETI G5 s.r.o.</w:t>
      </w:r>
      <w:r w:rsidR="006842B4">
        <w:rPr>
          <w:rFonts w:ascii="Times New Roman" w:hAnsi="Times New Roman"/>
        </w:rPr>
        <w:t xml:space="preserve"> Lučenec dňa 13.09.2022 a úradne overeným dňa</w:t>
      </w:r>
      <w:r w:rsidR="004B019A">
        <w:rPr>
          <w:rFonts w:ascii="Times New Roman" w:hAnsi="Times New Roman"/>
        </w:rPr>
        <w:t xml:space="preserve"> 21.09.2022 pod G1-538/2022</w:t>
      </w:r>
      <w:r w:rsidR="006842B4">
        <w:rPr>
          <w:rFonts w:ascii="Times New Roman" w:hAnsi="Times New Roman"/>
        </w:rPr>
        <w:t xml:space="preserve"> boli z pôvodnej KN-E </w:t>
      </w:r>
      <w:proofErr w:type="spellStart"/>
      <w:r w:rsidR="006842B4">
        <w:rPr>
          <w:rFonts w:ascii="Times New Roman" w:hAnsi="Times New Roman"/>
        </w:rPr>
        <w:t>parc</w:t>
      </w:r>
      <w:proofErr w:type="spellEnd"/>
      <w:r w:rsidR="006842B4">
        <w:rPr>
          <w:rFonts w:ascii="Times New Roman" w:hAnsi="Times New Roman"/>
        </w:rPr>
        <w:t xml:space="preserve">. č. 1509/1 vytvorené </w:t>
      </w:r>
      <w:r>
        <w:rPr>
          <w:rFonts w:ascii="Times New Roman" w:hAnsi="Times New Roman"/>
        </w:rPr>
        <w:t>nové p</w:t>
      </w:r>
      <w:r w:rsidR="006842B4">
        <w:rPr>
          <w:rFonts w:ascii="Times New Roman" w:hAnsi="Times New Roman"/>
        </w:rPr>
        <w:t>ozemky :</w:t>
      </w:r>
    </w:p>
    <w:p w:rsidR="006842B4" w:rsidRPr="009C0781" w:rsidRDefault="006842B4" w:rsidP="006842B4">
      <w:pPr>
        <w:pStyle w:val="Odsekzoznamu"/>
        <w:spacing w:after="0" w:line="240" w:lineRule="auto"/>
        <w:jc w:val="both"/>
        <w:rPr>
          <w:rFonts w:ascii="Times New Roman" w:hAnsi="Times New Roman"/>
          <w:b/>
        </w:rPr>
      </w:pPr>
      <w:r w:rsidRPr="009C0781">
        <w:rPr>
          <w:rFonts w:ascii="Times New Roman" w:hAnsi="Times New Roman"/>
          <w:b/>
        </w:rPr>
        <w:t xml:space="preserve">KN-C </w:t>
      </w:r>
      <w:proofErr w:type="spellStart"/>
      <w:r w:rsidRPr="009C0781">
        <w:rPr>
          <w:rFonts w:ascii="Times New Roman" w:hAnsi="Times New Roman"/>
          <w:b/>
        </w:rPr>
        <w:t>parc</w:t>
      </w:r>
      <w:proofErr w:type="spellEnd"/>
      <w:r w:rsidRPr="009C0781">
        <w:rPr>
          <w:rFonts w:ascii="Times New Roman" w:hAnsi="Times New Roman"/>
          <w:b/>
        </w:rPr>
        <w:t>.</w:t>
      </w:r>
      <w:r w:rsidR="00A974E2">
        <w:rPr>
          <w:rFonts w:ascii="Times New Roman" w:hAnsi="Times New Roman"/>
          <w:b/>
        </w:rPr>
        <w:t xml:space="preserve"> </w:t>
      </w:r>
      <w:r w:rsidR="00322924" w:rsidRPr="009C0781">
        <w:rPr>
          <w:rFonts w:ascii="Times New Roman" w:hAnsi="Times New Roman"/>
          <w:b/>
        </w:rPr>
        <w:t>č. 4013/</w:t>
      </w:r>
      <w:r w:rsidRPr="009C0781">
        <w:rPr>
          <w:rFonts w:ascii="Times New Roman" w:hAnsi="Times New Roman"/>
          <w:b/>
        </w:rPr>
        <w:t>6 orná pôda o výmere 14234 m2,</w:t>
      </w:r>
    </w:p>
    <w:p w:rsidR="006842B4" w:rsidRPr="009C0781" w:rsidRDefault="006842B4" w:rsidP="006842B4">
      <w:pPr>
        <w:pStyle w:val="Odsekzoznamu"/>
        <w:spacing w:after="0" w:line="240" w:lineRule="auto"/>
        <w:jc w:val="both"/>
        <w:rPr>
          <w:rFonts w:ascii="Times New Roman" w:hAnsi="Times New Roman"/>
          <w:b/>
        </w:rPr>
      </w:pPr>
      <w:r w:rsidRPr="009C0781">
        <w:rPr>
          <w:rFonts w:ascii="Times New Roman" w:hAnsi="Times New Roman"/>
          <w:b/>
        </w:rPr>
        <w:t xml:space="preserve">KN-C </w:t>
      </w:r>
      <w:proofErr w:type="spellStart"/>
      <w:r w:rsidRPr="009C0781">
        <w:rPr>
          <w:rFonts w:ascii="Times New Roman" w:hAnsi="Times New Roman"/>
          <w:b/>
        </w:rPr>
        <w:t>parc</w:t>
      </w:r>
      <w:proofErr w:type="spellEnd"/>
      <w:r w:rsidRPr="009C0781">
        <w:rPr>
          <w:rFonts w:ascii="Times New Roman" w:hAnsi="Times New Roman"/>
          <w:b/>
        </w:rPr>
        <w:t xml:space="preserve">. č. </w:t>
      </w:r>
      <w:r w:rsidR="00322924" w:rsidRPr="009C0781">
        <w:rPr>
          <w:rFonts w:ascii="Times New Roman" w:hAnsi="Times New Roman"/>
          <w:b/>
        </w:rPr>
        <w:t>4013/</w:t>
      </w:r>
      <w:r w:rsidRPr="009C0781">
        <w:rPr>
          <w:rFonts w:ascii="Times New Roman" w:hAnsi="Times New Roman"/>
          <w:b/>
        </w:rPr>
        <w:t>4 vodná plocha o výmere 2476 m2</w:t>
      </w:r>
      <w:r w:rsidR="00322924" w:rsidRPr="009C0781">
        <w:rPr>
          <w:rFonts w:ascii="Times New Roman" w:hAnsi="Times New Roman"/>
          <w:b/>
        </w:rPr>
        <w:t>,</w:t>
      </w:r>
    </w:p>
    <w:p w:rsidR="006842B4" w:rsidRPr="009C0781" w:rsidRDefault="006842B4" w:rsidP="006842B4">
      <w:pPr>
        <w:pStyle w:val="Odsekzoznamu"/>
        <w:spacing w:after="0" w:line="240" w:lineRule="auto"/>
        <w:jc w:val="both"/>
        <w:rPr>
          <w:rFonts w:ascii="Times New Roman" w:hAnsi="Times New Roman"/>
          <w:b/>
        </w:rPr>
      </w:pPr>
      <w:r w:rsidRPr="009C0781">
        <w:rPr>
          <w:rFonts w:ascii="Times New Roman" w:hAnsi="Times New Roman"/>
          <w:b/>
        </w:rPr>
        <w:t xml:space="preserve">KN-C </w:t>
      </w:r>
      <w:proofErr w:type="spellStart"/>
      <w:r w:rsidRPr="009C0781">
        <w:rPr>
          <w:rFonts w:ascii="Times New Roman" w:hAnsi="Times New Roman"/>
          <w:b/>
        </w:rPr>
        <w:t>parc</w:t>
      </w:r>
      <w:proofErr w:type="spellEnd"/>
      <w:r w:rsidRPr="009C0781">
        <w:rPr>
          <w:rFonts w:ascii="Times New Roman" w:hAnsi="Times New Roman"/>
          <w:b/>
        </w:rPr>
        <w:t>..č. 4013/12 orná pôda o výmere 15140 m2</w:t>
      </w:r>
      <w:r w:rsidR="00A974E2">
        <w:rPr>
          <w:rFonts w:ascii="Times New Roman" w:hAnsi="Times New Roman"/>
          <w:b/>
        </w:rPr>
        <w:t xml:space="preserve"> a</w:t>
      </w:r>
    </w:p>
    <w:p w:rsidR="006842B4" w:rsidRPr="009C0781" w:rsidRDefault="006842B4" w:rsidP="006842B4">
      <w:pPr>
        <w:pStyle w:val="Odsekzoznamu"/>
        <w:spacing w:after="0" w:line="240" w:lineRule="auto"/>
        <w:jc w:val="both"/>
        <w:rPr>
          <w:rFonts w:ascii="Times New Roman" w:hAnsi="Times New Roman"/>
          <w:b/>
        </w:rPr>
      </w:pPr>
      <w:r w:rsidRPr="009C0781">
        <w:rPr>
          <w:rFonts w:ascii="Times New Roman" w:hAnsi="Times New Roman"/>
          <w:b/>
        </w:rPr>
        <w:t xml:space="preserve">KN-C </w:t>
      </w:r>
      <w:proofErr w:type="spellStart"/>
      <w:r w:rsidRPr="009C0781">
        <w:rPr>
          <w:rFonts w:ascii="Times New Roman" w:hAnsi="Times New Roman"/>
          <w:b/>
        </w:rPr>
        <w:t>parc</w:t>
      </w:r>
      <w:proofErr w:type="spellEnd"/>
      <w:r w:rsidRPr="009C0781">
        <w:rPr>
          <w:rFonts w:ascii="Times New Roman" w:hAnsi="Times New Roman"/>
          <w:b/>
        </w:rPr>
        <w:t>. č. 4013/14 vodná plocha o výmere 1570 m2</w:t>
      </w:r>
      <w:r w:rsidR="00A974E2">
        <w:rPr>
          <w:rFonts w:ascii="Times New Roman" w:hAnsi="Times New Roman"/>
          <w:b/>
        </w:rPr>
        <w:t>.</w:t>
      </w:r>
    </w:p>
    <w:p w:rsidR="00C63E2C" w:rsidRDefault="00C63E2C" w:rsidP="006842B4">
      <w:pPr>
        <w:pStyle w:val="Odsekzoznamu"/>
        <w:spacing w:after="0" w:line="240" w:lineRule="auto"/>
        <w:jc w:val="both"/>
        <w:rPr>
          <w:rFonts w:ascii="Times New Roman" w:hAnsi="Times New Roman"/>
        </w:rPr>
      </w:pPr>
    </w:p>
    <w:p w:rsidR="00A974E2" w:rsidRDefault="00A974E2" w:rsidP="006842B4">
      <w:pPr>
        <w:pStyle w:val="Odsekzoznamu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Pozemky KN-C </w:t>
      </w:r>
      <w:proofErr w:type="spellStart"/>
      <w:r>
        <w:rPr>
          <w:rFonts w:ascii="Times New Roman" w:hAnsi="Times New Roman"/>
        </w:rPr>
        <w:t>parc.č</w:t>
      </w:r>
      <w:proofErr w:type="spellEnd"/>
      <w:r>
        <w:rPr>
          <w:rFonts w:ascii="Times New Roman" w:hAnsi="Times New Roman"/>
        </w:rPr>
        <w:t>.. 4013/6 a 4013/4 o celkovej výmere 16710 m2</w:t>
      </w:r>
      <w:r w:rsidR="004734BA">
        <w:rPr>
          <w:rFonts w:ascii="Times New Roman" w:hAnsi="Times New Roman"/>
        </w:rPr>
        <w:t xml:space="preserve"> tvoria </w:t>
      </w:r>
      <w:r w:rsidR="004734BA" w:rsidRPr="004734BA">
        <w:rPr>
          <w:rFonts w:ascii="Times New Roman" w:hAnsi="Times New Roman"/>
          <w:b/>
        </w:rPr>
        <w:t>Nehnuteľnosť 1</w:t>
      </w:r>
      <w:r w:rsidR="004734BA">
        <w:rPr>
          <w:rFonts w:ascii="Times New Roman" w:hAnsi="Times New Roman"/>
        </w:rPr>
        <w:t xml:space="preserve">    </w:t>
      </w:r>
      <w:r w:rsidR="00EA1A2D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 xml:space="preserve"> ďalej len </w:t>
      </w:r>
      <w:r w:rsidRPr="004734BA">
        <w:rPr>
          <w:rFonts w:ascii="Times New Roman" w:hAnsi="Times New Roman"/>
          <w:i/>
        </w:rPr>
        <w:t>„</w:t>
      </w:r>
      <w:r w:rsidRPr="004734BA">
        <w:rPr>
          <w:rFonts w:ascii="Times New Roman" w:hAnsi="Times New Roman"/>
        </w:rPr>
        <w:t>Nehnuteľnosť 1</w:t>
      </w:r>
      <w:r w:rsidRPr="004734BA">
        <w:rPr>
          <w:rFonts w:ascii="Times New Roman" w:hAnsi="Times New Roman"/>
          <w:i/>
        </w:rPr>
        <w:t>“</w:t>
      </w:r>
      <w:r w:rsidR="00EA1A2D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a</w:t>
      </w:r>
    </w:p>
    <w:p w:rsidR="006842B4" w:rsidRDefault="00A974E2" w:rsidP="006842B4">
      <w:pPr>
        <w:pStyle w:val="Odsekzoznamu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Pozemky KN-C </w:t>
      </w:r>
      <w:proofErr w:type="spellStart"/>
      <w:r>
        <w:rPr>
          <w:rFonts w:ascii="Times New Roman" w:hAnsi="Times New Roman"/>
        </w:rPr>
        <w:t>parc.č</w:t>
      </w:r>
      <w:proofErr w:type="spellEnd"/>
      <w:r>
        <w:rPr>
          <w:rFonts w:ascii="Times New Roman" w:hAnsi="Times New Roman"/>
        </w:rPr>
        <w:t>.. 4013/12 a 4013/14 o celkovej výmere 16710 m2</w:t>
      </w:r>
      <w:r w:rsidR="004734BA">
        <w:rPr>
          <w:rFonts w:ascii="Times New Roman" w:hAnsi="Times New Roman"/>
        </w:rPr>
        <w:t xml:space="preserve"> tvoria    </w:t>
      </w:r>
      <w:r w:rsidR="004734BA" w:rsidRPr="004734BA">
        <w:rPr>
          <w:rFonts w:ascii="Times New Roman" w:hAnsi="Times New Roman"/>
          <w:b/>
        </w:rPr>
        <w:t>Nehnuteľnosť 2</w:t>
      </w:r>
      <w:r w:rsidR="004734BA">
        <w:rPr>
          <w:rFonts w:ascii="Times New Roman" w:hAnsi="Times New Roman"/>
        </w:rPr>
        <w:t xml:space="preserve"> </w:t>
      </w:r>
      <w:r w:rsidR="00EA1A2D">
        <w:rPr>
          <w:rFonts w:ascii="Times New Roman" w:hAnsi="Times New Roman"/>
        </w:rPr>
        <w:t xml:space="preserve">( </w:t>
      </w:r>
      <w:r>
        <w:rPr>
          <w:rFonts w:ascii="Times New Roman" w:hAnsi="Times New Roman"/>
        </w:rPr>
        <w:t xml:space="preserve">ďalej len </w:t>
      </w:r>
      <w:r w:rsidRPr="004734BA">
        <w:rPr>
          <w:rFonts w:ascii="Times New Roman" w:hAnsi="Times New Roman"/>
        </w:rPr>
        <w:t>„Nehnuteľnosť 2“</w:t>
      </w:r>
      <w:r w:rsidR="00EA1A2D" w:rsidRPr="004734BA">
        <w:rPr>
          <w:rFonts w:ascii="Times New Roman" w:hAnsi="Times New Roman"/>
        </w:rPr>
        <w:t>)</w:t>
      </w:r>
      <w:r w:rsidR="000E379E">
        <w:rPr>
          <w:rFonts w:ascii="Times New Roman" w:hAnsi="Times New Roman"/>
        </w:rPr>
        <w:t>.</w:t>
      </w:r>
    </w:p>
    <w:p w:rsidR="000E379E" w:rsidRDefault="000E379E" w:rsidP="000E379E">
      <w:pPr>
        <w:spacing w:after="0" w:line="240" w:lineRule="auto"/>
        <w:jc w:val="both"/>
        <w:rPr>
          <w:rFonts w:ascii="Times New Roman" w:hAnsi="Times New Roman"/>
        </w:rPr>
      </w:pPr>
    </w:p>
    <w:p w:rsidR="00C63E2C" w:rsidRDefault="00C63E2C" w:rsidP="00C63E2C">
      <w:pPr>
        <w:pStyle w:val="Odsekzoznamu"/>
        <w:spacing w:after="0" w:line="240" w:lineRule="auto"/>
        <w:jc w:val="both"/>
        <w:rPr>
          <w:rFonts w:ascii="Times New Roman" w:hAnsi="Times New Roman"/>
        </w:rPr>
      </w:pPr>
    </w:p>
    <w:p w:rsidR="000E379E" w:rsidRPr="0035128E" w:rsidRDefault="004734BA" w:rsidP="000E379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Spôsob p</w:t>
      </w:r>
      <w:r w:rsidR="000E379E" w:rsidRPr="00023B84">
        <w:rPr>
          <w:rFonts w:ascii="Times New Roman" w:hAnsi="Times New Roman"/>
        </w:rPr>
        <w:t>revod</w:t>
      </w:r>
      <w:r>
        <w:rPr>
          <w:rFonts w:ascii="Times New Roman" w:hAnsi="Times New Roman"/>
        </w:rPr>
        <w:t>u</w:t>
      </w:r>
      <w:r w:rsidR="000E379E" w:rsidRPr="00023B84">
        <w:rPr>
          <w:rFonts w:ascii="Times New Roman" w:hAnsi="Times New Roman"/>
        </w:rPr>
        <w:t xml:space="preserve"> </w:t>
      </w:r>
      <w:r w:rsidR="008E4143" w:rsidRPr="00023B84">
        <w:rPr>
          <w:rFonts w:ascii="Times New Roman" w:hAnsi="Times New Roman"/>
        </w:rPr>
        <w:t xml:space="preserve">a podmienky </w:t>
      </w:r>
      <w:r w:rsidR="000E379E" w:rsidRPr="00023B84">
        <w:rPr>
          <w:rFonts w:ascii="Times New Roman" w:hAnsi="Times New Roman"/>
        </w:rPr>
        <w:t xml:space="preserve">Budúceho predmetu </w:t>
      </w:r>
      <w:r w:rsidR="008E4143" w:rsidRPr="00023B84">
        <w:rPr>
          <w:rFonts w:ascii="Times New Roman" w:hAnsi="Times New Roman"/>
        </w:rPr>
        <w:t>zmluvy formou obchodnej verejnej súťaže a uzatvorenie tejto Zmluvy o budúcej kúpnej zmluve bol schválený Uznesením Mestského zastupiteľstva mesta Fiľakovo č</w:t>
      </w:r>
      <w:r w:rsidR="0035128E">
        <w:rPr>
          <w:rFonts w:ascii="Times New Roman" w:hAnsi="Times New Roman"/>
        </w:rPr>
        <w:t>. 111/2022</w:t>
      </w:r>
      <w:r w:rsidR="008E4143" w:rsidRPr="00023B84">
        <w:rPr>
          <w:rFonts w:ascii="Times New Roman" w:hAnsi="Times New Roman"/>
        </w:rPr>
        <w:t xml:space="preserve"> dňa 29.09.2022, </w:t>
      </w:r>
      <w:r w:rsidR="008E4143" w:rsidRPr="0035128E">
        <w:rPr>
          <w:rFonts w:ascii="Times New Roman" w:hAnsi="Times New Roman"/>
        </w:rPr>
        <w:t xml:space="preserve">písm. A) a B )  </w:t>
      </w:r>
    </w:p>
    <w:p w:rsidR="000E379E" w:rsidRDefault="000E379E" w:rsidP="00322924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:rsidR="000E379E" w:rsidRDefault="000E379E" w:rsidP="000E379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Článok III.</w:t>
      </w:r>
    </w:p>
    <w:p w:rsidR="000E379E" w:rsidRPr="00E87A91" w:rsidRDefault="000E379E" w:rsidP="000E379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Účel využitia Nehnuteľností 1 a 2</w:t>
      </w:r>
    </w:p>
    <w:p w:rsidR="000E379E" w:rsidRDefault="000E379E" w:rsidP="00322924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:rsidR="000E379E" w:rsidRDefault="000E379E" w:rsidP="000E379E">
      <w:pPr>
        <w:pStyle w:val="Odsekzoznamu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0E379E">
        <w:rPr>
          <w:rFonts w:ascii="Times New Roman" w:hAnsi="Times New Roman"/>
        </w:rPr>
        <w:t xml:space="preserve">Zmenami a doplnkami č. 14 k Územnému plánu mesta Fiľakovo došlo k zmene vo funkčnom využívaní územia v mestskej štvrti 7 – Juh mesta zo súčasných plôch skladov a drobnej výroby na funkčné plochy účelovej vybavenosti s príslušným zázemím. </w:t>
      </w:r>
    </w:p>
    <w:p w:rsidR="000E379E" w:rsidRPr="000E379E" w:rsidRDefault="000E379E" w:rsidP="000E379E">
      <w:pPr>
        <w:spacing w:after="0" w:line="240" w:lineRule="auto"/>
        <w:jc w:val="both"/>
        <w:rPr>
          <w:rFonts w:ascii="Times New Roman" w:hAnsi="Times New Roman"/>
        </w:rPr>
      </w:pPr>
    </w:p>
    <w:p w:rsidR="000E379E" w:rsidRDefault="000E379E" w:rsidP="000E379E">
      <w:pPr>
        <w:pStyle w:val="Odsekzoznamu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0E379E">
        <w:rPr>
          <w:rFonts w:ascii="Times New Roman" w:hAnsi="Times New Roman"/>
        </w:rPr>
        <w:t>Investičným zámerom Budúceho predávajúceho je vytvorenie plôch z Nehnuteľnosti 1 a Nehnuteľnosti 2 hlavne pre objekty obchodných reťazcov</w:t>
      </w:r>
      <w:r>
        <w:rPr>
          <w:rFonts w:ascii="Times New Roman" w:hAnsi="Times New Roman"/>
        </w:rPr>
        <w:t xml:space="preserve"> s príslušným zázemím, ktoré budú slúžiť obyvateľom mesta a širšieho spádového územia.</w:t>
      </w:r>
    </w:p>
    <w:p w:rsidR="00607D51" w:rsidRDefault="00607D51" w:rsidP="00607D51">
      <w:pPr>
        <w:pStyle w:val="Odsekzoznamu"/>
        <w:spacing w:after="0" w:line="240" w:lineRule="auto"/>
        <w:jc w:val="both"/>
        <w:rPr>
          <w:rFonts w:ascii="Times New Roman" w:hAnsi="Times New Roman"/>
        </w:rPr>
      </w:pPr>
    </w:p>
    <w:p w:rsidR="002B57FE" w:rsidRPr="00E87A91" w:rsidRDefault="002B57FE" w:rsidP="002B57FE">
      <w:pPr>
        <w:pStyle w:val="Odsekzoznamu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E87A91">
        <w:rPr>
          <w:rFonts w:ascii="Times New Roman" w:hAnsi="Times New Roman"/>
          <w:b/>
        </w:rPr>
        <w:t xml:space="preserve">Článok </w:t>
      </w:r>
      <w:r>
        <w:rPr>
          <w:rFonts w:ascii="Times New Roman" w:hAnsi="Times New Roman"/>
          <w:b/>
        </w:rPr>
        <w:t>I</w:t>
      </w:r>
      <w:r w:rsidR="000E379E">
        <w:rPr>
          <w:rFonts w:ascii="Times New Roman" w:hAnsi="Times New Roman"/>
          <w:b/>
        </w:rPr>
        <w:t>V</w:t>
      </w:r>
      <w:r>
        <w:rPr>
          <w:rFonts w:ascii="Times New Roman" w:hAnsi="Times New Roman"/>
          <w:b/>
        </w:rPr>
        <w:t>.</w:t>
      </w:r>
    </w:p>
    <w:p w:rsidR="002B57FE" w:rsidRDefault="002B57FE" w:rsidP="002B57FE">
      <w:pPr>
        <w:pStyle w:val="Odsekzoznamu"/>
        <w:spacing w:after="0"/>
        <w:ind w:left="0"/>
        <w:jc w:val="center"/>
        <w:rPr>
          <w:rFonts w:ascii="Times New Roman" w:hAnsi="Times New Roman"/>
          <w:b/>
        </w:rPr>
      </w:pPr>
      <w:r w:rsidRPr="00E87A91">
        <w:rPr>
          <w:rFonts w:ascii="Times New Roman" w:hAnsi="Times New Roman"/>
          <w:b/>
        </w:rPr>
        <w:t xml:space="preserve">Budúci predmet </w:t>
      </w:r>
      <w:r w:rsidR="00EA1A2D">
        <w:rPr>
          <w:rFonts w:ascii="Times New Roman" w:hAnsi="Times New Roman"/>
          <w:b/>
        </w:rPr>
        <w:t>z</w:t>
      </w:r>
      <w:r w:rsidR="00226B26">
        <w:rPr>
          <w:rFonts w:ascii="Times New Roman" w:hAnsi="Times New Roman"/>
          <w:b/>
        </w:rPr>
        <w:t>mluvy</w:t>
      </w:r>
    </w:p>
    <w:p w:rsidR="002B57FE" w:rsidRDefault="002B57FE" w:rsidP="00607D51">
      <w:pPr>
        <w:pStyle w:val="Odsekzoznamu"/>
        <w:spacing w:after="0" w:line="240" w:lineRule="auto"/>
        <w:jc w:val="both"/>
        <w:rPr>
          <w:rFonts w:ascii="Times New Roman" w:hAnsi="Times New Roman"/>
        </w:rPr>
      </w:pPr>
    </w:p>
    <w:p w:rsidR="0001399C" w:rsidRDefault="00DC0E88" w:rsidP="002E0178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Budúcim predmetom tejto Zmluvy je vzájomný záväzok Budúceho p</w:t>
      </w:r>
      <w:r w:rsidR="00226B26">
        <w:rPr>
          <w:rFonts w:ascii="Times New Roman" w:hAnsi="Times New Roman"/>
        </w:rPr>
        <w:t>redávajúceho</w:t>
      </w:r>
      <w:r>
        <w:rPr>
          <w:rFonts w:ascii="Times New Roman" w:hAnsi="Times New Roman"/>
        </w:rPr>
        <w:t xml:space="preserve"> a Budúceho </w:t>
      </w:r>
      <w:r w:rsidR="00226B26">
        <w:rPr>
          <w:rFonts w:ascii="Times New Roman" w:hAnsi="Times New Roman"/>
        </w:rPr>
        <w:t>kupujúceho</w:t>
      </w:r>
      <w:r>
        <w:rPr>
          <w:rFonts w:ascii="Times New Roman" w:hAnsi="Times New Roman"/>
        </w:rPr>
        <w:t xml:space="preserve"> uzavrieť na základe písomnej výzvy Budúceho </w:t>
      </w:r>
      <w:r w:rsidR="0001399C">
        <w:rPr>
          <w:rFonts w:ascii="Times New Roman" w:hAnsi="Times New Roman"/>
        </w:rPr>
        <w:t>kupujúceho</w:t>
      </w:r>
      <w:r>
        <w:rPr>
          <w:rFonts w:ascii="Times New Roman" w:hAnsi="Times New Roman"/>
        </w:rPr>
        <w:t xml:space="preserve"> riadnu </w:t>
      </w:r>
      <w:r w:rsidR="00226B26">
        <w:rPr>
          <w:rFonts w:ascii="Times New Roman" w:hAnsi="Times New Roman"/>
        </w:rPr>
        <w:t>Kúpnu zmluvu na predaj Nehnuteľnosti 1 a/alebo Nehnuteľnosti 2</w:t>
      </w:r>
      <w:r>
        <w:rPr>
          <w:rFonts w:ascii="Times New Roman" w:hAnsi="Times New Roman"/>
        </w:rPr>
        <w:t xml:space="preserve"> (ďalej len „</w:t>
      </w:r>
      <w:r w:rsidR="00226B26">
        <w:rPr>
          <w:rFonts w:ascii="Times New Roman" w:hAnsi="Times New Roman"/>
        </w:rPr>
        <w:t>Kúpna z</w:t>
      </w:r>
      <w:r>
        <w:rPr>
          <w:rFonts w:ascii="Times New Roman" w:hAnsi="Times New Roman"/>
        </w:rPr>
        <w:t>mluva“)</w:t>
      </w:r>
      <w:r w:rsidR="00811CA6">
        <w:rPr>
          <w:rFonts w:ascii="Times New Roman" w:hAnsi="Times New Roman"/>
        </w:rPr>
        <w:t>, ktorá bude obsahovať najmä, avšak nie výlučne náležitosti uvedené v tejto Zmluve</w:t>
      </w:r>
      <w:r w:rsidR="0001399C">
        <w:rPr>
          <w:rFonts w:ascii="Times New Roman" w:hAnsi="Times New Roman"/>
        </w:rPr>
        <w:t>.</w:t>
      </w:r>
    </w:p>
    <w:p w:rsidR="00226B26" w:rsidRDefault="00226B26" w:rsidP="00226B26">
      <w:pPr>
        <w:pStyle w:val="Odsekzoznamu"/>
        <w:spacing w:after="0" w:line="240" w:lineRule="auto"/>
        <w:jc w:val="both"/>
        <w:rPr>
          <w:rFonts w:ascii="Times New Roman" w:hAnsi="Times New Roman"/>
        </w:rPr>
      </w:pPr>
    </w:p>
    <w:p w:rsidR="00EA1A2D" w:rsidRDefault="00C90B49" w:rsidP="00F0247F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Zmluvné strany sa dohodli, že </w:t>
      </w:r>
      <w:r w:rsidR="00EA1A2D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udúci predávajúci odpredá Budúcemu kupujúcemu </w:t>
      </w:r>
      <w:r w:rsidR="008E4143" w:rsidRPr="008E4143">
        <w:rPr>
          <w:rFonts w:ascii="Times New Roman" w:hAnsi="Times New Roman"/>
          <w:b/>
        </w:rPr>
        <w:t>Nehnuteľnosť 1*</w:t>
      </w:r>
      <w:r w:rsidR="008E4143">
        <w:rPr>
          <w:rFonts w:ascii="Times New Roman" w:hAnsi="Times New Roman"/>
        </w:rPr>
        <w:t xml:space="preserve"> a/alebo </w:t>
      </w:r>
      <w:r w:rsidR="008E4143" w:rsidRPr="008E4143">
        <w:rPr>
          <w:rFonts w:ascii="Times New Roman" w:hAnsi="Times New Roman"/>
          <w:b/>
        </w:rPr>
        <w:t>Nehnu</w:t>
      </w:r>
      <w:r w:rsidR="00AD2A4D">
        <w:rPr>
          <w:rFonts w:ascii="Times New Roman" w:hAnsi="Times New Roman"/>
          <w:b/>
        </w:rPr>
        <w:t>t</w:t>
      </w:r>
      <w:r w:rsidR="008E4143" w:rsidRPr="008E4143">
        <w:rPr>
          <w:rFonts w:ascii="Times New Roman" w:hAnsi="Times New Roman"/>
          <w:b/>
        </w:rPr>
        <w:t>eľnosť 2*</w:t>
      </w:r>
      <w:r w:rsidR="008E4143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(</w:t>
      </w:r>
      <w:r w:rsidRPr="00C90B49">
        <w:rPr>
          <w:rFonts w:ascii="Times New Roman" w:hAnsi="Times New Roman"/>
          <w:i/>
        </w:rPr>
        <w:t xml:space="preserve"> </w:t>
      </w:r>
      <w:r w:rsidR="00AD2A4D">
        <w:rPr>
          <w:rFonts w:ascii="Times New Roman" w:hAnsi="Times New Roman"/>
          <w:i/>
        </w:rPr>
        <w:t xml:space="preserve">* </w:t>
      </w:r>
      <w:proofErr w:type="spellStart"/>
      <w:r w:rsidR="00AD2A4D">
        <w:rPr>
          <w:rFonts w:ascii="Times New Roman" w:hAnsi="Times New Roman"/>
          <w:i/>
        </w:rPr>
        <w:t>nehodiace</w:t>
      </w:r>
      <w:proofErr w:type="spellEnd"/>
      <w:r w:rsidR="00AD2A4D">
        <w:rPr>
          <w:rFonts w:ascii="Times New Roman" w:hAnsi="Times New Roman"/>
          <w:i/>
        </w:rPr>
        <w:t xml:space="preserve"> sa preškrtne - </w:t>
      </w:r>
      <w:r w:rsidRPr="00C90B49">
        <w:rPr>
          <w:rFonts w:ascii="Times New Roman" w:hAnsi="Times New Roman"/>
          <w:i/>
        </w:rPr>
        <w:t>doplní Budúci kupujúci</w:t>
      </w:r>
      <w:r>
        <w:rPr>
          <w:rFonts w:ascii="Times New Roman" w:hAnsi="Times New Roman"/>
        </w:rPr>
        <w:t>) o celkovej výmer .............................. m2 (</w:t>
      </w:r>
      <w:r w:rsidRPr="00C90B49">
        <w:rPr>
          <w:rFonts w:ascii="Times New Roman" w:hAnsi="Times New Roman"/>
          <w:i/>
        </w:rPr>
        <w:t>doplní Budúci kupujúci, pričom výmera Nehnuteľnosti 1 predstavuje 16710 m2 a Nehnuteľnosti 2 taktiež 16710 m2</w:t>
      </w:r>
      <w:r>
        <w:rPr>
          <w:rFonts w:ascii="Times New Roman" w:hAnsi="Times New Roman"/>
        </w:rPr>
        <w:t>)</w:t>
      </w:r>
      <w:r w:rsidR="00EA1A2D">
        <w:rPr>
          <w:rFonts w:ascii="Times New Roman" w:hAnsi="Times New Roman"/>
        </w:rPr>
        <w:t>.</w:t>
      </w:r>
    </w:p>
    <w:p w:rsidR="00C90B49" w:rsidRDefault="00EA1A2D" w:rsidP="00EA1A2D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EA1A2D">
        <w:rPr>
          <w:rFonts w:ascii="Times New Roman" w:hAnsi="Times New Roman"/>
        </w:rPr>
        <w:t>(ďalej len „</w:t>
      </w:r>
      <w:r w:rsidRPr="00EA1A2D">
        <w:rPr>
          <w:rFonts w:ascii="Times New Roman" w:hAnsi="Times New Roman"/>
          <w:b/>
        </w:rPr>
        <w:t xml:space="preserve">Budúci predmet </w:t>
      </w:r>
      <w:r>
        <w:rPr>
          <w:rFonts w:ascii="Times New Roman" w:hAnsi="Times New Roman"/>
          <w:b/>
        </w:rPr>
        <w:t>z</w:t>
      </w:r>
      <w:r w:rsidRPr="00EA1A2D">
        <w:rPr>
          <w:rFonts w:ascii="Times New Roman" w:hAnsi="Times New Roman"/>
          <w:b/>
        </w:rPr>
        <w:t>mluvy</w:t>
      </w:r>
      <w:r w:rsidRPr="00EA1A2D">
        <w:rPr>
          <w:rFonts w:ascii="Times New Roman" w:hAnsi="Times New Roman"/>
        </w:rPr>
        <w:t xml:space="preserve">“) </w:t>
      </w:r>
      <w:r w:rsidR="00C90B49" w:rsidRPr="00EA1A2D">
        <w:rPr>
          <w:rFonts w:ascii="Times New Roman" w:hAnsi="Times New Roman"/>
        </w:rPr>
        <w:t xml:space="preserve"> </w:t>
      </w:r>
    </w:p>
    <w:p w:rsidR="00023B84" w:rsidRDefault="00023B84" w:rsidP="00023B84">
      <w:pPr>
        <w:pStyle w:val="Odsekzoznamu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023B84" w:rsidRPr="00E87A91" w:rsidRDefault="00023B84" w:rsidP="00023B84">
      <w:pPr>
        <w:pStyle w:val="Odsekzoznamu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E87A91">
        <w:rPr>
          <w:rFonts w:ascii="Times New Roman" w:hAnsi="Times New Roman"/>
          <w:b/>
        </w:rPr>
        <w:t xml:space="preserve">Článok </w:t>
      </w:r>
      <w:r>
        <w:rPr>
          <w:rFonts w:ascii="Times New Roman" w:hAnsi="Times New Roman"/>
          <w:b/>
        </w:rPr>
        <w:t>V</w:t>
      </w:r>
    </w:p>
    <w:p w:rsidR="00023B84" w:rsidRDefault="00023B84" w:rsidP="00023B84">
      <w:pPr>
        <w:pStyle w:val="Odsekzoznamu"/>
        <w:spacing w:after="0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Uzatvorenie Kúpnej zmluvy</w:t>
      </w:r>
    </w:p>
    <w:p w:rsidR="00023B84" w:rsidRPr="002E0178" w:rsidRDefault="00023B84" w:rsidP="00023B84">
      <w:pPr>
        <w:spacing w:after="0" w:line="240" w:lineRule="auto"/>
        <w:ind w:left="714"/>
        <w:contextualSpacing/>
        <w:jc w:val="both"/>
        <w:rPr>
          <w:rFonts w:ascii="Times New Roman" w:hAnsi="Times New Roman"/>
        </w:rPr>
      </w:pPr>
    </w:p>
    <w:p w:rsidR="00023B84" w:rsidRPr="00023B84" w:rsidRDefault="00023B84" w:rsidP="00023B84">
      <w:pPr>
        <w:pStyle w:val="Odsekzoznamu"/>
        <w:numPr>
          <w:ilvl w:val="0"/>
          <w:numId w:val="26"/>
        </w:numPr>
        <w:spacing w:after="0" w:line="240" w:lineRule="auto"/>
        <w:ind w:left="709" w:hanging="28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Budúci predávajúci sa zaväzuje, že na písomnú výzvu Budúceho kupujúceho do 15-tich dní odo dňa jej doručenia, ktorú </w:t>
      </w:r>
      <w:r w:rsidR="00EF75A2">
        <w:rPr>
          <w:rFonts w:ascii="Times New Roman" w:hAnsi="Times New Roman"/>
        </w:rPr>
        <w:t xml:space="preserve">je povinný </w:t>
      </w:r>
      <w:r>
        <w:rPr>
          <w:rFonts w:ascii="Times New Roman" w:hAnsi="Times New Roman"/>
        </w:rPr>
        <w:t xml:space="preserve">Budúci kupujúci zaslať </w:t>
      </w:r>
      <w:r w:rsidR="00EF75A2">
        <w:rPr>
          <w:rFonts w:ascii="Times New Roman" w:hAnsi="Times New Roman"/>
        </w:rPr>
        <w:t xml:space="preserve">najneskôr do 15 dní </w:t>
      </w:r>
      <w:r>
        <w:rPr>
          <w:rFonts w:ascii="Times New Roman" w:hAnsi="Times New Roman"/>
        </w:rPr>
        <w:t>po tom, ako budú splnené všetky podmienky dohodnuté v ods. 3 tohto článku, uzatvorí s Budúcim kupujúcim Kúpnu zmluvu, ktorou Budúci predávajúci prevedie do vlastníctva Budúceho kupujúceho Budúci predmet zmluvy.</w:t>
      </w:r>
    </w:p>
    <w:p w:rsidR="00023B84" w:rsidRPr="00023B84" w:rsidRDefault="00023B84" w:rsidP="00023B84">
      <w:pPr>
        <w:pStyle w:val="Odsekzoznamu"/>
        <w:spacing w:after="0" w:line="240" w:lineRule="auto"/>
        <w:ind w:left="709"/>
        <w:jc w:val="both"/>
        <w:rPr>
          <w:rFonts w:ascii="Times New Roman" w:hAnsi="Times New Roman"/>
          <w:b/>
        </w:rPr>
      </w:pPr>
    </w:p>
    <w:p w:rsidR="00023B84" w:rsidRPr="00023B84" w:rsidRDefault="00023B84" w:rsidP="00023B84">
      <w:pPr>
        <w:pStyle w:val="Odsekzoznamu"/>
        <w:numPr>
          <w:ilvl w:val="0"/>
          <w:numId w:val="26"/>
        </w:numPr>
        <w:spacing w:after="0" w:line="240" w:lineRule="auto"/>
        <w:ind w:left="709" w:hanging="28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Výzvu na uzavretie Kúpnej zmluvy</w:t>
      </w:r>
      <w:r w:rsidR="00EF75A2">
        <w:rPr>
          <w:rFonts w:ascii="Times New Roman" w:hAnsi="Times New Roman"/>
        </w:rPr>
        <w:t xml:space="preserve"> v prípade, že budú splnené všetky podmienky dotknuté v ods. 3 tohto článku je</w:t>
      </w:r>
      <w:r>
        <w:rPr>
          <w:rFonts w:ascii="Times New Roman" w:hAnsi="Times New Roman"/>
        </w:rPr>
        <w:t xml:space="preserve"> Budúci kupujúci </w:t>
      </w:r>
      <w:r w:rsidR="00EF75A2">
        <w:rPr>
          <w:rFonts w:ascii="Times New Roman" w:hAnsi="Times New Roman"/>
        </w:rPr>
        <w:t xml:space="preserve">povinný </w:t>
      </w:r>
      <w:r>
        <w:rPr>
          <w:rFonts w:ascii="Times New Roman" w:hAnsi="Times New Roman"/>
        </w:rPr>
        <w:t xml:space="preserve">podať k poštovej preprave, prípadne </w:t>
      </w:r>
      <w:r w:rsidR="00EF75A2">
        <w:rPr>
          <w:rFonts w:ascii="Times New Roman" w:hAnsi="Times New Roman"/>
        </w:rPr>
        <w:t xml:space="preserve">povinný </w:t>
      </w:r>
      <w:r>
        <w:rPr>
          <w:rFonts w:ascii="Times New Roman" w:hAnsi="Times New Roman"/>
        </w:rPr>
        <w:t>osobne doručiť Budúcemu predávajúcemu najneskôr do dvoch rokov odo dňa účinnosti tejto Zmluvy.</w:t>
      </w:r>
    </w:p>
    <w:p w:rsidR="00023B84" w:rsidRPr="00023B84" w:rsidRDefault="00023B84" w:rsidP="00023B84">
      <w:pPr>
        <w:pStyle w:val="Odsekzoznamu"/>
        <w:rPr>
          <w:rFonts w:ascii="Times New Roman" w:hAnsi="Times New Roman"/>
        </w:rPr>
      </w:pPr>
    </w:p>
    <w:p w:rsidR="00480610" w:rsidRPr="00480610" w:rsidRDefault="00023B84" w:rsidP="00023B84">
      <w:pPr>
        <w:pStyle w:val="Odsekzoznamu"/>
        <w:numPr>
          <w:ilvl w:val="0"/>
          <w:numId w:val="26"/>
        </w:numPr>
        <w:spacing w:after="0" w:line="240" w:lineRule="auto"/>
        <w:ind w:left="709" w:hanging="28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Podmienky, ktorých splnenie je rozhodujúce pre určenie začiatku vyššie dohodnutej lehoty k uzatvorenie Kúpnej zmluvy podľa tejto Zmluvy</w:t>
      </w:r>
      <w:r w:rsidR="00480610">
        <w:rPr>
          <w:rFonts w:ascii="Times New Roman" w:hAnsi="Times New Roman"/>
        </w:rPr>
        <w:t>, boli Budúcim predávajúcim a Budúcim kupujúcim dohodnuté takto :</w:t>
      </w:r>
    </w:p>
    <w:p w:rsidR="00480610" w:rsidRPr="00480610" w:rsidRDefault="00480610" w:rsidP="00480610">
      <w:pPr>
        <w:pStyle w:val="Odsekzoznamu"/>
        <w:rPr>
          <w:rFonts w:ascii="Times New Roman" w:hAnsi="Times New Roman"/>
        </w:rPr>
      </w:pPr>
    </w:p>
    <w:p w:rsidR="00480610" w:rsidRPr="00383111" w:rsidRDefault="00480610" w:rsidP="00480610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Vydanie a nadobudnutie právoplatnosti územného rozhodnutia povoľujúceho umiestnenia Stavby na Budúcom predmete zmluvy;</w:t>
      </w:r>
    </w:p>
    <w:p w:rsidR="00383111" w:rsidRPr="00480610" w:rsidRDefault="00383111" w:rsidP="00383111">
      <w:pPr>
        <w:pStyle w:val="Odsekzoznamu"/>
        <w:spacing w:after="0" w:line="240" w:lineRule="auto"/>
        <w:ind w:left="1069"/>
        <w:jc w:val="both"/>
        <w:rPr>
          <w:rFonts w:ascii="Times New Roman" w:hAnsi="Times New Roman"/>
          <w:b/>
        </w:rPr>
      </w:pPr>
    </w:p>
    <w:p w:rsidR="00480610" w:rsidRPr="002C0BF0" w:rsidRDefault="00480610" w:rsidP="00480610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</w:rPr>
      </w:pPr>
      <w:r w:rsidRPr="0048061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Vydanie a nadobudnutie právoplatnosti územného rozhodnutia povoľujúceho umiestnenia Okružnej križovatky</w:t>
      </w:r>
      <w:r w:rsidR="004E361B">
        <w:rPr>
          <w:rFonts w:ascii="Times New Roman" w:hAnsi="Times New Roman"/>
        </w:rPr>
        <w:t xml:space="preserve"> na ceste III/2674</w:t>
      </w:r>
      <w:r>
        <w:rPr>
          <w:rFonts w:ascii="Times New Roman" w:hAnsi="Times New Roman"/>
        </w:rPr>
        <w:t xml:space="preserve"> na ul. Biskupickej vo Fiľakove</w:t>
      </w:r>
      <w:r w:rsidR="004E361B">
        <w:rPr>
          <w:rFonts w:ascii="Times New Roman" w:hAnsi="Times New Roman"/>
        </w:rPr>
        <w:t xml:space="preserve"> na úrovni ul. </w:t>
      </w:r>
      <w:proofErr w:type="spellStart"/>
      <w:r w:rsidR="004E361B">
        <w:rPr>
          <w:rFonts w:ascii="Times New Roman" w:hAnsi="Times New Roman"/>
        </w:rPr>
        <w:t>Kalajovej</w:t>
      </w:r>
      <w:proofErr w:type="spellEnd"/>
      <w:r>
        <w:rPr>
          <w:rFonts w:ascii="Times New Roman" w:hAnsi="Times New Roman"/>
        </w:rPr>
        <w:t>;</w:t>
      </w:r>
    </w:p>
    <w:p w:rsidR="002C0BF0" w:rsidRPr="00A85F1E" w:rsidRDefault="002C0BF0" w:rsidP="002C0BF0">
      <w:pPr>
        <w:pStyle w:val="Odsekzoznamu"/>
        <w:spacing w:after="0" w:line="240" w:lineRule="auto"/>
        <w:ind w:left="1069"/>
        <w:jc w:val="both"/>
        <w:rPr>
          <w:rFonts w:ascii="Times New Roman" w:hAnsi="Times New Roman"/>
          <w:b/>
        </w:rPr>
      </w:pPr>
    </w:p>
    <w:p w:rsidR="00A85F1E" w:rsidRPr="00C63E2C" w:rsidRDefault="00A85F1E" w:rsidP="00A85F1E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Vydanie a nadobudnutie právoplatnosti územného rozhodnutia povoľujúceho umiestnenia Premostenia suchého potoka na </w:t>
      </w:r>
      <w:proofErr w:type="spellStart"/>
      <w:r>
        <w:rPr>
          <w:rFonts w:ascii="Times New Roman" w:hAnsi="Times New Roman"/>
        </w:rPr>
        <w:t>parc</w:t>
      </w:r>
      <w:proofErr w:type="spellEnd"/>
      <w:r>
        <w:rPr>
          <w:rFonts w:ascii="Times New Roman" w:hAnsi="Times New Roman"/>
        </w:rPr>
        <w:t>. CKN č. 3891/1;</w:t>
      </w:r>
    </w:p>
    <w:p w:rsidR="00C63E2C" w:rsidRPr="00C63E2C" w:rsidRDefault="00C63E2C" w:rsidP="00C63E2C">
      <w:pPr>
        <w:pStyle w:val="Odsekzoznamu"/>
        <w:rPr>
          <w:rFonts w:ascii="Times New Roman" w:hAnsi="Times New Roman"/>
          <w:b/>
        </w:rPr>
      </w:pPr>
    </w:p>
    <w:p w:rsidR="004E361B" w:rsidRPr="00EF75A2" w:rsidRDefault="004E361B" w:rsidP="00480610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Preukázanie sa Budúcim predávajúcim listom vlastníctva nie starším ako 7 dní bez akýchkoľvek tiarch zapísaných v jeho časti „C“, ktoré by sa viazali k Budúcemu predmetu zmluvy</w:t>
      </w:r>
      <w:r w:rsidR="002C0BF0">
        <w:rPr>
          <w:rFonts w:ascii="Times New Roman" w:hAnsi="Times New Roman"/>
        </w:rPr>
        <w:t>.</w:t>
      </w:r>
    </w:p>
    <w:p w:rsidR="00EF75A2" w:rsidRDefault="00EF75A2" w:rsidP="00EF75A2">
      <w:pPr>
        <w:pStyle w:val="Odsekzoznamu"/>
        <w:spacing w:after="0" w:line="240" w:lineRule="auto"/>
        <w:ind w:left="709"/>
        <w:jc w:val="both"/>
        <w:rPr>
          <w:rFonts w:ascii="Times New Roman" w:hAnsi="Times New Roman"/>
        </w:rPr>
      </w:pPr>
    </w:p>
    <w:p w:rsidR="00EF75A2" w:rsidRPr="00EF75A2" w:rsidRDefault="00EF75A2" w:rsidP="00EF75A2">
      <w:pPr>
        <w:pStyle w:val="Odsekzoznamu"/>
        <w:numPr>
          <w:ilvl w:val="0"/>
          <w:numId w:val="26"/>
        </w:numPr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EF75A2">
        <w:rPr>
          <w:rFonts w:ascii="Times New Roman" w:hAnsi="Times New Roman"/>
        </w:rPr>
        <w:t xml:space="preserve">Budúci kupujúci je povinný vykonať všetky kroky potrebné k tomu, aby došlo k splneniu podmienok podľa bodu 3 </w:t>
      </w:r>
      <w:proofErr w:type="spellStart"/>
      <w:r w:rsidRPr="00EF75A2">
        <w:rPr>
          <w:rFonts w:ascii="Times New Roman" w:hAnsi="Times New Roman"/>
        </w:rPr>
        <w:t>pism</w:t>
      </w:r>
      <w:proofErr w:type="spellEnd"/>
      <w:r w:rsidRPr="00EF75A2">
        <w:rPr>
          <w:rFonts w:ascii="Times New Roman" w:hAnsi="Times New Roman"/>
        </w:rPr>
        <w:t>. a), b) a c) tohto článku a to v takom čase, aby vedel zaslať písomnú výzvu podľa bodu 1 tohto článku Budúcemu predávajúcemu najneskôr v lehote podľa bodu 2 tohto článku.</w:t>
      </w:r>
    </w:p>
    <w:p w:rsidR="00EF75A2" w:rsidRPr="002C0BF0" w:rsidRDefault="00EF75A2" w:rsidP="00EF75A2">
      <w:pPr>
        <w:pStyle w:val="Odsekzoznamu"/>
        <w:spacing w:after="0" w:line="240" w:lineRule="auto"/>
        <w:ind w:left="1069"/>
        <w:jc w:val="both"/>
        <w:rPr>
          <w:rFonts w:ascii="Times New Roman" w:hAnsi="Times New Roman"/>
          <w:b/>
        </w:rPr>
      </w:pPr>
    </w:p>
    <w:p w:rsidR="002C0BF0" w:rsidRDefault="002C0BF0" w:rsidP="00EF75A2">
      <w:pPr>
        <w:pStyle w:val="Odsekzoznamu"/>
        <w:numPr>
          <w:ilvl w:val="0"/>
          <w:numId w:val="26"/>
        </w:numPr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2C0BF0">
        <w:rPr>
          <w:rFonts w:ascii="Times New Roman" w:hAnsi="Times New Roman"/>
        </w:rPr>
        <w:t xml:space="preserve">Kúpna zmluva, </w:t>
      </w:r>
      <w:r>
        <w:rPr>
          <w:rFonts w:ascii="Times New Roman" w:hAnsi="Times New Roman"/>
        </w:rPr>
        <w:t>ktorú sa Budúci predávajúci zaviazal uzavrieť podľa tejto Zmluvy, bude obsahovať najmenej tieto vyhlásenia a dojednania Zmluvných strán :</w:t>
      </w:r>
    </w:p>
    <w:p w:rsidR="002C0BF0" w:rsidRDefault="002C0BF0" w:rsidP="002C0BF0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označenie Zmluvných strán;</w:t>
      </w:r>
    </w:p>
    <w:p w:rsidR="002C0BF0" w:rsidRDefault="002C0BF0" w:rsidP="002C0BF0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vyhlásenie Predávajúceho, že je výlučným vlastníkom Predmetu zmluvy;</w:t>
      </w:r>
    </w:p>
    <w:p w:rsidR="00873391" w:rsidRDefault="00873391" w:rsidP="002C0BF0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popis Predmetu zmluvy podľa evidencie nehnuteľností príslušného katastrálneho odboru, najmä parcelná číslo pozemkov, ich druh, výmeru a katastrálne územie;</w:t>
      </w:r>
    </w:p>
    <w:p w:rsidR="00873391" w:rsidRDefault="00873391" w:rsidP="002C0BF0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vyhlásenie Predávajúceho, že Predmet zmluvy predáva Kupujúcemu za dohodnutú kúpnu cenu, ktorá bude stanovená podľa dohody v čl. VI. tejto Zmluvy a vyhlásenie Kupujúceho, že Predmet zmluvy do svojho vlastníctva za dohodnutú kúpnu cenu kupuje;</w:t>
      </w:r>
    </w:p>
    <w:p w:rsidR="008A61AE" w:rsidRDefault="008A61AE" w:rsidP="002C0BF0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vyhlásenie Predávajúceho</w:t>
      </w:r>
      <w:r w:rsidR="005A79E5">
        <w:rPr>
          <w:rFonts w:ascii="Times New Roman" w:hAnsi="Times New Roman"/>
        </w:rPr>
        <w:t>, že na Predmete kúpnej zmluvy neviaznu žiadne dlhy, vecné bremená, záložné práva, právoplatné úradné rozhodnutia obmedzujúce voľné nakladanie alebo užívanie pozemku, právne alebo faktické vady, ktoré by v budúcnosti Kupujúcemu ako vlastníkovi prevádzaného Predmetu zmluvy vo výkone vlastníckeho práva alebo ho vo výkone tohto práva obmedzovali, prípadne mu bránili v realizácií jeho podnikateľského zámeru;</w:t>
      </w:r>
    </w:p>
    <w:p w:rsidR="002132DE" w:rsidRPr="002A7E76" w:rsidRDefault="002132DE" w:rsidP="002132DE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</w:rPr>
      </w:pPr>
      <w:r w:rsidRPr="002A7E76">
        <w:rPr>
          <w:rFonts w:ascii="Times New Roman" w:hAnsi="Times New Roman"/>
        </w:rPr>
        <w:t xml:space="preserve">vyhlásenie Predávajúceho, že do termínu 31.10.2024 sú Nehnuteľnosti 1 a 2 predmetom Nájomnej zmluvy č. 604/2015 zo dňa 21.12.2015 uzavretej medzi Predávajúcim ako Prenajímateľom a Nájomcom </w:t>
      </w:r>
      <w:proofErr w:type="spellStart"/>
      <w:r w:rsidRPr="002A7E76">
        <w:rPr>
          <w:rFonts w:ascii="Times New Roman" w:hAnsi="Times New Roman"/>
        </w:rPr>
        <w:t>Filagro</w:t>
      </w:r>
      <w:proofErr w:type="spellEnd"/>
      <w:r w:rsidRPr="002A7E76">
        <w:rPr>
          <w:rFonts w:ascii="Times New Roman" w:hAnsi="Times New Roman"/>
        </w:rPr>
        <w:t xml:space="preserve"> plus, spol. s r.o. Lučenec, avšak Predávajúci ako Prenajímateľ v prípade uzatvorenia Kúpnej zmluvy s Budúcim predávajúcim pred termínom skončenia </w:t>
      </w:r>
      <w:r>
        <w:rPr>
          <w:rFonts w:ascii="Times New Roman" w:hAnsi="Times New Roman"/>
        </w:rPr>
        <w:t xml:space="preserve">nájmu podľa </w:t>
      </w:r>
      <w:r w:rsidRPr="002A7E76">
        <w:rPr>
          <w:rFonts w:ascii="Times New Roman" w:hAnsi="Times New Roman"/>
        </w:rPr>
        <w:t xml:space="preserve">tejto nájomnej zmluvy, bude nápomocný v procese predčasného </w:t>
      </w:r>
      <w:r>
        <w:rPr>
          <w:rFonts w:ascii="Times New Roman" w:hAnsi="Times New Roman"/>
        </w:rPr>
        <w:t>ukončenia platnosti a vydania Nehnuteľnosti 1 a 2.</w:t>
      </w:r>
    </w:p>
    <w:p w:rsidR="008A61AE" w:rsidRDefault="008A61AE" w:rsidP="008A61AE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Pr="008A61AE">
        <w:rPr>
          <w:rFonts w:ascii="Times New Roman" w:hAnsi="Times New Roman"/>
        </w:rPr>
        <w:t xml:space="preserve">yhlásenie Kupujúceho, že Predmet zmluvy kupuje za účelom vybudovania objektu v súlade so zmenami a doplnkami č. 14 k Územnému plánu mesta Fiľakovo a príslušného dopravného napojenia vrátane, </w:t>
      </w:r>
      <w:proofErr w:type="spellStart"/>
      <w:r w:rsidRPr="008A61AE">
        <w:rPr>
          <w:rFonts w:ascii="Times New Roman" w:hAnsi="Times New Roman"/>
        </w:rPr>
        <w:t>t.j</w:t>
      </w:r>
      <w:proofErr w:type="spellEnd"/>
      <w:r w:rsidRPr="008A61AE">
        <w:rPr>
          <w:rFonts w:ascii="Times New Roman" w:hAnsi="Times New Roman"/>
        </w:rPr>
        <w:t xml:space="preserve">. Okružnej križovatky na ceste III/2674 na ul. Biskupickej vo Fiľakove na úrovni ul. </w:t>
      </w:r>
      <w:proofErr w:type="spellStart"/>
      <w:r w:rsidRPr="008A61AE">
        <w:rPr>
          <w:rFonts w:ascii="Times New Roman" w:hAnsi="Times New Roman"/>
        </w:rPr>
        <w:t>Kalajovej</w:t>
      </w:r>
      <w:proofErr w:type="spellEnd"/>
      <w:r>
        <w:rPr>
          <w:rFonts w:ascii="Times New Roman" w:hAnsi="Times New Roman"/>
        </w:rPr>
        <w:t xml:space="preserve">  a Premostenia suchého potoka na </w:t>
      </w:r>
      <w:proofErr w:type="spellStart"/>
      <w:r>
        <w:rPr>
          <w:rFonts w:ascii="Times New Roman" w:hAnsi="Times New Roman"/>
        </w:rPr>
        <w:t>parc.č</w:t>
      </w:r>
      <w:proofErr w:type="spellEnd"/>
      <w:r>
        <w:rPr>
          <w:rFonts w:ascii="Times New Roman" w:hAnsi="Times New Roman"/>
        </w:rPr>
        <w:t>. CKN č. 3891/1, ktoré bude realizovať výlučne na vlastné náklady</w:t>
      </w:r>
      <w:r w:rsidR="004B019A">
        <w:rPr>
          <w:rFonts w:ascii="Times New Roman" w:hAnsi="Times New Roman"/>
        </w:rPr>
        <w:t xml:space="preserve"> Kupujúceho,</w:t>
      </w:r>
    </w:p>
    <w:p w:rsidR="008A61AE" w:rsidRDefault="005A79E5" w:rsidP="008A61AE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vyhlásenie Kupujúceho, že sa oboznámil so stavom Predmetu zmluvy;</w:t>
      </w:r>
    </w:p>
    <w:p w:rsidR="005A79E5" w:rsidRDefault="005A79E5" w:rsidP="008A61AE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dohodu strán zmluvy, že Predávajúci môže od Kúpnej zmluvy odstúpiť v prípade, že dohodnutá kúpna cena mu nebude zaplatená spôsobom a v lehote v Zmluve dohodnutej;</w:t>
      </w:r>
    </w:p>
    <w:p w:rsidR="005A79E5" w:rsidRPr="008A61AE" w:rsidRDefault="005A79E5" w:rsidP="008A61AE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ďalšie náležitosti požadované zákonom ku dňu uzatvorenia Kúpnej zmluvy alebo dohodnuté Predávajúcim a Kupujúcim.</w:t>
      </w:r>
    </w:p>
    <w:p w:rsidR="002C0BF0" w:rsidRDefault="002C0BF0" w:rsidP="005A79E5">
      <w:pPr>
        <w:pStyle w:val="Odsekzoznamu"/>
        <w:spacing w:after="0" w:line="240" w:lineRule="auto"/>
        <w:ind w:left="1287"/>
        <w:jc w:val="both"/>
        <w:rPr>
          <w:rFonts w:ascii="Times New Roman" w:hAnsi="Times New Roman"/>
        </w:rPr>
      </w:pPr>
    </w:p>
    <w:p w:rsidR="000A460A" w:rsidRPr="002C0BF0" w:rsidRDefault="000A460A" w:rsidP="005A79E5">
      <w:pPr>
        <w:pStyle w:val="Odsekzoznamu"/>
        <w:spacing w:after="0" w:line="240" w:lineRule="auto"/>
        <w:ind w:left="1287"/>
        <w:jc w:val="both"/>
        <w:rPr>
          <w:rFonts w:ascii="Times New Roman" w:hAnsi="Times New Roman"/>
        </w:rPr>
      </w:pPr>
    </w:p>
    <w:p w:rsidR="00190E71" w:rsidRPr="00480610" w:rsidRDefault="00190E71" w:rsidP="000A460A">
      <w:pPr>
        <w:pStyle w:val="Odsekzoznamu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480610">
        <w:rPr>
          <w:rFonts w:ascii="Times New Roman" w:hAnsi="Times New Roman"/>
          <w:b/>
        </w:rPr>
        <w:t>Článok V</w:t>
      </w:r>
      <w:r w:rsidR="000A460A">
        <w:rPr>
          <w:rFonts w:ascii="Times New Roman" w:hAnsi="Times New Roman"/>
          <w:b/>
        </w:rPr>
        <w:t>I</w:t>
      </w:r>
    </w:p>
    <w:p w:rsidR="00190E71" w:rsidRDefault="000A460A" w:rsidP="00190E71">
      <w:pPr>
        <w:pStyle w:val="Odsekzoznamu"/>
        <w:spacing w:after="0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Kúpna cena a platobné podmienky</w:t>
      </w:r>
    </w:p>
    <w:p w:rsidR="00190E71" w:rsidRPr="002E0178" w:rsidRDefault="00190E71" w:rsidP="00190E71">
      <w:pPr>
        <w:spacing w:after="0" w:line="240" w:lineRule="auto"/>
        <w:ind w:left="714"/>
        <w:contextualSpacing/>
        <w:jc w:val="both"/>
        <w:rPr>
          <w:rFonts w:ascii="Times New Roman" w:hAnsi="Times New Roman"/>
        </w:rPr>
      </w:pPr>
    </w:p>
    <w:p w:rsidR="000E4276" w:rsidRPr="000E4276" w:rsidRDefault="000E4276" w:rsidP="0014391E">
      <w:pPr>
        <w:pStyle w:val="Odsekzoznamu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Zmluvné strany sa dohodli, že kúpna cena za Budúci predmet zmluvy je .................. EUR/m2 </w:t>
      </w:r>
      <w:r w:rsidRPr="0014391E">
        <w:rPr>
          <w:rFonts w:ascii="Times New Roman" w:hAnsi="Times New Roman"/>
          <w:i/>
        </w:rPr>
        <w:t xml:space="preserve">(doplní Budúci </w:t>
      </w:r>
      <w:r>
        <w:rPr>
          <w:rFonts w:ascii="Times New Roman" w:hAnsi="Times New Roman"/>
          <w:i/>
        </w:rPr>
        <w:t xml:space="preserve">kupujúci, pričom minimálna kúpne cena za Budúci predmet zmluvy je stanovená vo výške 100,00 EUR/m2), </w:t>
      </w:r>
      <w:r>
        <w:rPr>
          <w:rFonts w:ascii="Times New Roman" w:hAnsi="Times New Roman"/>
        </w:rPr>
        <w:t xml:space="preserve">teda kúpna cena za Budúci predmet zmluvy o celkovej výmere .................. m2  </w:t>
      </w:r>
      <w:r w:rsidRPr="0014391E">
        <w:rPr>
          <w:rFonts w:ascii="Times New Roman" w:hAnsi="Times New Roman"/>
          <w:i/>
        </w:rPr>
        <w:t xml:space="preserve">(doplní Budúci </w:t>
      </w:r>
      <w:r>
        <w:rPr>
          <w:rFonts w:ascii="Times New Roman" w:hAnsi="Times New Roman"/>
          <w:i/>
        </w:rPr>
        <w:t>kupujúci)</w:t>
      </w:r>
      <w:r w:rsidRPr="0014391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predstavuje celkom ................... EUR (slovom................................................................................ </w:t>
      </w:r>
      <w:r w:rsidRPr="0014391E">
        <w:rPr>
          <w:rFonts w:ascii="Times New Roman" w:hAnsi="Times New Roman"/>
          <w:i/>
        </w:rPr>
        <w:t xml:space="preserve">(doplní Budúci </w:t>
      </w:r>
      <w:r>
        <w:rPr>
          <w:rFonts w:ascii="Times New Roman" w:hAnsi="Times New Roman"/>
          <w:i/>
        </w:rPr>
        <w:t>kupujúci</w:t>
      </w:r>
      <w:r w:rsidRPr="0014391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).</w:t>
      </w:r>
    </w:p>
    <w:p w:rsidR="000E4276" w:rsidRPr="000E4276" w:rsidRDefault="000E4276" w:rsidP="000E4276">
      <w:pPr>
        <w:pStyle w:val="Odsekzoznamu"/>
        <w:spacing w:after="0" w:line="240" w:lineRule="auto"/>
        <w:ind w:left="786"/>
        <w:jc w:val="both"/>
        <w:rPr>
          <w:rFonts w:ascii="Times New Roman" w:hAnsi="Times New Roman"/>
          <w:i/>
        </w:rPr>
      </w:pPr>
    </w:p>
    <w:p w:rsidR="000E4276" w:rsidRPr="000E4276" w:rsidRDefault="000E4276" w:rsidP="0014391E">
      <w:pPr>
        <w:pStyle w:val="Odsekzoznamu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Zmluvné strany sa dohodli, Budúcemu predávajúcemu bude kúpna cena vyplatená po podpise riadnej Kúpnej zmluvy a pred podaním návrhu na prevod vlastníckeho práva.</w:t>
      </w:r>
    </w:p>
    <w:p w:rsidR="000E4276" w:rsidRDefault="000E4276" w:rsidP="000E4276">
      <w:pPr>
        <w:pStyle w:val="Odsekzoznamu"/>
        <w:rPr>
          <w:rFonts w:ascii="Times New Roman" w:hAnsi="Times New Roman"/>
          <w:i/>
        </w:rPr>
      </w:pPr>
    </w:p>
    <w:p w:rsidR="000E4276" w:rsidRPr="0024242D" w:rsidRDefault="000E4276" w:rsidP="0014391E">
      <w:pPr>
        <w:pStyle w:val="Odsekzoznamu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Zmluvné strany sa dohodli na zaplatení preddavku Kúpnej zmluvy vo výške 10% z predpokladanej kúpnej ceny, </w:t>
      </w:r>
      <w:proofErr w:type="spellStart"/>
      <w:r>
        <w:rPr>
          <w:rFonts w:ascii="Times New Roman" w:hAnsi="Times New Roman"/>
        </w:rPr>
        <w:t>t.j</w:t>
      </w:r>
      <w:proofErr w:type="spellEnd"/>
      <w:r>
        <w:rPr>
          <w:rFonts w:ascii="Times New Roman" w:hAnsi="Times New Roman"/>
        </w:rPr>
        <w:t xml:space="preserve">. sumy vo výške ........................EUR </w:t>
      </w:r>
      <w:r w:rsidRPr="0014391E">
        <w:rPr>
          <w:rFonts w:ascii="Times New Roman" w:hAnsi="Times New Roman"/>
          <w:i/>
        </w:rPr>
        <w:t xml:space="preserve">(doplní Budúci </w:t>
      </w:r>
      <w:r>
        <w:rPr>
          <w:rFonts w:ascii="Times New Roman" w:hAnsi="Times New Roman"/>
          <w:i/>
        </w:rPr>
        <w:t xml:space="preserve">kupujúci), </w:t>
      </w:r>
      <w:r w:rsidRPr="000E4276">
        <w:rPr>
          <w:rFonts w:ascii="Times New Roman" w:hAnsi="Times New Roman"/>
        </w:rPr>
        <w:t>(ďalej len „</w:t>
      </w:r>
      <w:r w:rsidRPr="000E4276">
        <w:rPr>
          <w:rFonts w:ascii="Times New Roman" w:hAnsi="Times New Roman"/>
          <w:b/>
        </w:rPr>
        <w:t>Preddavok</w:t>
      </w:r>
      <w:r w:rsidRPr="000E4276">
        <w:rPr>
          <w:rFonts w:ascii="Times New Roman" w:hAnsi="Times New Roman"/>
        </w:rPr>
        <w:t>“)</w:t>
      </w:r>
      <w:r>
        <w:rPr>
          <w:rFonts w:ascii="Times New Roman" w:hAnsi="Times New Roman"/>
        </w:rPr>
        <w:t xml:space="preserve">. Preddavok je splatný </w:t>
      </w:r>
      <w:r w:rsidR="0024242D">
        <w:rPr>
          <w:rFonts w:ascii="Times New Roman" w:hAnsi="Times New Roman"/>
        </w:rPr>
        <w:t>do 15 dní odo dňa podpísania Zmluvy o budúcej kúpnej zmluve.</w:t>
      </w:r>
    </w:p>
    <w:p w:rsidR="0024242D" w:rsidRPr="0024242D" w:rsidRDefault="0024242D" w:rsidP="0024242D">
      <w:pPr>
        <w:pStyle w:val="Odsekzoznamu"/>
        <w:rPr>
          <w:rFonts w:ascii="Times New Roman" w:hAnsi="Times New Roman"/>
          <w:i/>
        </w:rPr>
      </w:pPr>
    </w:p>
    <w:p w:rsidR="00EF75A2" w:rsidRPr="00EF75A2" w:rsidRDefault="00EF75A2" w:rsidP="00C63E2C">
      <w:pPr>
        <w:pStyle w:val="Odsekzoznamu"/>
        <w:numPr>
          <w:ilvl w:val="0"/>
          <w:numId w:val="38"/>
        </w:numPr>
        <w:spacing w:after="0" w:line="240" w:lineRule="auto"/>
        <w:ind w:left="709" w:hanging="283"/>
        <w:jc w:val="both"/>
        <w:rPr>
          <w:rFonts w:ascii="Times New Roman" w:hAnsi="Times New Roman"/>
          <w:i/>
        </w:rPr>
      </w:pPr>
      <w:r w:rsidRPr="00EF75A2">
        <w:rPr>
          <w:rFonts w:ascii="Times New Roman" w:hAnsi="Times New Roman"/>
        </w:rPr>
        <w:t xml:space="preserve">Zmluvné strany sa dojednali, že Budúci predávajúci je povinný Preddavok vrátiť Budúcemu kupujúcemu až po vyhodnotení z akého dôvodu nebolo možné uzavrieť riadnu Kúpnu zmluvu s tým, že  toto vyhodnotenie vykoná Budúci predávajúci najneskôr do 2 (dvoch) mesiacov po uplynutí lehoty podľa čl. V bod 2 tejto </w:t>
      </w:r>
      <w:r>
        <w:rPr>
          <w:rFonts w:ascii="Times New Roman" w:hAnsi="Times New Roman"/>
        </w:rPr>
        <w:t>Z</w:t>
      </w:r>
      <w:r w:rsidRPr="00EF75A2">
        <w:rPr>
          <w:rFonts w:ascii="Times New Roman" w:hAnsi="Times New Roman"/>
        </w:rPr>
        <w:t>mluvy. Budúci predávajúci je oprávnený započítať na povinnosť vrátiť Preddavok jeho pohľadávky voči Budúcemu kupujúcemu.</w:t>
      </w:r>
    </w:p>
    <w:p w:rsidR="00EF75A2" w:rsidRPr="00EF75A2" w:rsidRDefault="00EF75A2" w:rsidP="00EF75A2">
      <w:pPr>
        <w:pStyle w:val="Odsekzoznamu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EF75A2" w:rsidRPr="00EF75A2" w:rsidRDefault="00EF75A2" w:rsidP="00EF75A2">
      <w:pPr>
        <w:pStyle w:val="Odsekzoznamu"/>
        <w:numPr>
          <w:ilvl w:val="0"/>
          <w:numId w:val="38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EF75A2">
        <w:rPr>
          <w:rFonts w:ascii="Times New Roman" w:hAnsi="Times New Roman"/>
        </w:rPr>
        <w:t xml:space="preserve">Zmluvné strany sa dojednali, že pokiaľ Budúci kupujúci poruší niektorú so svojich povinností uvedených v čl. V bod 1, 2 a 4 a z tohto dôvodu nebude možné uzavretie riadnej Kúpnej zmluvy tak vnikne Budúcemu predávajúcemu právo na zaplatenie zmluvnej pokuty od Budúceho kupujúceho vo výške rovnajúcej sa Preddavku a Budúcemu kupujúcemu vznikne povinnosť zaplatiť zmluvnú pokuty vo výške rovnajúcej sa Preddavku Budúcemu predávajúcemu s tým, že táto zmluvná pokuta sa stáva splatnou momentom doručenia žiadosti Budúceho predávajúceho na zaplatenie zmluvnej pokuty Budúcemu kupujúcemu a túto zmluvnú pokutu si má právo Budúci predávajúci započítať s Preddavkom. Zmluvné strany sa dojednali, že prípadné odstúpenie od tejto Zmluvy o budúcej kúpnej zmluve nemá vplyv na povinnosť zaplatenia zmluvnej pokuty. Zmluvné strany sa zároveň dohodli, že výšku zmluvnej pokuty považujú </w:t>
      </w:r>
      <w:r>
        <w:rPr>
          <w:rFonts w:ascii="Times New Roman" w:hAnsi="Times New Roman"/>
        </w:rPr>
        <w:t>Z</w:t>
      </w:r>
      <w:r w:rsidRPr="00EF75A2">
        <w:rPr>
          <w:rFonts w:ascii="Times New Roman" w:hAnsi="Times New Roman"/>
        </w:rPr>
        <w:t>mluvné strany za primeranú a to z dôvodu, že touto zmluvnou pokutou je zabezpečované splnenie povinností, ktoré smeruje k uzavretiu riadnej Kúpnej zmluvy a porušením povinností by bolo uzavretie riadnej Kúpnej zmluvy znemožnené. Zároveň je výška zmluvnej pokuty dojednaná v primeranej výške aj z tohto dôvodu, že Budúci predávajúci je uzavretím tejto Zmluvy o budúcej kúpnej zmluve obmedzený vo výkone svojho vlastníckeho práva a nehnuteľnosti nebude po dobu dvoch rokov odo dňa účinnosti tejto Zmluvy ponúkať na predaj iným osobám.</w:t>
      </w:r>
    </w:p>
    <w:p w:rsidR="00AD7CD2" w:rsidRDefault="00AD7CD2" w:rsidP="002A21FC">
      <w:pPr>
        <w:contextualSpacing/>
        <w:jc w:val="center"/>
        <w:rPr>
          <w:rFonts w:ascii="Times New Roman" w:hAnsi="Times New Roman"/>
        </w:rPr>
      </w:pPr>
    </w:p>
    <w:p w:rsidR="008B2C30" w:rsidRPr="008B5871" w:rsidRDefault="008B2C30" w:rsidP="002A21FC">
      <w:pPr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  <w:r w:rsidR="000343A8">
        <w:rPr>
          <w:rFonts w:ascii="Times New Roman" w:hAnsi="Times New Roman"/>
        </w:rPr>
        <w:t xml:space="preserve"> </w:t>
      </w:r>
      <w:r w:rsidRPr="008B5871">
        <w:rPr>
          <w:rFonts w:ascii="Times New Roman" w:hAnsi="Times New Roman"/>
          <w:b/>
        </w:rPr>
        <w:t>Článok V</w:t>
      </w:r>
      <w:r>
        <w:rPr>
          <w:rFonts w:ascii="Times New Roman" w:hAnsi="Times New Roman"/>
          <w:b/>
        </w:rPr>
        <w:t>I</w:t>
      </w:r>
      <w:r w:rsidRPr="008B5871">
        <w:rPr>
          <w:rFonts w:ascii="Times New Roman" w:hAnsi="Times New Roman"/>
          <w:b/>
        </w:rPr>
        <w:t>I</w:t>
      </w:r>
    </w:p>
    <w:p w:rsidR="008B2C30" w:rsidRPr="0026238D" w:rsidRDefault="008B2C30" w:rsidP="008B2C30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</w:rPr>
      </w:pPr>
      <w:r w:rsidRPr="0026238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Práva a povinnosti </w:t>
      </w:r>
      <w:r w:rsidR="00027AE8">
        <w:rPr>
          <w:rFonts w:ascii="Times New Roman" w:hAnsi="Times New Roman"/>
          <w:b/>
        </w:rPr>
        <w:t>Zmluvných strán</w:t>
      </w:r>
    </w:p>
    <w:p w:rsidR="008B2C30" w:rsidRPr="0026238D" w:rsidRDefault="008B2C30" w:rsidP="008B2C30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</w:rPr>
      </w:pPr>
    </w:p>
    <w:p w:rsidR="0002566D" w:rsidRDefault="008B2C30" w:rsidP="0002566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Budúci </w:t>
      </w:r>
      <w:r w:rsidR="00027AE8">
        <w:rPr>
          <w:rFonts w:ascii="Times New Roman" w:hAnsi="Times New Roman"/>
        </w:rPr>
        <w:t xml:space="preserve">predávajúci ako vlastník Budúceho predmetu zmluvy </w:t>
      </w:r>
      <w:r w:rsidR="0002566D" w:rsidRPr="0002566D">
        <w:rPr>
          <w:rFonts w:ascii="Times New Roman" w:hAnsi="Times New Roman"/>
        </w:rPr>
        <w:t>sa zaväzuje poskytnúť Budúcemu kupujúcemu po podpise tejto Zmluvy všetku nutnú súčinnosť a spoluprácu v rámci konania o vydanie územného rozhodnutia, na základe ktorého bude</w:t>
      </w:r>
      <w:r w:rsidR="0002566D">
        <w:rPr>
          <w:rFonts w:ascii="Times New Roman" w:hAnsi="Times New Roman"/>
        </w:rPr>
        <w:t xml:space="preserve"> jeho</w:t>
      </w:r>
      <w:r w:rsidR="0002566D" w:rsidRPr="0002566D">
        <w:rPr>
          <w:rFonts w:ascii="Times New Roman" w:hAnsi="Times New Roman"/>
        </w:rPr>
        <w:t xml:space="preserve"> </w:t>
      </w:r>
      <w:r w:rsidR="0002566D">
        <w:rPr>
          <w:rFonts w:ascii="Times New Roman" w:hAnsi="Times New Roman"/>
        </w:rPr>
        <w:t xml:space="preserve">podnikateľský zámer </w:t>
      </w:r>
      <w:r w:rsidR="0002566D" w:rsidRPr="0002566D">
        <w:rPr>
          <w:rFonts w:ascii="Times New Roman" w:hAnsi="Times New Roman"/>
        </w:rPr>
        <w:t>povolen</w:t>
      </w:r>
      <w:r w:rsidR="0002566D">
        <w:rPr>
          <w:rFonts w:ascii="Times New Roman" w:hAnsi="Times New Roman"/>
        </w:rPr>
        <w:t>ý</w:t>
      </w:r>
      <w:r w:rsidR="0002566D" w:rsidRPr="0002566D">
        <w:rPr>
          <w:rFonts w:ascii="Times New Roman" w:hAnsi="Times New Roman"/>
        </w:rPr>
        <w:t>, a to predovšetkým vydať v rámci územného konania potrebné súhlas</w:t>
      </w:r>
      <w:r w:rsidR="0002566D" w:rsidRPr="0002566D">
        <w:rPr>
          <w:rFonts w:ascii="Times New Roman" w:hAnsi="Times New Roman"/>
          <w:color w:val="000000"/>
        </w:rPr>
        <w:t xml:space="preserve">y, súčasne súhlasí s vykonaním potrebných prieskumov na predmetných pozemkov za predpokladu že  </w:t>
      </w:r>
      <w:r w:rsidR="0002566D">
        <w:rPr>
          <w:rFonts w:ascii="Times New Roman" w:hAnsi="Times New Roman"/>
          <w:color w:val="000000"/>
        </w:rPr>
        <w:t>B</w:t>
      </w:r>
      <w:r w:rsidR="0002566D" w:rsidRPr="0002566D">
        <w:rPr>
          <w:rFonts w:ascii="Times New Roman" w:hAnsi="Times New Roman"/>
          <w:color w:val="000000"/>
        </w:rPr>
        <w:t>udúci kupujúci dá pozemky po vykonaní prieskumov do pôvodného stavu</w:t>
      </w:r>
      <w:r w:rsidR="0002566D" w:rsidRPr="0002566D">
        <w:rPr>
          <w:rFonts w:ascii="Times New Roman" w:hAnsi="Times New Roman"/>
        </w:rPr>
        <w:t xml:space="preserve">   </w:t>
      </w:r>
    </w:p>
    <w:p w:rsidR="0002566D" w:rsidRDefault="0002566D" w:rsidP="0002566D">
      <w:pPr>
        <w:spacing w:after="0" w:line="240" w:lineRule="auto"/>
        <w:ind w:left="720"/>
        <w:contextualSpacing/>
        <w:jc w:val="both"/>
        <w:rPr>
          <w:rFonts w:ascii="Times New Roman" w:hAnsi="Times New Roman"/>
        </w:rPr>
      </w:pPr>
    </w:p>
    <w:p w:rsidR="0002566D" w:rsidRPr="0002566D" w:rsidRDefault="0002566D" w:rsidP="0002566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02566D">
        <w:rPr>
          <w:rFonts w:ascii="Times New Roman" w:hAnsi="Times New Roman"/>
        </w:rPr>
        <w:t>Budúci predávajúci sa zaväzuje, že po dobu účinnosti tejto Zmluvy nebude žiadnym spôsobom nakladať s</w:t>
      </w:r>
      <w:r>
        <w:rPr>
          <w:rFonts w:ascii="Times New Roman" w:hAnsi="Times New Roman"/>
        </w:rPr>
        <w:t> Budúcim predmetom zmluvy</w:t>
      </w:r>
      <w:r w:rsidRPr="0002566D">
        <w:rPr>
          <w:rFonts w:ascii="Times New Roman" w:hAnsi="Times New Roman"/>
        </w:rPr>
        <w:t xml:space="preserve">, najmä že </w:t>
      </w:r>
      <w:r>
        <w:rPr>
          <w:rFonts w:ascii="Times New Roman" w:hAnsi="Times New Roman"/>
        </w:rPr>
        <w:t>Budúci predmet zmluvy ne</w:t>
      </w:r>
      <w:r w:rsidRPr="0002566D">
        <w:rPr>
          <w:rFonts w:ascii="Times New Roman" w:hAnsi="Times New Roman"/>
        </w:rPr>
        <w:t xml:space="preserve">prevedie inou zmluvou  na tretiu osobu, že k nemu nezriadi žiadne vecné bremeno, záložné právo, neprenechá ho do užívania tretej osobe, nepoužije ich  ako vklad do svojho podnikania alebo podnikania tretej osoby, neuzavrie žiadnu leasingovú zmluvu alebo zmluvu o kúpe najatej veci, ktorých predmetom by bol </w:t>
      </w:r>
      <w:r>
        <w:rPr>
          <w:rFonts w:ascii="Times New Roman" w:hAnsi="Times New Roman"/>
        </w:rPr>
        <w:t>Budúci predmet zmluvy</w:t>
      </w:r>
      <w:r w:rsidRPr="0002566D">
        <w:rPr>
          <w:rFonts w:ascii="Times New Roman" w:hAnsi="Times New Roman"/>
        </w:rPr>
        <w:t xml:space="preserve">, neuzavrie inú zmluvu o budúcej zmluve, ktorej predmetom by bol záväzok Budúceho predávajúceho previesť </w:t>
      </w:r>
      <w:r>
        <w:rPr>
          <w:rFonts w:ascii="Times New Roman" w:hAnsi="Times New Roman"/>
        </w:rPr>
        <w:t>Budúci predmet zmluvy</w:t>
      </w:r>
      <w:r w:rsidRPr="0002566D">
        <w:rPr>
          <w:rFonts w:ascii="Times New Roman" w:hAnsi="Times New Roman"/>
        </w:rPr>
        <w:t xml:space="preserve">  alebo podiel v ňom  v budúcnosti do vlastníctva tretej osoby a že neurobí ani iné právne úkony, ktoré by v budúcnosti Budúceho kupujúceho ako budúceho vlastníka </w:t>
      </w:r>
      <w:r>
        <w:rPr>
          <w:rFonts w:ascii="Times New Roman" w:hAnsi="Times New Roman"/>
        </w:rPr>
        <w:t>Budúceho predmetu zmluvy</w:t>
      </w:r>
      <w:r w:rsidRPr="0002566D">
        <w:rPr>
          <w:rFonts w:ascii="Times New Roman" w:hAnsi="Times New Roman"/>
        </w:rPr>
        <w:t>, obmedzovali vo výkone vlastníckeho práva alebo mu výkon tohto práva znemožňovali alebo mu znemožňovali realizáciu jeho podnikateľského zámeru</w:t>
      </w:r>
      <w:r>
        <w:rPr>
          <w:rFonts w:ascii="Times New Roman" w:hAnsi="Times New Roman"/>
        </w:rPr>
        <w:t xml:space="preserve">. </w:t>
      </w:r>
    </w:p>
    <w:p w:rsidR="0002566D" w:rsidRDefault="0002566D" w:rsidP="00530C8A">
      <w:pPr>
        <w:spacing w:after="0" w:line="240" w:lineRule="auto"/>
        <w:ind w:left="720"/>
        <w:contextualSpacing/>
        <w:jc w:val="both"/>
        <w:rPr>
          <w:rFonts w:ascii="Times New Roman" w:hAnsi="Times New Roman"/>
        </w:rPr>
      </w:pPr>
    </w:p>
    <w:p w:rsidR="00347B75" w:rsidRDefault="00530C8A" w:rsidP="00530C8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530C8A">
        <w:rPr>
          <w:rFonts w:ascii="Times New Roman" w:hAnsi="Times New Roman"/>
        </w:rPr>
        <w:t>Budúci</w:t>
      </w:r>
      <w:r w:rsidR="00347B75">
        <w:rPr>
          <w:rFonts w:ascii="Times New Roman" w:hAnsi="Times New Roman"/>
        </w:rPr>
        <w:t xml:space="preserve"> kupujúci sa zaväzuje, že Budúci predmet zmluvy </w:t>
      </w:r>
      <w:r w:rsidR="004B019A">
        <w:rPr>
          <w:rFonts w:ascii="Times New Roman" w:hAnsi="Times New Roman"/>
        </w:rPr>
        <w:t>využije</w:t>
      </w:r>
      <w:r w:rsidR="00347B75">
        <w:rPr>
          <w:rFonts w:ascii="Times New Roman" w:hAnsi="Times New Roman"/>
        </w:rPr>
        <w:t xml:space="preserve"> na realizáciu svojho podnikateľského zámeru v rámci ktorého vybuduje stavbu s príslušným zázemím a prístupovou, príjazdovou a obslužnou komunikáciou súčasťou ktorej je aj okružná križovatka a premostenie suchého potoka. Tieto objekty sa zaväzuje vybudovať Budúci kupujúci na vlastné náklady.</w:t>
      </w:r>
    </w:p>
    <w:p w:rsidR="00AD7CD2" w:rsidRDefault="00AD7CD2" w:rsidP="003D1AA1">
      <w:pPr>
        <w:spacing w:after="0"/>
        <w:contextualSpacing/>
        <w:jc w:val="center"/>
        <w:rPr>
          <w:rFonts w:ascii="Times New Roman" w:hAnsi="Times New Roman"/>
        </w:rPr>
      </w:pPr>
    </w:p>
    <w:p w:rsidR="00347B75" w:rsidRPr="008B5871" w:rsidRDefault="00347B75" w:rsidP="003D1AA1">
      <w:pPr>
        <w:spacing w:after="0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</w:t>
      </w:r>
      <w:r w:rsidRPr="008B5871">
        <w:rPr>
          <w:rFonts w:ascii="Times New Roman" w:hAnsi="Times New Roman"/>
          <w:b/>
        </w:rPr>
        <w:t>Článok V</w:t>
      </w:r>
      <w:r>
        <w:rPr>
          <w:rFonts w:ascii="Times New Roman" w:hAnsi="Times New Roman"/>
          <w:b/>
        </w:rPr>
        <w:t>II</w:t>
      </w:r>
      <w:r w:rsidRPr="008B5871">
        <w:rPr>
          <w:rFonts w:ascii="Times New Roman" w:hAnsi="Times New Roman"/>
          <w:b/>
        </w:rPr>
        <w:t>I</w:t>
      </w:r>
    </w:p>
    <w:p w:rsidR="00347B75" w:rsidRPr="0026238D" w:rsidRDefault="00347B75" w:rsidP="003D1AA1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Odstúpenie od Zmluvy</w:t>
      </w:r>
    </w:p>
    <w:p w:rsidR="003D1AA1" w:rsidRDefault="003D1AA1" w:rsidP="003D1AA1">
      <w:pPr>
        <w:spacing w:after="0"/>
        <w:rPr>
          <w:rFonts w:ascii="Times New Roman" w:hAnsi="Times New Roman"/>
        </w:rPr>
      </w:pPr>
    </w:p>
    <w:p w:rsidR="00347B75" w:rsidRPr="003D1AA1" w:rsidRDefault="00347B75" w:rsidP="003D1AA1">
      <w:pPr>
        <w:pStyle w:val="Odsekzoznamu"/>
        <w:numPr>
          <w:ilvl w:val="0"/>
          <w:numId w:val="34"/>
        </w:numPr>
        <w:spacing w:after="0"/>
        <w:jc w:val="both"/>
        <w:rPr>
          <w:rFonts w:ascii="Times New Roman" w:hAnsi="Times New Roman"/>
        </w:rPr>
      </w:pPr>
      <w:r w:rsidRPr="003D1AA1">
        <w:rPr>
          <w:rFonts w:ascii="Times New Roman" w:hAnsi="Times New Roman"/>
        </w:rPr>
        <w:t>Budúci kupujúci má  právo od tejto Zmluvy písomne odstúpiť v prípade, že Budúci predávajúci   poruší svoj záväzok dohodnutý v čl. V</w:t>
      </w:r>
      <w:r w:rsidR="003D1AA1" w:rsidRPr="003D1AA1">
        <w:rPr>
          <w:rFonts w:ascii="Times New Roman" w:hAnsi="Times New Roman"/>
        </w:rPr>
        <w:t>II</w:t>
      </w:r>
      <w:r w:rsidRPr="003D1AA1">
        <w:rPr>
          <w:rFonts w:ascii="Times New Roman" w:hAnsi="Times New Roman"/>
        </w:rPr>
        <w:t xml:space="preserve"> tejto Zmluvy a v prípade, že uistenie Budúceho predávajúceho, obsiahnuté v čl. I ods. 1., a čl. </w:t>
      </w:r>
      <w:r w:rsidR="003D1AA1">
        <w:rPr>
          <w:rFonts w:ascii="Times New Roman" w:hAnsi="Times New Roman"/>
        </w:rPr>
        <w:t>VII</w:t>
      </w:r>
      <w:r w:rsidRPr="003D1AA1">
        <w:rPr>
          <w:rFonts w:ascii="Times New Roman" w:hAnsi="Times New Roman"/>
        </w:rPr>
        <w:t>. ods.</w:t>
      </w:r>
      <w:r w:rsidR="003D1AA1">
        <w:rPr>
          <w:rFonts w:ascii="Times New Roman" w:hAnsi="Times New Roman"/>
        </w:rPr>
        <w:t>1</w:t>
      </w:r>
      <w:r w:rsidRPr="003D1AA1">
        <w:rPr>
          <w:rFonts w:ascii="Times New Roman" w:hAnsi="Times New Roman"/>
        </w:rPr>
        <w:t xml:space="preserve"> a </w:t>
      </w:r>
      <w:r w:rsidR="003D1AA1">
        <w:rPr>
          <w:rFonts w:ascii="Times New Roman" w:hAnsi="Times New Roman"/>
        </w:rPr>
        <w:t>2</w:t>
      </w:r>
      <w:r w:rsidRPr="003D1AA1">
        <w:rPr>
          <w:rFonts w:ascii="Times New Roman" w:hAnsi="Times New Roman"/>
        </w:rPr>
        <w:t>. tejto Zmluvy, sa ukáže nepravdivým.</w:t>
      </w:r>
    </w:p>
    <w:p w:rsidR="00347B75" w:rsidRPr="00347B75" w:rsidRDefault="004512E6" w:rsidP="003D1AA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Článok</w:t>
      </w:r>
      <w:r w:rsidR="00347B75" w:rsidRPr="00347B75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IX</w:t>
      </w:r>
    </w:p>
    <w:p w:rsidR="00347B75" w:rsidRPr="00347B75" w:rsidRDefault="00347B75" w:rsidP="003D1AA1">
      <w:pPr>
        <w:spacing w:after="0"/>
        <w:jc w:val="center"/>
        <w:outlineLvl w:val="0"/>
        <w:rPr>
          <w:rFonts w:ascii="Times New Roman" w:hAnsi="Times New Roman"/>
          <w:b/>
        </w:rPr>
      </w:pPr>
      <w:r w:rsidRPr="00347B75">
        <w:rPr>
          <w:rFonts w:ascii="Times New Roman" w:hAnsi="Times New Roman"/>
          <w:b/>
        </w:rPr>
        <w:t>Platnosť a účinnosť</w:t>
      </w:r>
    </w:p>
    <w:p w:rsidR="003D1AA1" w:rsidRDefault="003D1AA1" w:rsidP="003D1AA1">
      <w:pPr>
        <w:spacing w:after="0"/>
        <w:jc w:val="both"/>
      </w:pPr>
    </w:p>
    <w:p w:rsidR="00347B75" w:rsidRDefault="00347B75" w:rsidP="003D1AA1">
      <w:pPr>
        <w:pStyle w:val="Odsekzoznamu"/>
        <w:numPr>
          <w:ilvl w:val="0"/>
          <w:numId w:val="35"/>
        </w:numPr>
        <w:spacing w:after="0"/>
        <w:jc w:val="both"/>
        <w:rPr>
          <w:rFonts w:ascii="Times New Roman" w:hAnsi="Times New Roman"/>
        </w:rPr>
      </w:pPr>
      <w:r w:rsidRPr="003D1AA1">
        <w:rPr>
          <w:rFonts w:ascii="Times New Roman" w:hAnsi="Times New Roman"/>
        </w:rPr>
        <w:t xml:space="preserve">Zmluvné strany sa dohodli na platnosti a účinnosti tejto Zmluvy tak, že sa uzatvára na dobu určitú a to na dobu od podpisu tejto Zmluvy obidvoma Zmluvnými stranami do uzatvorenia dohodnutej </w:t>
      </w:r>
      <w:r w:rsidR="003D1AA1">
        <w:rPr>
          <w:rFonts w:ascii="Times New Roman" w:hAnsi="Times New Roman"/>
        </w:rPr>
        <w:t>K</w:t>
      </w:r>
      <w:r w:rsidRPr="003D1AA1">
        <w:rPr>
          <w:rFonts w:ascii="Times New Roman" w:hAnsi="Times New Roman"/>
        </w:rPr>
        <w:t>úpnej zmluvy.</w:t>
      </w:r>
    </w:p>
    <w:p w:rsidR="003D1AA1" w:rsidRDefault="003D1AA1" w:rsidP="003D1AA1">
      <w:pPr>
        <w:pStyle w:val="Odsekzoznamu"/>
        <w:spacing w:after="0"/>
        <w:jc w:val="both"/>
        <w:rPr>
          <w:rFonts w:ascii="Times New Roman" w:hAnsi="Times New Roman"/>
        </w:rPr>
      </w:pPr>
    </w:p>
    <w:p w:rsidR="00347B75" w:rsidRDefault="00347B75" w:rsidP="003D1AA1">
      <w:pPr>
        <w:pStyle w:val="Odsekzoznamu"/>
        <w:numPr>
          <w:ilvl w:val="0"/>
          <w:numId w:val="35"/>
        </w:numPr>
        <w:spacing w:after="0"/>
        <w:jc w:val="both"/>
        <w:rPr>
          <w:rFonts w:ascii="Times New Roman" w:hAnsi="Times New Roman"/>
        </w:rPr>
      </w:pPr>
      <w:r w:rsidRPr="003D1AA1">
        <w:rPr>
          <w:rFonts w:ascii="Times New Roman" w:hAnsi="Times New Roman"/>
        </w:rPr>
        <w:t xml:space="preserve">Zmluvné strany sa dohodli, že </w:t>
      </w:r>
      <w:r w:rsidR="003D1AA1">
        <w:rPr>
          <w:rFonts w:ascii="Times New Roman" w:hAnsi="Times New Roman"/>
        </w:rPr>
        <w:t>K</w:t>
      </w:r>
      <w:r w:rsidRPr="003D1AA1">
        <w:rPr>
          <w:rFonts w:ascii="Times New Roman" w:hAnsi="Times New Roman"/>
        </w:rPr>
        <w:t xml:space="preserve">úpnu zmluvu uzatvoria najskôr po splnení podmienok uvedených v čl. </w:t>
      </w:r>
      <w:r w:rsidR="003D1AA1">
        <w:rPr>
          <w:rFonts w:ascii="Times New Roman" w:hAnsi="Times New Roman"/>
        </w:rPr>
        <w:t>V</w:t>
      </w:r>
      <w:r w:rsidRPr="003D1AA1">
        <w:rPr>
          <w:rFonts w:ascii="Times New Roman" w:hAnsi="Times New Roman"/>
        </w:rPr>
        <w:t xml:space="preserve"> ods. 3 tejto Zmluvy.</w:t>
      </w:r>
    </w:p>
    <w:p w:rsidR="003D1AA1" w:rsidRPr="003D1AA1" w:rsidRDefault="003D1AA1" w:rsidP="003D1AA1">
      <w:pPr>
        <w:pStyle w:val="Odsekzoznamu"/>
        <w:rPr>
          <w:rFonts w:ascii="Times New Roman" w:hAnsi="Times New Roman"/>
        </w:rPr>
      </w:pPr>
    </w:p>
    <w:p w:rsidR="00347B75" w:rsidRDefault="00347B75" w:rsidP="003D1AA1">
      <w:pPr>
        <w:pStyle w:val="Odsekzoznamu"/>
        <w:numPr>
          <w:ilvl w:val="0"/>
          <w:numId w:val="35"/>
        </w:numPr>
        <w:spacing w:after="0"/>
        <w:jc w:val="both"/>
        <w:rPr>
          <w:rFonts w:ascii="Times New Roman" w:hAnsi="Times New Roman"/>
        </w:rPr>
      </w:pPr>
      <w:r w:rsidRPr="003D1AA1">
        <w:rPr>
          <w:rFonts w:ascii="Times New Roman" w:hAnsi="Times New Roman"/>
        </w:rPr>
        <w:t xml:space="preserve">Zmluvné strany sa dohodli, že ak výzva na uzatvorenie </w:t>
      </w:r>
      <w:r w:rsidR="003D1AA1">
        <w:rPr>
          <w:rFonts w:ascii="Times New Roman" w:hAnsi="Times New Roman"/>
        </w:rPr>
        <w:t>K</w:t>
      </w:r>
      <w:r w:rsidRPr="003D1AA1">
        <w:rPr>
          <w:rFonts w:ascii="Times New Roman" w:hAnsi="Times New Roman"/>
        </w:rPr>
        <w:t xml:space="preserve">úpnej zmluvy nebude Budúcim kupujúcim odoslaná </w:t>
      </w:r>
      <w:r w:rsidR="003D1AA1">
        <w:rPr>
          <w:rFonts w:ascii="Times New Roman" w:hAnsi="Times New Roman"/>
        </w:rPr>
        <w:t xml:space="preserve">Budúcemu predávajúcemu </w:t>
      </w:r>
      <w:r w:rsidRPr="003D1AA1">
        <w:rPr>
          <w:rFonts w:ascii="Times New Roman" w:hAnsi="Times New Roman"/>
        </w:rPr>
        <w:t xml:space="preserve">do 24 mesiacov odo dňa účinnosti tejto Zmluvy, nie je žiadna zo Zmluvných strán povinná uzatvoriť s druhou Zmluvnou stranou </w:t>
      </w:r>
      <w:r w:rsidR="003D1AA1">
        <w:rPr>
          <w:rFonts w:ascii="Times New Roman" w:hAnsi="Times New Roman"/>
        </w:rPr>
        <w:t>K</w:t>
      </w:r>
      <w:r w:rsidRPr="003D1AA1">
        <w:rPr>
          <w:rFonts w:ascii="Times New Roman" w:hAnsi="Times New Roman"/>
        </w:rPr>
        <w:t>úpnu zmluvu v zmysle tejto Zmluvy.</w:t>
      </w:r>
    </w:p>
    <w:p w:rsidR="003D1AA1" w:rsidRPr="003D1AA1" w:rsidRDefault="003D1AA1" w:rsidP="003D1AA1">
      <w:pPr>
        <w:pStyle w:val="Odsekzoznamu"/>
        <w:rPr>
          <w:rFonts w:ascii="Times New Roman" w:hAnsi="Times New Roman"/>
        </w:rPr>
      </w:pPr>
    </w:p>
    <w:p w:rsidR="00B57782" w:rsidRDefault="00B57782" w:rsidP="00B57782">
      <w:pPr>
        <w:pStyle w:val="Odsekzoznamu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Táto Zmluva nadobúda platnosť dňom jej podpísania všetkými Zmluvnými stranami a účinnosť dňom nasledujúcim po dni jej zverejnenia v Centrálnom registri zmlúv podľa </w:t>
      </w:r>
      <w:proofErr w:type="spellStart"/>
      <w:r>
        <w:rPr>
          <w:rFonts w:ascii="Times New Roman" w:hAnsi="Times New Roman"/>
        </w:rPr>
        <w:t>ust</w:t>
      </w:r>
      <w:proofErr w:type="spellEnd"/>
      <w:r>
        <w:rPr>
          <w:rFonts w:ascii="Times New Roman" w:hAnsi="Times New Roman"/>
        </w:rPr>
        <w:t xml:space="preserve">. §47 zákona č. 40/1964 Zb. Občiansky zákonník v spojení s ustanovením §5a ods. 1 zákona č. 211/2000 </w:t>
      </w:r>
      <w:proofErr w:type="spellStart"/>
      <w:r>
        <w:rPr>
          <w:rFonts w:ascii="Times New Roman" w:hAnsi="Times New Roman"/>
        </w:rPr>
        <w:t>Z.z</w:t>
      </w:r>
      <w:proofErr w:type="spellEnd"/>
      <w:r>
        <w:rPr>
          <w:rFonts w:ascii="Times New Roman" w:hAnsi="Times New Roman"/>
        </w:rPr>
        <w:t>. o slobodnom prístupe k informáciám v znení neskorších predpisov.</w:t>
      </w:r>
    </w:p>
    <w:p w:rsidR="00EF75A2" w:rsidRDefault="00EF75A2" w:rsidP="004512E6">
      <w:pPr>
        <w:spacing w:after="0"/>
        <w:rPr>
          <w:rFonts w:ascii="Times New Roman" w:hAnsi="Times New Roman"/>
        </w:rPr>
      </w:pPr>
    </w:p>
    <w:p w:rsidR="00B57782" w:rsidRPr="008B5871" w:rsidRDefault="00B57782" w:rsidP="00B57782">
      <w:pPr>
        <w:contextualSpacing/>
        <w:jc w:val="center"/>
        <w:rPr>
          <w:rFonts w:ascii="Times New Roman" w:hAnsi="Times New Roman"/>
          <w:b/>
        </w:rPr>
      </w:pPr>
      <w:r w:rsidRPr="008B5871">
        <w:rPr>
          <w:rFonts w:ascii="Times New Roman" w:hAnsi="Times New Roman"/>
          <w:b/>
        </w:rPr>
        <w:t xml:space="preserve">Článok </w:t>
      </w:r>
      <w:r>
        <w:rPr>
          <w:rFonts w:ascii="Times New Roman" w:hAnsi="Times New Roman"/>
          <w:b/>
        </w:rPr>
        <w:t>X</w:t>
      </w:r>
    </w:p>
    <w:p w:rsidR="00B57782" w:rsidRPr="0026238D" w:rsidRDefault="00B57782" w:rsidP="00B57782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26238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Doručovanie</w:t>
      </w:r>
    </w:p>
    <w:p w:rsidR="00B57782" w:rsidRPr="0026238D" w:rsidRDefault="00B57782" w:rsidP="00B57782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</w:rPr>
      </w:pPr>
    </w:p>
    <w:p w:rsidR="00B57782" w:rsidRDefault="00B57782" w:rsidP="00B57782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Povinnosť Zmluvnej strany doručiť písomnosť sa považuje za splnenú a písomnosť sa považuje za doručenú, len čo ju druhá zmluvná strana prevezme a jej prijatie potvrdí svojim vlastnoručným podpisom, alebo podpisom inej osoby oprávnenej prijímať za ňu písomnosti.</w:t>
      </w:r>
    </w:p>
    <w:p w:rsidR="00B57782" w:rsidRDefault="00B57782" w:rsidP="00B57782">
      <w:pPr>
        <w:pStyle w:val="Odsekzoznamu"/>
        <w:spacing w:after="0" w:line="240" w:lineRule="auto"/>
        <w:jc w:val="both"/>
        <w:rPr>
          <w:rFonts w:ascii="Times New Roman" w:hAnsi="Times New Roman"/>
        </w:rPr>
      </w:pPr>
    </w:p>
    <w:p w:rsidR="00B57782" w:rsidRDefault="00B57782" w:rsidP="00B57782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Účinky doručenia písomnosti nastanú aj vtedy, ak písomnosť pošta vrátila Zmluvnej strane ako nedoručiteľnú a to dňom vrátenia takejto písomnosti Zmluvnej strane, alebo ak doručenie písomnosti bolo zmarené konaním alebo opomenutím tej Zmluvnej strany, ktorej bola písomnosť adresovaná, a to dňom, kedy k takému konaniu došlo, alebo Zmluvná strana prijatie písomnosti odmietne, a to dňom odmietnutia prijatia písomnosti.</w:t>
      </w:r>
    </w:p>
    <w:p w:rsidR="00B57782" w:rsidRPr="00B57782" w:rsidRDefault="00B57782" w:rsidP="00B57782">
      <w:pPr>
        <w:pStyle w:val="Odsekzoznamu"/>
        <w:rPr>
          <w:rFonts w:ascii="Times New Roman" w:hAnsi="Times New Roman"/>
        </w:rPr>
      </w:pPr>
    </w:p>
    <w:p w:rsidR="00B57782" w:rsidRPr="00B57782" w:rsidRDefault="00B57782" w:rsidP="00B57782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B57782">
        <w:rPr>
          <w:rFonts w:ascii="Times New Roman" w:hAnsi="Times New Roman"/>
        </w:rPr>
        <w:t>Zmluvné strany sa dohodli, že ustanovenia tohto článku o doručovaní sú vylúčené v prípade, ak iné spôsoby oznamovania a/alebo doručovania výslovne upravuje iné ustanovenie Zmluvy</w:t>
      </w:r>
    </w:p>
    <w:p w:rsidR="00B57782" w:rsidRDefault="00B57782" w:rsidP="004512E6">
      <w:pPr>
        <w:spacing w:after="0"/>
        <w:rPr>
          <w:rFonts w:ascii="Times New Roman" w:hAnsi="Times New Roman"/>
        </w:rPr>
      </w:pPr>
    </w:p>
    <w:p w:rsidR="00EF75A2" w:rsidRDefault="00EF75A2" w:rsidP="004512E6">
      <w:pPr>
        <w:spacing w:after="0"/>
        <w:rPr>
          <w:rFonts w:ascii="Times New Roman" w:hAnsi="Times New Roman"/>
        </w:rPr>
      </w:pPr>
    </w:p>
    <w:p w:rsidR="004512E6" w:rsidRDefault="00347B75" w:rsidP="004512E6">
      <w:pPr>
        <w:spacing w:after="0"/>
        <w:jc w:val="center"/>
        <w:rPr>
          <w:rFonts w:ascii="Times New Roman" w:hAnsi="Times New Roman"/>
          <w:b/>
        </w:rPr>
      </w:pPr>
      <w:r w:rsidRPr="00347B75">
        <w:rPr>
          <w:rFonts w:ascii="Times New Roman" w:hAnsi="Times New Roman"/>
          <w:b/>
        </w:rPr>
        <w:t>Čl</w:t>
      </w:r>
      <w:r w:rsidR="004512E6">
        <w:rPr>
          <w:rFonts w:ascii="Times New Roman" w:hAnsi="Times New Roman"/>
          <w:b/>
        </w:rPr>
        <w:t xml:space="preserve">ánok X </w:t>
      </w:r>
    </w:p>
    <w:p w:rsidR="00347B75" w:rsidRPr="00347B75" w:rsidRDefault="004512E6" w:rsidP="004512E6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Záverečné ustanovenia</w:t>
      </w:r>
    </w:p>
    <w:p w:rsidR="00347B75" w:rsidRDefault="00347B75" w:rsidP="0074257B">
      <w:pPr>
        <w:spacing w:after="0"/>
        <w:jc w:val="center"/>
        <w:rPr>
          <w:rFonts w:ascii="Times New Roman" w:hAnsi="Times New Roman"/>
          <w:b/>
        </w:rPr>
      </w:pPr>
    </w:p>
    <w:p w:rsidR="00347B75" w:rsidRDefault="00347B75" w:rsidP="0074257B">
      <w:pPr>
        <w:pStyle w:val="Odsekzoznamu"/>
        <w:numPr>
          <w:ilvl w:val="0"/>
          <w:numId w:val="37"/>
        </w:numPr>
        <w:spacing w:after="0"/>
        <w:jc w:val="both"/>
        <w:rPr>
          <w:rFonts w:ascii="Times New Roman" w:hAnsi="Times New Roman"/>
        </w:rPr>
      </w:pPr>
      <w:r w:rsidRPr="0074257B">
        <w:rPr>
          <w:rFonts w:ascii="Times New Roman" w:hAnsi="Times New Roman"/>
        </w:rPr>
        <w:t>Vo veciach výslovne neupravených touto Zmluvou platí všeobecná právna úprava, najmä Občiansky zákonník v jeho platnom znení.</w:t>
      </w:r>
    </w:p>
    <w:p w:rsidR="003C246D" w:rsidRDefault="003C246D" w:rsidP="003C246D">
      <w:pPr>
        <w:pStyle w:val="Odsekzoznamu"/>
        <w:spacing w:after="0"/>
        <w:jc w:val="both"/>
        <w:rPr>
          <w:rFonts w:ascii="Times New Roman" w:hAnsi="Times New Roman"/>
        </w:rPr>
      </w:pPr>
    </w:p>
    <w:p w:rsidR="00B57782" w:rsidRDefault="00B57782" w:rsidP="00B57782">
      <w:pPr>
        <w:pStyle w:val="Odsekzoznamu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Akékoľvek zmeny tejto Zmluvy budú vykonávané formou písomných a očíslovaných dodatkov, podpísaných obidvoma Zmluvnými stranami. Akékoľvek zmeny tejto Zmluvy vykonané v inej forme nebudú pre Zmluvné strany záväzné.</w:t>
      </w:r>
    </w:p>
    <w:p w:rsidR="003C246D" w:rsidRPr="003C246D" w:rsidRDefault="003C246D" w:rsidP="003C246D">
      <w:pPr>
        <w:pStyle w:val="Odsekzoznamu"/>
        <w:rPr>
          <w:rFonts w:ascii="Times New Roman" w:hAnsi="Times New Roman"/>
        </w:rPr>
      </w:pPr>
    </w:p>
    <w:p w:rsidR="003C246D" w:rsidRPr="003C246D" w:rsidRDefault="003C246D" w:rsidP="003C246D">
      <w:pPr>
        <w:pStyle w:val="Odsekzoznamu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</w:rPr>
      </w:pPr>
      <w:r w:rsidRPr="003C246D">
        <w:rPr>
          <w:rFonts w:ascii="Times New Roman" w:hAnsi="Times New Roman"/>
        </w:rPr>
        <w:t xml:space="preserve">Ak niektoré z ustanovení tejto Zmluvy je alebo sa stane úplne alebo sčasti neplatné a/alebo neúčinné a/alebo neuplatniteľné, takáto neplatnosť, neúčinnosť a/alebo </w:t>
      </w:r>
      <w:proofErr w:type="spellStart"/>
      <w:r w:rsidRPr="003C246D">
        <w:rPr>
          <w:rFonts w:ascii="Times New Roman" w:hAnsi="Times New Roman"/>
        </w:rPr>
        <w:t>nevykonateľnosť</w:t>
      </w:r>
      <w:proofErr w:type="spellEnd"/>
      <w:r w:rsidRPr="003C246D">
        <w:rPr>
          <w:rFonts w:ascii="Times New Roman" w:hAnsi="Times New Roman"/>
        </w:rPr>
        <w:t xml:space="preserve"> nemá za následok neplatnosť a/alebo neúčinnosť a uplatnenie ďalších ustanovení tejto Zmluvy (alebo zostávajúcej časti dotknutého ustanovenia) . V takomto prípade sa obe Zmluvné strany zaväzujú bez zbytočného odkladu nahradiť takéto ustanovenie (jeho časť) novým tak, aby bol zachovaný účel sledovaný uzavretím tejto Zmluvy a dotknutým ustanovením v čase uzatvorenie tejto Zmluvy.</w:t>
      </w:r>
    </w:p>
    <w:p w:rsidR="003C246D" w:rsidRPr="002A21FC" w:rsidRDefault="003C246D" w:rsidP="003C246D">
      <w:pPr>
        <w:pStyle w:val="Odsekzoznamu"/>
        <w:rPr>
          <w:rFonts w:ascii="Times New Roman" w:hAnsi="Times New Roman"/>
        </w:rPr>
      </w:pPr>
    </w:p>
    <w:p w:rsidR="00347B75" w:rsidRPr="003C246D" w:rsidRDefault="00347B75" w:rsidP="003C246D">
      <w:pPr>
        <w:pStyle w:val="Odsekzoznamu"/>
        <w:numPr>
          <w:ilvl w:val="0"/>
          <w:numId w:val="37"/>
        </w:numPr>
        <w:spacing w:after="0"/>
        <w:jc w:val="both"/>
        <w:rPr>
          <w:rFonts w:ascii="Times New Roman" w:hAnsi="Times New Roman"/>
        </w:rPr>
      </w:pPr>
      <w:r w:rsidRPr="003C246D">
        <w:rPr>
          <w:rFonts w:ascii="Times New Roman" w:hAnsi="Times New Roman"/>
        </w:rPr>
        <w:t xml:space="preserve">Zmluvné strany sa vzájomne zaväzujú doplniť pri uzatvorení </w:t>
      </w:r>
      <w:r w:rsidR="0074257B" w:rsidRPr="003C246D">
        <w:rPr>
          <w:rFonts w:ascii="Times New Roman" w:hAnsi="Times New Roman"/>
        </w:rPr>
        <w:t>K</w:t>
      </w:r>
      <w:r w:rsidRPr="003C246D">
        <w:rPr>
          <w:rFonts w:ascii="Times New Roman" w:hAnsi="Times New Roman"/>
        </w:rPr>
        <w:t xml:space="preserve">úpnej zmluvy podľa tejto Zmluvy do </w:t>
      </w:r>
      <w:r w:rsidR="0074257B" w:rsidRPr="003C246D">
        <w:rPr>
          <w:rFonts w:ascii="Times New Roman" w:hAnsi="Times New Roman"/>
        </w:rPr>
        <w:t>K</w:t>
      </w:r>
      <w:r w:rsidRPr="003C246D">
        <w:rPr>
          <w:rFonts w:ascii="Times New Roman" w:hAnsi="Times New Roman"/>
        </w:rPr>
        <w:t>úpnej zmluvy skutočnosti, ktoré v texte dohodnutom v tejto Zmluve nie sú uvedené a nemohli byť uvedené a previesť jej prípadné spresnenia podľa skutočností, ako tieto vyplynú zo stavu zapísaného v katastri nehnuteľností, či ďalších listín, ktoré v budúcnosti budú vydané či vyhotovené v súvislosti s</w:t>
      </w:r>
      <w:r w:rsidR="0074257B" w:rsidRPr="003C246D">
        <w:rPr>
          <w:rFonts w:ascii="Times New Roman" w:hAnsi="Times New Roman"/>
        </w:rPr>
        <w:t> Budúcim predmetom zmluvy</w:t>
      </w:r>
      <w:r w:rsidRPr="003C246D">
        <w:rPr>
          <w:rFonts w:ascii="Times New Roman" w:hAnsi="Times New Roman"/>
        </w:rPr>
        <w:t xml:space="preserve"> alebo podnikateľským zámerom Budúceho kupujúceho tak, aby </w:t>
      </w:r>
      <w:r w:rsidR="0074257B" w:rsidRPr="003C246D">
        <w:rPr>
          <w:rFonts w:ascii="Times New Roman" w:hAnsi="Times New Roman"/>
        </w:rPr>
        <w:t>Budúci p</w:t>
      </w:r>
      <w:r w:rsidRPr="003C246D">
        <w:rPr>
          <w:rFonts w:ascii="Times New Roman" w:hAnsi="Times New Roman"/>
        </w:rPr>
        <w:t>redmet zmluvy, ktor</w:t>
      </w:r>
      <w:r w:rsidR="0074257B" w:rsidRPr="003C246D">
        <w:rPr>
          <w:rFonts w:ascii="Times New Roman" w:hAnsi="Times New Roman"/>
        </w:rPr>
        <w:t>ý</w:t>
      </w:r>
      <w:r w:rsidRPr="003C246D">
        <w:rPr>
          <w:rFonts w:ascii="Times New Roman" w:hAnsi="Times New Roman"/>
        </w:rPr>
        <w:t xml:space="preserve"> má byť uzatvoren</w:t>
      </w:r>
      <w:r w:rsidR="0074257B" w:rsidRPr="003C246D">
        <w:rPr>
          <w:rFonts w:ascii="Times New Roman" w:hAnsi="Times New Roman"/>
        </w:rPr>
        <w:t>ý</w:t>
      </w:r>
      <w:r w:rsidRPr="003C246D">
        <w:rPr>
          <w:rFonts w:ascii="Times New Roman" w:hAnsi="Times New Roman"/>
        </w:rPr>
        <w:t xml:space="preserve"> podľa tejto Zmluvy, zodpovedal dohode podľa tejto Zmluvy a právnemu aj faktickému stavu ku dňu jej uzatvorenia.</w:t>
      </w:r>
    </w:p>
    <w:p w:rsidR="003C246D" w:rsidRPr="003C246D" w:rsidRDefault="003C246D" w:rsidP="003C246D">
      <w:pPr>
        <w:pStyle w:val="Odsekzoznamu"/>
        <w:rPr>
          <w:rFonts w:ascii="Times New Roman" w:hAnsi="Times New Roman"/>
        </w:rPr>
      </w:pPr>
    </w:p>
    <w:p w:rsidR="003C246D" w:rsidRDefault="003C246D" w:rsidP="003C246D">
      <w:pPr>
        <w:pStyle w:val="Odsekzoznamu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Osoby, ktoré podpisujú Zmluvu prehlasujú, že sú oprávnené konať v mene Zmluvnej strany a zaväzovať Zmluvnú stranu svojim podpisom. Podpisujúce osoby si sú zároveň vedomé trestno-právnych následkov, ktoré nastanú, pokiaľ sa ich prehlásenie podľa predchádzajúcej vety ukáže nepravdivé.</w:t>
      </w:r>
    </w:p>
    <w:p w:rsidR="003C246D" w:rsidRPr="003C246D" w:rsidRDefault="003C246D" w:rsidP="003C246D">
      <w:pPr>
        <w:pStyle w:val="Odsekzoznamu"/>
        <w:rPr>
          <w:rFonts w:ascii="Times New Roman" w:hAnsi="Times New Roman"/>
        </w:rPr>
      </w:pPr>
    </w:p>
    <w:p w:rsidR="003C246D" w:rsidRDefault="003C246D" w:rsidP="003C246D">
      <w:pPr>
        <w:pStyle w:val="Odsekzoznamu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Táto Zmluva vznikla na základe slobodnej, vážnej a určitej vôle Zmluvných strán nie v tiesni a nie za nápadne nevýhodných podmienok. Zmluvné strany svoje prejavy vôle obsiahnuté v tejto Zmluve považujú za určité a zrozumiteľné. Zmluvným stranám nie je známa žiadna okolnosť, ktorý by spôsobovala neplatnosť niektorého ustanovenia tejto Zmluvy. Zmluvné strany potvrdzujú svojimi podpismi, že ustanovenia tejto Zmluvy porozumeli, tieto vyjadrujú ich vôľu a zaväzujú sa ich dobrovoľne plniť. Na dôkaz týchto skutočností pripájajú Zmluvné </w:t>
      </w:r>
      <w:r w:rsidRPr="003C246D">
        <w:rPr>
          <w:rFonts w:ascii="Times New Roman" w:hAnsi="Times New Roman"/>
        </w:rPr>
        <w:t xml:space="preserve">strany k dohodnutým zmluvným ustanoveniam svoje podpisy. </w:t>
      </w:r>
    </w:p>
    <w:p w:rsidR="003C246D" w:rsidRPr="003C246D" w:rsidRDefault="003C246D" w:rsidP="003C246D">
      <w:pPr>
        <w:pStyle w:val="Odsekzoznamu"/>
        <w:rPr>
          <w:rFonts w:ascii="Times New Roman" w:hAnsi="Times New Roman"/>
        </w:rPr>
      </w:pPr>
    </w:p>
    <w:p w:rsidR="00347B75" w:rsidRPr="003C246D" w:rsidRDefault="00347B75" w:rsidP="003C246D">
      <w:pPr>
        <w:pStyle w:val="Odsekzoznamu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</w:rPr>
      </w:pPr>
      <w:r w:rsidRPr="003C246D">
        <w:rPr>
          <w:rFonts w:ascii="Times New Roman" w:hAnsi="Times New Roman"/>
        </w:rPr>
        <w:t>Táto Zmluva bola vyhotovená v </w:t>
      </w:r>
      <w:r w:rsidR="00B57782" w:rsidRPr="003C246D">
        <w:rPr>
          <w:rFonts w:ascii="Times New Roman" w:hAnsi="Times New Roman"/>
        </w:rPr>
        <w:t>štyroch</w:t>
      </w:r>
      <w:r w:rsidRPr="003C246D">
        <w:rPr>
          <w:rFonts w:ascii="Times New Roman" w:hAnsi="Times New Roman"/>
        </w:rPr>
        <w:t xml:space="preserve"> (</w:t>
      </w:r>
      <w:r w:rsidR="00B57782" w:rsidRPr="003C246D">
        <w:rPr>
          <w:rFonts w:ascii="Times New Roman" w:hAnsi="Times New Roman"/>
        </w:rPr>
        <w:t>4</w:t>
      </w:r>
      <w:r w:rsidRPr="003C246D">
        <w:rPr>
          <w:rFonts w:ascii="Times New Roman" w:hAnsi="Times New Roman"/>
        </w:rPr>
        <w:t xml:space="preserve">) rovnopisoch, pričom Budúci predávajúci </w:t>
      </w:r>
      <w:proofErr w:type="spellStart"/>
      <w:r w:rsidRPr="003C246D">
        <w:rPr>
          <w:rFonts w:ascii="Times New Roman" w:hAnsi="Times New Roman"/>
        </w:rPr>
        <w:t>obdrží</w:t>
      </w:r>
      <w:proofErr w:type="spellEnd"/>
      <w:r w:rsidRPr="003C246D">
        <w:rPr>
          <w:rFonts w:ascii="Times New Roman" w:hAnsi="Times New Roman"/>
        </w:rPr>
        <w:t xml:space="preserve"> </w:t>
      </w:r>
      <w:r w:rsidR="00B57782" w:rsidRPr="003C246D">
        <w:rPr>
          <w:rFonts w:ascii="Times New Roman" w:hAnsi="Times New Roman"/>
        </w:rPr>
        <w:t>dva</w:t>
      </w:r>
      <w:r w:rsidRPr="003C246D">
        <w:rPr>
          <w:rFonts w:ascii="Times New Roman" w:hAnsi="Times New Roman"/>
        </w:rPr>
        <w:t xml:space="preserve"> (1) rovnopis</w:t>
      </w:r>
      <w:r w:rsidR="00B57782" w:rsidRPr="003C246D">
        <w:rPr>
          <w:rFonts w:ascii="Times New Roman" w:hAnsi="Times New Roman"/>
        </w:rPr>
        <w:t>y</w:t>
      </w:r>
      <w:r w:rsidRPr="003C246D">
        <w:rPr>
          <w:rFonts w:ascii="Times New Roman" w:hAnsi="Times New Roman"/>
        </w:rPr>
        <w:t xml:space="preserve"> a Budúci kupujúci </w:t>
      </w:r>
      <w:proofErr w:type="spellStart"/>
      <w:r w:rsidRPr="003C246D">
        <w:rPr>
          <w:rFonts w:ascii="Times New Roman" w:hAnsi="Times New Roman"/>
        </w:rPr>
        <w:t>obdrží</w:t>
      </w:r>
      <w:proofErr w:type="spellEnd"/>
      <w:r w:rsidRPr="003C246D">
        <w:rPr>
          <w:rFonts w:ascii="Times New Roman" w:hAnsi="Times New Roman"/>
        </w:rPr>
        <w:t xml:space="preserve"> dva (2) rovnopisy.</w:t>
      </w:r>
    </w:p>
    <w:p w:rsidR="00B57782" w:rsidRPr="00B57782" w:rsidRDefault="00B57782" w:rsidP="00B57782">
      <w:pPr>
        <w:pStyle w:val="Odsekzoznamu"/>
        <w:rPr>
          <w:rFonts w:ascii="Times New Roman" w:hAnsi="Times New Roman"/>
        </w:rPr>
      </w:pPr>
    </w:p>
    <w:p w:rsidR="00347B75" w:rsidRPr="00B57782" w:rsidRDefault="00347B75" w:rsidP="00B57782">
      <w:pPr>
        <w:pStyle w:val="Odsekzoznamu"/>
        <w:numPr>
          <w:ilvl w:val="0"/>
          <w:numId w:val="37"/>
        </w:numPr>
        <w:spacing w:after="0"/>
        <w:jc w:val="both"/>
        <w:rPr>
          <w:rFonts w:ascii="Times New Roman" w:hAnsi="Times New Roman"/>
        </w:rPr>
      </w:pPr>
      <w:r w:rsidRPr="00B57782">
        <w:rPr>
          <w:rFonts w:ascii="Times New Roman" w:hAnsi="Times New Roman"/>
        </w:rPr>
        <w:t xml:space="preserve">Budúci </w:t>
      </w:r>
      <w:r w:rsidR="00B57782">
        <w:rPr>
          <w:rFonts w:ascii="Times New Roman" w:hAnsi="Times New Roman"/>
        </w:rPr>
        <w:t>kupujúci</w:t>
      </w:r>
      <w:r w:rsidRPr="00B57782">
        <w:rPr>
          <w:rFonts w:ascii="Times New Roman" w:hAnsi="Times New Roman"/>
        </w:rPr>
        <w:t xml:space="preserve">  udeľuje Budúcemu </w:t>
      </w:r>
      <w:r w:rsidR="00B57782">
        <w:rPr>
          <w:rFonts w:ascii="Times New Roman" w:hAnsi="Times New Roman"/>
        </w:rPr>
        <w:t>predávajúcemu</w:t>
      </w:r>
      <w:r w:rsidRPr="00B57782">
        <w:rPr>
          <w:rFonts w:ascii="Times New Roman" w:hAnsi="Times New Roman"/>
        </w:rPr>
        <w:t xml:space="preserve"> súhlas na spracovávanie jeho osobných údajov v zmysle zákona č. </w:t>
      </w:r>
      <w:r w:rsidR="00B57782">
        <w:rPr>
          <w:rFonts w:ascii="Times New Roman" w:hAnsi="Times New Roman"/>
        </w:rPr>
        <w:t>18</w:t>
      </w:r>
      <w:r w:rsidRPr="00B57782">
        <w:rPr>
          <w:rFonts w:ascii="Times New Roman" w:hAnsi="Times New Roman"/>
        </w:rPr>
        <w:t>/20</w:t>
      </w:r>
      <w:r w:rsidR="00B57782">
        <w:rPr>
          <w:rFonts w:ascii="Times New Roman" w:hAnsi="Times New Roman"/>
        </w:rPr>
        <w:t>18</w:t>
      </w:r>
      <w:r w:rsidRPr="00B57782">
        <w:rPr>
          <w:rFonts w:ascii="Times New Roman" w:hAnsi="Times New Roman"/>
        </w:rPr>
        <w:t xml:space="preserve"> </w:t>
      </w:r>
      <w:proofErr w:type="spellStart"/>
      <w:r w:rsidRPr="00B57782">
        <w:rPr>
          <w:rFonts w:ascii="Times New Roman" w:hAnsi="Times New Roman"/>
        </w:rPr>
        <w:t>Z.z</w:t>
      </w:r>
      <w:proofErr w:type="spellEnd"/>
      <w:r w:rsidRPr="00B57782">
        <w:rPr>
          <w:rFonts w:ascii="Times New Roman" w:hAnsi="Times New Roman"/>
        </w:rPr>
        <w:t>. o ochrane osobných údajov.</w:t>
      </w:r>
    </w:p>
    <w:p w:rsidR="00347B75" w:rsidRDefault="00347B75" w:rsidP="0074257B">
      <w:pPr>
        <w:pStyle w:val="Zkladntext2"/>
        <w:spacing w:line="276" w:lineRule="auto"/>
        <w:rPr>
          <w:rFonts w:ascii="Times New Roman" w:hAnsi="Times New Roman"/>
        </w:rPr>
      </w:pPr>
    </w:p>
    <w:p w:rsidR="00C63E2C" w:rsidRDefault="00C63E2C" w:rsidP="0074257B">
      <w:pPr>
        <w:pStyle w:val="Zkladntext2"/>
        <w:spacing w:line="276" w:lineRule="auto"/>
        <w:rPr>
          <w:rFonts w:ascii="Times New Roman" w:hAnsi="Times New Roman"/>
        </w:rPr>
      </w:pPr>
    </w:p>
    <w:p w:rsidR="00A96C57" w:rsidRPr="00347B75" w:rsidRDefault="00A96C57" w:rsidP="0074257B">
      <w:pPr>
        <w:pStyle w:val="Zkladntext2"/>
        <w:spacing w:line="276" w:lineRule="auto"/>
        <w:rPr>
          <w:rFonts w:ascii="Times New Roman" w:hAnsi="Times New Roman"/>
        </w:rPr>
      </w:pPr>
    </w:p>
    <w:p w:rsidR="003C246D" w:rsidRPr="00347B75" w:rsidRDefault="00347B75" w:rsidP="003C246D">
      <w:pPr>
        <w:pStyle w:val="Zkladntext2"/>
        <w:spacing w:line="276" w:lineRule="auto"/>
        <w:rPr>
          <w:rFonts w:ascii="Times New Roman" w:hAnsi="Times New Roman"/>
        </w:rPr>
      </w:pPr>
      <w:r w:rsidRPr="00347B75">
        <w:rPr>
          <w:rFonts w:ascii="Times New Roman" w:hAnsi="Times New Roman"/>
        </w:rPr>
        <w:t>Vo Fiľakove dňa ________.20</w:t>
      </w:r>
      <w:r w:rsidR="00B57782">
        <w:rPr>
          <w:rFonts w:ascii="Times New Roman" w:hAnsi="Times New Roman"/>
        </w:rPr>
        <w:t>22</w:t>
      </w:r>
      <w:r w:rsidR="003C246D">
        <w:rPr>
          <w:rFonts w:ascii="Times New Roman" w:hAnsi="Times New Roman"/>
        </w:rPr>
        <w:tab/>
      </w:r>
      <w:r w:rsidR="003C246D">
        <w:rPr>
          <w:rFonts w:ascii="Times New Roman" w:hAnsi="Times New Roman"/>
        </w:rPr>
        <w:tab/>
      </w:r>
      <w:r w:rsidR="003C246D">
        <w:rPr>
          <w:rFonts w:ascii="Times New Roman" w:hAnsi="Times New Roman"/>
        </w:rPr>
        <w:tab/>
        <w:t>V .........................</w:t>
      </w:r>
      <w:r w:rsidR="003C246D" w:rsidRPr="00347B75">
        <w:rPr>
          <w:rFonts w:ascii="Times New Roman" w:hAnsi="Times New Roman"/>
        </w:rPr>
        <w:t xml:space="preserve"> dňa ________.20</w:t>
      </w:r>
      <w:r w:rsidR="003C246D">
        <w:rPr>
          <w:rFonts w:ascii="Times New Roman" w:hAnsi="Times New Roman"/>
        </w:rPr>
        <w:t>22</w:t>
      </w:r>
    </w:p>
    <w:p w:rsidR="00347B75" w:rsidRDefault="00347B75" w:rsidP="00347B75">
      <w:pPr>
        <w:pStyle w:val="Zkladntext2"/>
        <w:spacing w:line="276" w:lineRule="auto"/>
        <w:rPr>
          <w:rFonts w:ascii="Times New Roman" w:hAnsi="Times New Roman"/>
          <w:b/>
        </w:rPr>
      </w:pPr>
    </w:p>
    <w:p w:rsidR="00C63E2C" w:rsidRPr="00347B75" w:rsidRDefault="00C63E2C" w:rsidP="00347B75">
      <w:pPr>
        <w:pStyle w:val="Zkladntext2"/>
        <w:spacing w:line="276" w:lineRule="auto"/>
        <w:rPr>
          <w:rFonts w:ascii="Times New Roman" w:hAnsi="Times New Roman"/>
          <w:b/>
        </w:rPr>
      </w:pPr>
    </w:p>
    <w:p w:rsidR="003C246D" w:rsidRPr="00347B75" w:rsidRDefault="00347B75" w:rsidP="003C246D">
      <w:pPr>
        <w:pStyle w:val="Zkladntext2"/>
        <w:spacing w:line="276" w:lineRule="auto"/>
        <w:rPr>
          <w:rFonts w:ascii="Times New Roman" w:hAnsi="Times New Roman"/>
        </w:rPr>
      </w:pPr>
      <w:r w:rsidRPr="00347B75">
        <w:rPr>
          <w:rFonts w:ascii="Times New Roman" w:hAnsi="Times New Roman"/>
          <w:b/>
        </w:rPr>
        <w:t>Budúci predávajúci</w:t>
      </w:r>
      <w:r w:rsidR="003C246D">
        <w:rPr>
          <w:rFonts w:ascii="Times New Roman" w:hAnsi="Times New Roman"/>
          <w:b/>
        </w:rPr>
        <w:tab/>
      </w:r>
      <w:r w:rsidR="003C246D">
        <w:rPr>
          <w:rFonts w:ascii="Times New Roman" w:hAnsi="Times New Roman"/>
          <w:b/>
        </w:rPr>
        <w:tab/>
      </w:r>
      <w:r w:rsidR="003C246D">
        <w:rPr>
          <w:rFonts w:ascii="Times New Roman" w:hAnsi="Times New Roman"/>
          <w:b/>
        </w:rPr>
        <w:tab/>
      </w:r>
      <w:r w:rsidR="003C246D">
        <w:rPr>
          <w:rFonts w:ascii="Times New Roman" w:hAnsi="Times New Roman"/>
          <w:b/>
        </w:rPr>
        <w:tab/>
      </w:r>
      <w:r w:rsidR="003C246D">
        <w:rPr>
          <w:rFonts w:ascii="Times New Roman" w:hAnsi="Times New Roman"/>
          <w:b/>
        </w:rPr>
        <w:tab/>
        <w:t xml:space="preserve">Budúci kupujúci </w:t>
      </w:r>
      <w:r w:rsidR="003C246D" w:rsidRPr="0014391E">
        <w:rPr>
          <w:rFonts w:ascii="Times New Roman" w:hAnsi="Times New Roman"/>
          <w:i/>
        </w:rPr>
        <w:t xml:space="preserve">(doplní Budúci </w:t>
      </w:r>
      <w:r w:rsidR="003C246D">
        <w:rPr>
          <w:rFonts w:ascii="Times New Roman" w:hAnsi="Times New Roman"/>
          <w:i/>
        </w:rPr>
        <w:t>kupujúci)</w:t>
      </w:r>
    </w:p>
    <w:p w:rsidR="00C63E2C" w:rsidRDefault="00C63E2C" w:rsidP="00347B75">
      <w:pPr>
        <w:pStyle w:val="Zkladntext2"/>
        <w:spacing w:line="276" w:lineRule="auto"/>
        <w:rPr>
          <w:rFonts w:ascii="Times New Roman" w:hAnsi="Times New Roman"/>
          <w:b/>
        </w:rPr>
      </w:pPr>
    </w:p>
    <w:p w:rsidR="00347B75" w:rsidRPr="00347B75" w:rsidRDefault="003C246D" w:rsidP="00347B75">
      <w:pPr>
        <w:pStyle w:val="Zkladntext2"/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347B75" w:rsidRPr="00347B75" w:rsidRDefault="00347B75" w:rsidP="00347B75">
      <w:pPr>
        <w:pStyle w:val="Zkladntext2"/>
        <w:spacing w:line="276" w:lineRule="auto"/>
        <w:rPr>
          <w:rFonts w:ascii="Times New Roman" w:hAnsi="Times New Roman"/>
          <w:b/>
        </w:rPr>
      </w:pPr>
      <w:r w:rsidRPr="00347B75">
        <w:rPr>
          <w:rFonts w:ascii="Times New Roman" w:hAnsi="Times New Roman"/>
          <w:b/>
        </w:rPr>
        <w:t>Mesto Fiľakovo:</w:t>
      </w:r>
      <w:r w:rsidR="003C246D">
        <w:rPr>
          <w:rFonts w:ascii="Times New Roman" w:hAnsi="Times New Roman"/>
          <w:b/>
        </w:rPr>
        <w:tab/>
      </w:r>
      <w:r w:rsidR="003C246D">
        <w:rPr>
          <w:rFonts w:ascii="Times New Roman" w:hAnsi="Times New Roman"/>
          <w:b/>
        </w:rPr>
        <w:tab/>
      </w:r>
      <w:r w:rsidR="003C246D">
        <w:rPr>
          <w:rFonts w:ascii="Times New Roman" w:hAnsi="Times New Roman"/>
          <w:b/>
        </w:rPr>
        <w:tab/>
      </w:r>
      <w:r w:rsidR="003C246D">
        <w:rPr>
          <w:rFonts w:ascii="Times New Roman" w:hAnsi="Times New Roman"/>
          <w:b/>
        </w:rPr>
        <w:tab/>
      </w:r>
      <w:r w:rsidR="003C246D">
        <w:rPr>
          <w:rFonts w:ascii="Times New Roman" w:hAnsi="Times New Roman"/>
          <w:b/>
        </w:rPr>
        <w:tab/>
        <w:t>................................................. :</w:t>
      </w:r>
    </w:p>
    <w:p w:rsidR="00C63E2C" w:rsidRDefault="00347B75" w:rsidP="00347B75">
      <w:pPr>
        <w:pStyle w:val="Zkladntext2"/>
        <w:spacing w:line="276" w:lineRule="auto"/>
        <w:rPr>
          <w:rFonts w:ascii="Times New Roman" w:hAnsi="Times New Roman"/>
          <w:b/>
        </w:rPr>
      </w:pPr>
      <w:r w:rsidRPr="00347B75">
        <w:rPr>
          <w:rFonts w:ascii="Times New Roman" w:hAnsi="Times New Roman"/>
          <w:b/>
        </w:rPr>
        <w:t xml:space="preserve">  </w:t>
      </w:r>
    </w:p>
    <w:p w:rsidR="00C63E2C" w:rsidRDefault="00C63E2C" w:rsidP="00347B75">
      <w:pPr>
        <w:pStyle w:val="Zkladntext2"/>
        <w:spacing w:line="276" w:lineRule="auto"/>
        <w:rPr>
          <w:rFonts w:ascii="Times New Roman" w:hAnsi="Times New Roman"/>
          <w:b/>
        </w:rPr>
      </w:pPr>
    </w:p>
    <w:p w:rsidR="00C63E2C" w:rsidRDefault="00C63E2C" w:rsidP="00347B75">
      <w:pPr>
        <w:pStyle w:val="Zkladntext2"/>
        <w:spacing w:line="276" w:lineRule="auto"/>
        <w:rPr>
          <w:rFonts w:ascii="Times New Roman" w:hAnsi="Times New Roman"/>
          <w:b/>
        </w:rPr>
      </w:pPr>
    </w:p>
    <w:p w:rsidR="00347B75" w:rsidRPr="00347B75" w:rsidRDefault="00347B75" w:rsidP="00347B75">
      <w:pPr>
        <w:pStyle w:val="Zkladntext2"/>
        <w:spacing w:line="276" w:lineRule="auto"/>
        <w:rPr>
          <w:rFonts w:ascii="Times New Roman" w:hAnsi="Times New Roman"/>
        </w:rPr>
      </w:pPr>
      <w:r w:rsidRPr="00347B75">
        <w:rPr>
          <w:rFonts w:ascii="Times New Roman" w:hAnsi="Times New Roman"/>
          <w:b/>
        </w:rPr>
        <w:t xml:space="preserve">         </w:t>
      </w:r>
      <w:r w:rsidRPr="00347B75">
        <w:rPr>
          <w:rFonts w:ascii="Times New Roman" w:hAnsi="Times New Roman"/>
          <w:b/>
        </w:rPr>
        <w:tab/>
        <w:t xml:space="preserve">                                                            </w:t>
      </w:r>
    </w:p>
    <w:p w:rsidR="00347B75" w:rsidRPr="00347B75" w:rsidRDefault="00347B75" w:rsidP="00347B75">
      <w:pPr>
        <w:pStyle w:val="Zkladntext2"/>
        <w:spacing w:line="276" w:lineRule="auto"/>
        <w:rPr>
          <w:rFonts w:ascii="Times New Roman" w:hAnsi="Times New Roman"/>
        </w:rPr>
      </w:pPr>
      <w:r w:rsidRPr="00347B75">
        <w:rPr>
          <w:rFonts w:ascii="Times New Roman" w:hAnsi="Times New Roman"/>
        </w:rPr>
        <w:t xml:space="preserve">__________________________                     </w:t>
      </w:r>
      <w:r w:rsidR="003C246D">
        <w:rPr>
          <w:rFonts w:ascii="Times New Roman" w:hAnsi="Times New Roman"/>
        </w:rPr>
        <w:tab/>
      </w:r>
      <w:r w:rsidR="003C246D">
        <w:rPr>
          <w:rFonts w:ascii="Times New Roman" w:hAnsi="Times New Roman"/>
        </w:rPr>
        <w:tab/>
        <w:t>_____________________________________</w:t>
      </w:r>
    </w:p>
    <w:p w:rsidR="003C246D" w:rsidRPr="002A21FC" w:rsidRDefault="003C246D" w:rsidP="003C246D">
      <w:pPr>
        <w:spacing w:after="0"/>
        <w:jc w:val="both"/>
        <w:rPr>
          <w:rFonts w:ascii="Times New Roman" w:hAnsi="Times New Roman"/>
        </w:rPr>
      </w:pPr>
      <w:r w:rsidRPr="002A21FC">
        <w:rPr>
          <w:rFonts w:ascii="Times New Roman" w:hAnsi="Times New Roman"/>
        </w:rPr>
        <w:t>Mgr. Attila Agócs, PhD.</w:t>
      </w:r>
      <w:r>
        <w:rPr>
          <w:rFonts w:ascii="Times New Roman" w:hAnsi="Times New Roman"/>
        </w:rPr>
        <w:t xml:space="preserve">                                                      ......................................................</w:t>
      </w:r>
    </w:p>
    <w:p w:rsidR="00AA506C" w:rsidRPr="002A21FC" w:rsidRDefault="003C246D" w:rsidP="003C246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2A21FC">
        <w:rPr>
          <w:rFonts w:ascii="Times New Roman" w:hAnsi="Times New Roman"/>
        </w:rPr>
        <w:t>primátor mesta</w:t>
      </w:r>
      <w:r>
        <w:rPr>
          <w:rFonts w:ascii="Times New Roman" w:hAnsi="Times New Roman"/>
        </w:rPr>
        <w:t xml:space="preserve">                                                                      (meno a priezvisko, funkcia) </w:t>
      </w:r>
      <w:r w:rsidRPr="002A21FC">
        <w:rPr>
          <w:rFonts w:ascii="Times New Roman" w:hAnsi="Times New Roman"/>
        </w:rPr>
        <w:t xml:space="preserve"> </w:t>
      </w:r>
    </w:p>
    <w:sectPr w:rsidR="00AA506C" w:rsidRPr="002A21FC" w:rsidSect="000B0029">
      <w:footerReference w:type="default" r:id="rId8"/>
      <w:pgSz w:w="11906" w:h="16838"/>
      <w:pgMar w:top="284" w:right="1417" w:bottom="142" w:left="1417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23B" w:rsidRDefault="00B7623B" w:rsidP="0082259A">
      <w:pPr>
        <w:spacing w:after="0" w:line="240" w:lineRule="auto"/>
      </w:pPr>
      <w:r>
        <w:separator/>
      </w:r>
    </w:p>
  </w:endnote>
  <w:endnote w:type="continuationSeparator" w:id="0">
    <w:p w:rsidR="00B7623B" w:rsidRDefault="00B7623B" w:rsidP="00822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59A" w:rsidRDefault="0082259A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D46A49">
      <w:rPr>
        <w:noProof/>
      </w:rPr>
      <w:t>4</w:t>
    </w:r>
    <w:r>
      <w:fldChar w:fldCharType="end"/>
    </w:r>
  </w:p>
  <w:p w:rsidR="0082259A" w:rsidRDefault="0082259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23B" w:rsidRDefault="00B7623B" w:rsidP="0082259A">
      <w:pPr>
        <w:spacing w:after="0" w:line="240" w:lineRule="auto"/>
      </w:pPr>
      <w:r>
        <w:separator/>
      </w:r>
    </w:p>
  </w:footnote>
  <w:footnote w:type="continuationSeparator" w:id="0">
    <w:p w:rsidR="00B7623B" w:rsidRDefault="00B7623B" w:rsidP="00822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16EC9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2E19C6"/>
    <w:multiLevelType w:val="hybridMultilevel"/>
    <w:tmpl w:val="9BDA9FCA"/>
    <w:lvl w:ilvl="0" w:tplc="B898168E">
      <w:start w:val="4"/>
      <w:numFmt w:val="decimal"/>
      <w:lvlText w:val="%1."/>
      <w:lvlJc w:val="left"/>
      <w:pPr>
        <w:ind w:left="8299" w:hanging="360"/>
      </w:pPr>
      <w:rPr>
        <w:rFonts w:cs="Times New Roman"/>
        <w:i w:val="0"/>
      </w:rPr>
    </w:lvl>
    <w:lvl w:ilvl="1" w:tplc="041B0019">
      <w:start w:val="1"/>
      <w:numFmt w:val="lowerLetter"/>
      <w:lvlText w:val="%2."/>
      <w:lvlJc w:val="left"/>
      <w:pPr>
        <w:ind w:left="901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9739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10459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11179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11899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12619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13339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14059" w:hanging="180"/>
      </w:pPr>
      <w:rPr>
        <w:rFonts w:cs="Times New Roman"/>
      </w:rPr>
    </w:lvl>
  </w:abstractNum>
  <w:abstractNum w:abstractNumId="2" w15:restartNumberingAfterBreak="0">
    <w:nsid w:val="064E1A43"/>
    <w:multiLevelType w:val="hybridMultilevel"/>
    <w:tmpl w:val="FFFFFFFF"/>
    <w:lvl w:ilvl="0" w:tplc="6BAC05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3D7799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E04397"/>
    <w:multiLevelType w:val="hybridMultilevel"/>
    <w:tmpl w:val="FFFFFFFF"/>
    <w:lvl w:ilvl="0" w:tplc="886E463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6150DE"/>
    <w:multiLevelType w:val="hybridMultilevel"/>
    <w:tmpl w:val="FFFFFFFF"/>
    <w:lvl w:ilvl="0" w:tplc="91747EA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E2B14"/>
    <w:multiLevelType w:val="hybridMultilevel"/>
    <w:tmpl w:val="FFFFFFFF"/>
    <w:lvl w:ilvl="0" w:tplc="3ED62B3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2612447F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6C1D1C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4B460F"/>
    <w:multiLevelType w:val="hybridMultilevel"/>
    <w:tmpl w:val="FFFFFFFF"/>
    <w:lvl w:ilvl="0" w:tplc="63F07E9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2A7621EA"/>
    <w:multiLevelType w:val="hybridMultilevel"/>
    <w:tmpl w:val="FFFFFFFF"/>
    <w:lvl w:ilvl="0" w:tplc="97EA579C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 w15:restartNumberingAfterBreak="0">
    <w:nsid w:val="32AC2126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255152"/>
    <w:multiLevelType w:val="hybridMultilevel"/>
    <w:tmpl w:val="FFFFFFFF"/>
    <w:lvl w:ilvl="0" w:tplc="F98C10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8012F31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C37471"/>
    <w:multiLevelType w:val="hybridMultilevel"/>
    <w:tmpl w:val="FFFFFFFF"/>
    <w:lvl w:ilvl="0" w:tplc="CACA5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ECF887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EFD416C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25A387B"/>
    <w:multiLevelType w:val="hybridMultilevel"/>
    <w:tmpl w:val="FFFFFFFF"/>
    <w:lvl w:ilvl="0" w:tplc="D3B6A7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5562763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57603D2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A4B7178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AA71CCC"/>
    <w:multiLevelType w:val="hybridMultilevel"/>
    <w:tmpl w:val="FFFFFFFF"/>
    <w:lvl w:ilvl="0" w:tplc="8FD668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21F3C0D"/>
    <w:multiLevelType w:val="hybridMultilevel"/>
    <w:tmpl w:val="FFFFFFFF"/>
    <w:lvl w:ilvl="0" w:tplc="4D2C04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F2F620C"/>
    <w:multiLevelType w:val="hybridMultilevel"/>
    <w:tmpl w:val="FFFFFFFF"/>
    <w:lvl w:ilvl="0" w:tplc="EB6C3F1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62C31B12"/>
    <w:multiLevelType w:val="hybridMultilevel"/>
    <w:tmpl w:val="FFFFFFFF"/>
    <w:lvl w:ilvl="0" w:tplc="2F64683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4" w15:restartNumberingAfterBreak="0">
    <w:nsid w:val="62F17238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8814CA"/>
    <w:multiLevelType w:val="hybridMultilevel"/>
    <w:tmpl w:val="FFFFFFFF"/>
    <w:lvl w:ilvl="0" w:tplc="C5A4AF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4CE78E6"/>
    <w:multiLevelType w:val="hybridMultilevel"/>
    <w:tmpl w:val="FFFFFFFF"/>
    <w:lvl w:ilvl="0" w:tplc="47304EE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65FC5172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95E7A01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9970C47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0873E72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1749CC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2DE7A1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3" w15:restartNumberingAfterBreak="0">
    <w:nsid w:val="749E15D5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9EA5F99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D917F9E"/>
    <w:multiLevelType w:val="hybridMultilevel"/>
    <w:tmpl w:val="FFFFFFFF"/>
    <w:lvl w:ilvl="0" w:tplc="A22E4B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D975DF9"/>
    <w:multiLevelType w:val="hybridMultilevel"/>
    <w:tmpl w:val="FFFFFFFF"/>
    <w:lvl w:ilvl="0" w:tplc="63F07E9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7" w15:restartNumberingAfterBreak="0">
    <w:nsid w:val="7E374B57"/>
    <w:multiLevelType w:val="hybridMultilevel"/>
    <w:tmpl w:val="FFFFFFFF"/>
    <w:lvl w:ilvl="0" w:tplc="7D6C1AE6">
      <w:start w:val="4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5"/>
  </w:num>
  <w:num w:numId="3">
    <w:abstractNumId w:val="16"/>
  </w:num>
  <w:num w:numId="4">
    <w:abstractNumId w:val="0"/>
  </w:num>
  <w:num w:numId="5">
    <w:abstractNumId w:val="22"/>
  </w:num>
  <w:num w:numId="6">
    <w:abstractNumId w:val="2"/>
  </w:num>
  <w:num w:numId="7">
    <w:abstractNumId w:val="30"/>
  </w:num>
  <w:num w:numId="8">
    <w:abstractNumId w:val="23"/>
  </w:num>
  <w:num w:numId="9">
    <w:abstractNumId w:val="12"/>
  </w:num>
  <w:num w:numId="10">
    <w:abstractNumId w:val="14"/>
  </w:num>
  <w:num w:numId="11">
    <w:abstractNumId w:val="15"/>
  </w:num>
  <w:num w:numId="12">
    <w:abstractNumId w:val="28"/>
  </w:num>
  <w:num w:numId="13">
    <w:abstractNumId w:val="31"/>
  </w:num>
  <w:num w:numId="14">
    <w:abstractNumId w:val="8"/>
  </w:num>
  <w:num w:numId="15">
    <w:abstractNumId w:val="5"/>
  </w:num>
  <w:num w:numId="16">
    <w:abstractNumId w:val="34"/>
  </w:num>
  <w:num w:numId="17">
    <w:abstractNumId w:val="9"/>
  </w:num>
  <w:num w:numId="18">
    <w:abstractNumId w:val="36"/>
  </w:num>
  <w:num w:numId="19">
    <w:abstractNumId w:val="17"/>
  </w:num>
  <w:num w:numId="20">
    <w:abstractNumId w:val="18"/>
  </w:num>
  <w:num w:numId="21">
    <w:abstractNumId w:val="7"/>
  </w:num>
  <w:num w:numId="22">
    <w:abstractNumId w:val="11"/>
  </w:num>
  <w:num w:numId="23">
    <w:abstractNumId w:val="19"/>
  </w:num>
  <w:num w:numId="24">
    <w:abstractNumId w:val="29"/>
  </w:num>
  <w:num w:numId="25">
    <w:abstractNumId w:val="33"/>
  </w:num>
  <w:num w:numId="26">
    <w:abstractNumId w:val="6"/>
  </w:num>
  <w:num w:numId="27">
    <w:abstractNumId w:val="26"/>
  </w:num>
  <w:num w:numId="28">
    <w:abstractNumId w:val="37"/>
  </w:num>
  <w:num w:numId="29">
    <w:abstractNumId w:val="32"/>
  </w:num>
  <w:num w:numId="30">
    <w:abstractNumId w:val="20"/>
  </w:num>
  <w:num w:numId="31">
    <w:abstractNumId w:val="10"/>
  </w:num>
  <w:num w:numId="32">
    <w:abstractNumId w:val="21"/>
  </w:num>
  <w:num w:numId="33">
    <w:abstractNumId w:val="27"/>
  </w:num>
  <w:num w:numId="34">
    <w:abstractNumId w:val="3"/>
  </w:num>
  <w:num w:numId="35">
    <w:abstractNumId w:val="24"/>
  </w:num>
  <w:num w:numId="36">
    <w:abstractNumId w:val="4"/>
  </w:num>
  <w:num w:numId="37">
    <w:abstractNumId w:val="13"/>
  </w:num>
  <w:num w:numId="38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4F7"/>
    <w:rsid w:val="0001399C"/>
    <w:rsid w:val="00023B84"/>
    <w:rsid w:val="0002566D"/>
    <w:rsid w:val="00027AE8"/>
    <w:rsid w:val="00034031"/>
    <w:rsid w:val="0003426A"/>
    <w:rsid w:val="000343A8"/>
    <w:rsid w:val="000478C4"/>
    <w:rsid w:val="00073897"/>
    <w:rsid w:val="000A460A"/>
    <w:rsid w:val="000A4CC8"/>
    <w:rsid w:val="000B0029"/>
    <w:rsid w:val="000E379E"/>
    <w:rsid w:val="000E4276"/>
    <w:rsid w:val="001047E6"/>
    <w:rsid w:val="0014391E"/>
    <w:rsid w:val="00190E71"/>
    <w:rsid w:val="0019151F"/>
    <w:rsid w:val="001A0507"/>
    <w:rsid w:val="001B1007"/>
    <w:rsid w:val="001E08FC"/>
    <w:rsid w:val="002132DE"/>
    <w:rsid w:val="002167EF"/>
    <w:rsid w:val="002173C8"/>
    <w:rsid w:val="00226B26"/>
    <w:rsid w:val="00231B62"/>
    <w:rsid w:val="00231F71"/>
    <w:rsid w:val="0024242D"/>
    <w:rsid w:val="0026238D"/>
    <w:rsid w:val="00274CBD"/>
    <w:rsid w:val="00281A53"/>
    <w:rsid w:val="002A21FC"/>
    <w:rsid w:val="002A7E76"/>
    <w:rsid w:val="002B0738"/>
    <w:rsid w:val="002B57FE"/>
    <w:rsid w:val="002C0BF0"/>
    <w:rsid w:val="002E0178"/>
    <w:rsid w:val="00322924"/>
    <w:rsid w:val="00337871"/>
    <w:rsid w:val="00347B75"/>
    <w:rsid w:val="0035128E"/>
    <w:rsid w:val="00365F91"/>
    <w:rsid w:val="003714FD"/>
    <w:rsid w:val="00383111"/>
    <w:rsid w:val="003C246D"/>
    <w:rsid w:val="003D1AA1"/>
    <w:rsid w:val="003D230E"/>
    <w:rsid w:val="003D5C72"/>
    <w:rsid w:val="003E4235"/>
    <w:rsid w:val="003E58EC"/>
    <w:rsid w:val="004045F0"/>
    <w:rsid w:val="00414F89"/>
    <w:rsid w:val="00436831"/>
    <w:rsid w:val="004512E6"/>
    <w:rsid w:val="004734BA"/>
    <w:rsid w:val="00480610"/>
    <w:rsid w:val="004B019A"/>
    <w:rsid w:val="004D785D"/>
    <w:rsid w:val="004E361B"/>
    <w:rsid w:val="004E5C8B"/>
    <w:rsid w:val="004E7BC1"/>
    <w:rsid w:val="00522EDC"/>
    <w:rsid w:val="00530C8A"/>
    <w:rsid w:val="00531991"/>
    <w:rsid w:val="005A00DC"/>
    <w:rsid w:val="005A2238"/>
    <w:rsid w:val="005A79E5"/>
    <w:rsid w:val="005D106F"/>
    <w:rsid w:val="005D242C"/>
    <w:rsid w:val="005D7909"/>
    <w:rsid w:val="0060269B"/>
    <w:rsid w:val="00607D51"/>
    <w:rsid w:val="00613114"/>
    <w:rsid w:val="00647724"/>
    <w:rsid w:val="00652BEF"/>
    <w:rsid w:val="006764F7"/>
    <w:rsid w:val="006842B4"/>
    <w:rsid w:val="006D03ED"/>
    <w:rsid w:val="006E030B"/>
    <w:rsid w:val="006E2556"/>
    <w:rsid w:val="00713B7E"/>
    <w:rsid w:val="00716A04"/>
    <w:rsid w:val="0074257B"/>
    <w:rsid w:val="007705A1"/>
    <w:rsid w:val="00784781"/>
    <w:rsid w:val="007B1C77"/>
    <w:rsid w:val="007E0541"/>
    <w:rsid w:val="007E438D"/>
    <w:rsid w:val="00811CA6"/>
    <w:rsid w:val="0082259A"/>
    <w:rsid w:val="00831356"/>
    <w:rsid w:val="008344C3"/>
    <w:rsid w:val="00847B64"/>
    <w:rsid w:val="00853778"/>
    <w:rsid w:val="00854AEC"/>
    <w:rsid w:val="00855FD9"/>
    <w:rsid w:val="00862A8D"/>
    <w:rsid w:val="00873391"/>
    <w:rsid w:val="008A61AE"/>
    <w:rsid w:val="008B2C30"/>
    <w:rsid w:val="008B5871"/>
    <w:rsid w:val="008D12A2"/>
    <w:rsid w:val="008E3D2D"/>
    <w:rsid w:val="008E4143"/>
    <w:rsid w:val="008E67AB"/>
    <w:rsid w:val="008F7A1B"/>
    <w:rsid w:val="00903D0B"/>
    <w:rsid w:val="0091287F"/>
    <w:rsid w:val="009337D1"/>
    <w:rsid w:val="00964470"/>
    <w:rsid w:val="009830AB"/>
    <w:rsid w:val="0099213F"/>
    <w:rsid w:val="009A5AC2"/>
    <w:rsid w:val="009B6B52"/>
    <w:rsid w:val="009C0781"/>
    <w:rsid w:val="009D65AD"/>
    <w:rsid w:val="009D79BC"/>
    <w:rsid w:val="009F5649"/>
    <w:rsid w:val="00A01270"/>
    <w:rsid w:val="00A33D41"/>
    <w:rsid w:val="00A77933"/>
    <w:rsid w:val="00A85F1E"/>
    <w:rsid w:val="00A96C57"/>
    <w:rsid w:val="00A974E2"/>
    <w:rsid w:val="00AA506C"/>
    <w:rsid w:val="00AD2A4D"/>
    <w:rsid w:val="00AD7CD2"/>
    <w:rsid w:val="00AE002B"/>
    <w:rsid w:val="00B2775C"/>
    <w:rsid w:val="00B52D42"/>
    <w:rsid w:val="00B57782"/>
    <w:rsid w:val="00B6678A"/>
    <w:rsid w:val="00B7623B"/>
    <w:rsid w:val="00B9518D"/>
    <w:rsid w:val="00BB64E9"/>
    <w:rsid w:val="00C01E6F"/>
    <w:rsid w:val="00C301F1"/>
    <w:rsid w:val="00C51AC3"/>
    <w:rsid w:val="00C63E2C"/>
    <w:rsid w:val="00C727E6"/>
    <w:rsid w:val="00C90B49"/>
    <w:rsid w:val="00CD1EF9"/>
    <w:rsid w:val="00CE06E9"/>
    <w:rsid w:val="00CE0A6B"/>
    <w:rsid w:val="00CE1C5C"/>
    <w:rsid w:val="00CF01CD"/>
    <w:rsid w:val="00CF1571"/>
    <w:rsid w:val="00D124E6"/>
    <w:rsid w:val="00D37E18"/>
    <w:rsid w:val="00D46A49"/>
    <w:rsid w:val="00D86EF1"/>
    <w:rsid w:val="00DA5D6A"/>
    <w:rsid w:val="00DC0E88"/>
    <w:rsid w:val="00DD7EEF"/>
    <w:rsid w:val="00E00B79"/>
    <w:rsid w:val="00E05096"/>
    <w:rsid w:val="00E10541"/>
    <w:rsid w:val="00E106B7"/>
    <w:rsid w:val="00E578B3"/>
    <w:rsid w:val="00E87A91"/>
    <w:rsid w:val="00E90D64"/>
    <w:rsid w:val="00EA1A2D"/>
    <w:rsid w:val="00EB046B"/>
    <w:rsid w:val="00EB06ED"/>
    <w:rsid w:val="00EF75A2"/>
    <w:rsid w:val="00F0247F"/>
    <w:rsid w:val="00F03EE3"/>
    <w:rsid w:val="00F1742E"/>
    <w:rsid w:val="00F32505"/>
    <w:rsid w:val="00F37054"/>
    <w:rsid w:val="00F40B0E"/>
    <w:rsid w:val="00F72D16"/>
    <w:rsid w:val="00F84A88"/>
    <w:rsid w:val="00F95B03"/>
    <w:rsid w:val="00FA1F86"/>
    <w:rsid w:val="00FF1DBB"/>
    <w:rsid w:val="00FF2CE1"/>
    <w:rsid w:val="00FF715F"/>
    <w:rsid w:val="00FF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B7084944-350B-449F-BAD8-84A069DA0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A506C"/>
    <w:rPr>
      <w:rFonts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87A9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22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2259A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822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82259A"/>
    <w:rPr>
      <w:rFonts w:cs="Times New Roman"/>
    </w:rPr>
  </w:style>
  <w:style w:type="paragraph" w:styleId="Zkladntext">
    <w:name w:val="Body Text"/>
    <w:basedOn w:val="Normlny"/>
    <w:link w:val="ZkladntextChar"/>
    <w:uiPriority w:val="99"/>
    <w:rsid w:val="0082259A"/>
    <w:pPr>
      <w:spacing w:after="0" w:line="240" w:lineRule="auto"/>
      <w:jc w:val="both"/>
    </w:pPr>
    <w:rPr>
      <w:rFonts w:ascii="Arial" w:hAnsi="Arial"/>
      <w:noProof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82259A"/>
    <w:rPr>
      <w:rFonts w:ascii="Arial" w:hAnsi="Arial" w:cs="Times New Roman"/>
      <w:noProof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rsid w:val="00713B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713B7E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rsid w:val="00FA1F86"/>
    <w:rPr>
      <w:rFonts w:cs="Times New Roman"/>
      <w:color w:val="0000FF" w:themeColor="hyperlink"/>
      <w:u w:val="single"/>
    </w:rPr>
  </w:style>
  <w:style w:type="paragraph" w:styleId="Zarkazkladnhotextu3">
    <w:name w:val="Body Text Indent 3"/>
    <w:basedOn w:val="Normlny"/>
    <w:link w:val="Zarkazkladnhotextu3Char"/>
    <w:uiPriority w:val="99"/>
    <w:rsid w:val="00964470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locked/>
    <w:rsid w:val="00964470"/>
    <w:rPr>
      <w:rFonts w:cs="Times New Roman"/>
      <w:sz w:val="16"/>
      <w:szCs w:val="16"/>
    </w:rPr>
  </w:style>
  <w:style w:type="paragraph" w:styleId="Zkladntext2">
    <w:name w:val="Body Text 2"/>
    <w:basedOn w:val="Normlny"/>
    <w:link w:val="Zkladntext2Char"/>
    <w:uiPriority w:val="99"/>
    <w:rsid w:val="0002566D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02566D"/>
    <w:rPr>
      <w:rFonts w:cs="Times New Roman"/>
    </w:rPr>
  </w:style>
  <w:style w:type="paragraph" w:styleId="Zarkazkladnhotextu">
    <w:name w:val="Body Text Indent"/>
    <w:basedOn w:val="Normlny"/>
    <w:link w:val="ZarkazkladnhotextuChar"/>
    <w:uiPriority w:val="99"/>
    <w:rsid w:val="00347B75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locked/>
    <w:rsid w:val="00347B75"/>
    <w:rPr>
      <w:rFonts w:ascii="Times New Roman" w:hAnsi="Times New Roman" w:cs="Times New Roman"/>
      <w:sz w:val="20"/>
      <w:szCs w:val="20"/>
      <w:lang w:val="x-none" w:eastAsia="cs-CZ"/>
    </w:rPr>
  </w:style>
  <w:style w:type="character" w:styleId="Odkaznakomentr">
    <w:name w:val="annotation reference"/>
    <w:basedOn w:val="Predvolenpsmoodseku"/>
    <w:uiPriority w:val="99"/>
    <w:rsid w:val="00F72D16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F72D1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F72D16"/>
    <w:rPr>
      <w:rFonts w:cs="Times New Roman"/>
      <w:sz w:val="20"/>
      <w:szCs w:val="20"/>
      <w:lang w:bidi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72D1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F72D16"/>
    <w:rPr>
      <w:rFonts w:cs="Times New Roman"/>
      <w:b/>
      <w:bCs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esto@filakov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2755</Words>
  <Characters>15710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Chudá Ľubica</dc:creator>
  <cp:keywords/>
  <dc:description/>
  <cp:lastModifiedBy>VARGA Zoltán</cp:lastModifiedBy>
  <cp:revision>5</cp:revision>
  <cp:lastPrinted>2022-09-25T10:02:00Z</cp:lastPrinted>
  <dcterms:created xsi:type="dcterms:W3CDTF">2022-10-14T08:14:00Z</dcterms:created>
  <dcterms:modified xsi:type="dcterms:W3CDTF">2022-10-20T08:00:00Z</dcterms:modified>
</cp:coreProperties>
</file>