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  <w:lang w:eastAsia="sk-SK"/>
        </w:rPr>
      </w:pPr>
      <w:bookmarkStart w:id="0" w:name="_GoBack"/>
      <w:bookmarkEnd w:id="0"/>
      <w:r w:rsidRPr="00217098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  <w:lang w:eastAsia="sk-SK"/>
        </w:rPr>
        <w:t>Príloha</w:t>
      </w:r>
      <w:r w:rsidR="00AB3755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  <w:lang w:eastAsia="sk-SK"/>
        </w:rPr>
        <w:t xml:space="preserve"> č. 1 k VZN mesta Fiľakovo č.6</w:t>
      </w:r>
      <w:r w:rsidRPr="00217098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  <w:lang w:eastAsia="sk-SK"/>
        </w:rPr>
        <w:t>/2019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sk-SK"/>
        </w:rPr>
      </w:pPr>
    </w:p>
    <w:p w:rsidR="00217098" w:rsidRPr="00217098" w:rsidRDefault="00217098" w:rsidP="0021709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cs-CZ"/>
        </w:rPr>
      </w:pPr>
    </w:p>
    <w:p w:rsidR="00217098" w:rsidRPr="00217098" w:rsidRDefault="00217098" w:rsidP="0021709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cs-CZ"/>
        </w:rPr>
      </w:pPr>
      <w:r w:rsidRPr="00217098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cs-CZ"/>
        </w:rPr>
        <w:t>ŽIADOSŤ O DOTÁCIU  Z ROZPOČTU MESTA</w:t>
      </w:r>
      <w:r w:rsidRPr="00217098">
        <w:rPr>
          <w:rFonts w:ascii="Times New Roman" w:eastAsia="Times New Roman" w:hAnsi="Times New Roman" w:cs="Times New Roman"/>
          <w:b/>
          <w:bCs/>
          <w:i/>
          <w:iCs/>
          <w:noProof/>
          <w:sz w:val="32"/>
          <w:szCs w:val="28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900430</wp:posOffset>
                </wp:positionV>
                <wp:extent cx="6057900" cy="0"/>
                <wp:effectExtent l="0" t="0" r="4445" b="4445"/>
                <wp:wrapNone/>
                <wp:docPr id="2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3B66EA13" id="Rovná spojnica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70.9pt" to="547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" stroked="f" strokecolor="#39f" strokeweight="3pt">
                <w10:wrap anchorx="page" anchory="page"/>
              </v:line>
            </w:pict>
          </mc:Fallback>
        </mc:AlternateContent>
      </w:r>
      <w:r w:rsidRPr="00217098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cs-CZ"/>
        </w:rPr>
        <w:t xml:space="preserve"> FIĽAKOVO</w:t>
      </w:r>
    </w:p>
    <w:p w:rsidR="00217098" w:rsidRPr="00217098" w:rsidRDefault="00217098" w:rsidP="00217098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p w:rsidR="00217098" w:rsidRPr="00217098" w:rsidRDefault="00217098" w:rsidP="0021709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r w:rsidRPr="0021709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Oblasť</w:t>
      </w: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(zakrúžkujte poradové číslo - čísla):</w:t>
      </w:r>
      <w:r w:rsidRPr="00217098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</w:t>
      </w:r>
    </w:p>
    <w:p w:rsidR="00217098" w:rsidRPr="00217098" w:rsidRDefault="00217098" w:rsidP="0021709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r w:rsidRPr="00217098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    </w:t>
      </w:r>
      <w:r w:rsidRPr="002170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 xml:space="preserve">   </w:t>
      </w:r>
      <w:r w:rsidRPr="00217098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u w:val="single"/>
          <w:lang w:eastAsia="sk-SK"/>
        </w:rPr>
        <w:t>Všeobecne prospešné služby:</w:t>
      </w:r>
      <w:r w:rsidRPr="00217098">
        <w:rPr>
          <w:rFonts w:ascii="Times New Roman" w:eastAsia="Times New Roman" w:hAnsi="Times New Roman" w:cs="Times New Roman"/>
          <w:lang w:eastAsia="sk-SK"/>
        </w:rPr>
        <w:t xml:space="preserve">                                      </w:t>
      </w:r>
    </w:p>
    <w:p w:rsidR="00217098" w:rsidRPr="00217098" w:rsidRDefault="00217098" w:rsidP="00217098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>Poskytovanie zdravotnej starostlivosti,</w:t>
      </w:r>
    </w:p>
    <w:p w:rsidR="00217098" w:rsidRPr="00217098" w:rsidRDefault="00217098" w:rsidP="00217098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>Poskytovanie sociálnej pomoci a humanitárna starostlivosť,</w:t>
      </w:r>
    </w:p>
    <w:p w:rsidR="00217098" w:rsidRPr="00217098" w:rsidRDefault="00217098" w:rsidP="00217098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>Tvorba, rozvoj, ochrana, obnova a prezentácia duchovných a kultúrnych hodnôt,</w:t>
      </w:r>
    </w:p>
    <w:p w:rsidR="00217098" w:rsidRPr="00217098" w:rsidRDefault="00217098" w:rsidP="00217098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>Ochrana ľudských práv a základných slobôd,</w:t>
      </w:r>
    </w:p>
    <w:p w:rsidR="00217098" w:rsidRPr="00217098" w:rsidRDefault="00217098" w:rsidP="00217098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>Vzdelávanie, výchova a rozvoj telesnej kultúry,</w:t>
      </w:r>
    </w:p>
    <w:p w:rsidR="00217098" w:rsidRPr="00217098" w:rsidRDefault="00217098" w:rsidP="00217098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>Výskum, vývoj, vedecko-technické služby a informačné služby,</w:t>
      </w:r>
    </w:p>
    <w:p w:rsidR="00217098" w:rsidRPr="00217098" w:rsidRDefault="00217098" w:rsidP="00217098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>Tvorba a ochrana životného prostredia a ochrana zdravia obyvateľstva,</w:t>
      </w:r>
    </w:p>
    <w:p w:rsidR="00217098" w:rsidRPr="00217098" w:rsidRDefault="00217098" w:rsidP="00217098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>Služby na podporu regionálneho rozvoja a zamestnanosti.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u w:val="single"/>
          <w:lang w:eastAsia="sk-SK"/>
        </w:rPr>
        <w:t xml:space="preserve">Verejnoprospešný účel: 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 xml:space="preserve">       l. Rozvoj a ochrana duchovných a kultúrnych hodnôt,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 xml:space="preserve">      2. Realizácia a ochrana ľudských práv alebo iných humanitných cieľov,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 xml:space="preserve">      3. Ochrana a tvorba životného prostredia,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 xml:space="preserve">      4. Zachovanie prírodných hodnôt,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 xml:space="preserve">      5. Ochrana zdravia,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 xml:space="preserve">      6. Ochrana práv detí a mládeže,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 xml:space="preserve">      7. Rozvoj vedy, vzdelania, telovýchovy, </w:t>
      </w:r>
    </w:p>
    <w:p w:rsidR="00217098" w:rsidRPr="00217098" w:rsidRDefault="00217098" w:rsidP="00217098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lang w:eastAsia="sk-SK"/>
        </w:rPr>
        <w:t xml:space="preserve">      8. Plnenie individuálnej určenej humanitnej pomoci pre jednotlivca alebo skupinu osôb, ktoré sa ocitli v ohrození života alebo potrebujú naliehavú pomoc pri postihnutí živelnou pohromou. </w:t>
      </w:r>
    </w:p>
    <w:p w:rsidR="00217098" w:rsidRPr="00217098" w:rsidRDefault="00217098" w:rsidP="00217098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p w:rsidR="00217098" w:rsidRPr="00217098" w:rsidRDefault="00F519BB" w:rsidP="00217098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Žiadateľ:</w:t>
      </w:r>
    </w:p>
    <w:p w:rsidR="00217098" w:rsidRPr="00217098" w:rsidRDefault="00217098" w:rsidP="00217098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tbl>
      <w:tblPr>
        <w:tblW w:w="9228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0"/>
        <w:gridCol w:w="4958"/>
      </w:tblGrid>
      <w:tr w:rsidR="00217098" w:rsidRPr="00217098" w:rsidTr="00A96B47">
        <w:trPr>
          <w:cantSplit/>
          <w:trHeight w:val="631"/>
        </w:trPr>
        <w:tc>
          <w:tcPr>
            <w:tcW w:w="42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sk-SK"/>
              </w:rPr>
            </w:pPr>
          </w:p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Obchodné meno (názov PO, meno priezvisko FO), IČO</w:t>
            </w:r>
          </w:p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(v súlade s označením v príslušnom registri):</w:t>
            </w:r>
            <w:r w:rsidRPr="002170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  </w:t>
            </w:r>
          </w:p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  </w:t>
            </w:r>
          </w:p>
        </w:tc>
        <w:tc>
          <w:tcPr>
            <w:tcW w:w="4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  <w:p w:rsidR="00085D6C" w:rsidRPr="00217098" w:rsidRDefault="00085D6C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Pr="00085D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sk-SK"/>
              </w:rPr>
              <w:t>OZ FTC Fiľakovo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sk-SK"/>
              </w:rPr>
              <w:t>,  IČO</w:t>
            </w:r>
            <w:r w:rsidRPr="00085D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sk-SK"/>
              </w:rPr>
              <w:t xml:space="preserve">  14220466</w:t>
            </w:r>
          </w:p>
        </w:tc>
      </w:tr>
      <w:tr w:rsidR="00217098" w:rsidRPr="00217098" w:rsidTr="00A96B47">
        <w:trPr>
          <w:cantSplit/>
          <w:trHeight w:val="631"/>
        </w:trPr>
        <w:tc>
          <w:tcPr>
            <w:tcW w:w="42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Adresa / sídlo žiadateľa:</w:t>
            </w:r>
          </w:p>
          <w:p w:rsidR="00217098" w:rsidRPr="00217098" w:rsidRDefault="00217098" w:rsidP="0021709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4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  <w:p w:rsidR="00085D6C" w:rsidRPr="00217098" w:rsidRDefault="00085D6C" w:rsidP="00085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  <w:t xml:space="preserve"> Biskupická 49,  98 601 Fiľakovo </w:t>
            </w:r>
          </w:p>
        </w:tc>
      </w:tr>
      <w:tr w:rsidR="00217098" w:rsidRPr="00217098" w:rsidTr="00A96B47">
        <w:trPr>
          <w:cantSplit/>
          <w:trHeight w:val="655"/>
        </w:trPr>
        <w:tc>
          <w:tcPr>
            <w:tcW w:w="4270" w:type="dxa"/>
            <w:tcBorders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Právna forma:</w:t>
            </w:r>
          </w:p>
          <w:p w:rsidR="00217098" w:rsidRP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4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  <w:p w:rsidR="00085D6C" w:rsidRPr="00217098" w:rsidRDefault="00085D6C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  <w:t>Občianske združenie</w:t>
            </w:r>
          </w:p>
        </w:tc>
      </w:tr>
      <w:tr w:rsidR="00217098" w:rsidRPr="00217098" w:rsidTr="00A96B47">
        <w:trPr>
          <w:cantSplit/>
          <w:trHeight w:val="677"/>
        </w:trPr>
        <w:tc>
          <w:tcPr>
            <w:tcW w:w="4270" w:type="dxa"/>
            <w:tcBorders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Štatutárny zástupca organizácie (meno, priezvisko, funkcia):</w:t>
            </w:r>
          </w:p>
        </w:tc>
        <w:tc>
          <w:tcPr>
            <w:tcW w:w="4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  <w:p w:rsidR="00085D6C" w:rsidRPr="00217098" w:rsidRDefault="00085D6C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  <w:t>Mgr. Attila Visnyai</w:t>
            </w:r>
          </w:p>
        </w:tc>
      </w:tr>
      <w:tr w:rsidR="00217098" w:rsidRPr="00217098" w:rsidTr="00A96B47">
        <w:trPr>
          <w:cantSplit/>
          <w:trHeight w:val="719"/>
        </w:trPr>
        <w:tc>
          <w:tcPr>
            <w:tcW w:w="4270" w:type="dxa"/>
            <w:tcBorders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Tel., fax, e-mail: </w:t>
            </w:r>
          </w:p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Webová stránka:     </w:t>
            </w:r>
          </w:p>
        </w:tc>
        <w:tc>
          <w:tcPr>
            <w:tcW w:w="4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Default="00085D6C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  <w:t xml:space="preserve"> </w:t>
            </w:r>
          </w:p>
          <w:p w:rsidR="00085D6C" w:rsidRPr="00217098" w:rsidRDefault="00085D6C" w:rsidP="00085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  <w:t>Ftc1908@gmail.com</w:t>
            </w:r>
          </w:p>
        </w:tc>
      </w:tr>
      <w:tr w:rsidR="00217098" w:rsidRPr="00217098" w:rsidTr="00A96B47">
        <w:trPr>
          <w:cantSplit/>
          <w:trHeight w:val="626"/>
        </w:trPr>
        <w:tc>
          <w:tcPr>
            <w:tcW w:w="4270" w:type="dxa"/>
            <w:tcBorders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Bankové spojenie a číslo účtu žiadateľa:              </w:t>
            </w:r>
          </w:p>
        </w:tc>
        <w:tc>
          <w:tcPr>
            <w:tcW w:w="4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  <w:p w:rsidR="00085D6C" w:rsidRPr="00217098" w:rsidRDefault="00085D6C" w:rsidP="00085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  <w:t>SlSp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  <w:t xml:space="preserve">, a.s. SK 3709000000000341750416 </w:t>
            </w:r>
          </w:p>
        </w:tc>
      </w:tr>
      <w:tr w:rsidR="00217098" w:rsidRPr="00217098" w:rsidTr="00A96B47">
        <w:trPr>
          <w:cantSplit/>
          <w:trHeight w:val="703"/>
        </w:trPr>
        <w:tc>
          <w:tcPr>
            <w:tcW w:w="4270" w:type="dxa"/>
            <w:tcBorders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Tel., fax, e-mail: </w:t>
            </w:r>
          </w:p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Webová stránka:     </w:t>
            </w:r>
          </w:p>
        </w:tc>
        <w:tc>
          <w:tcPr>
            <w:tcW w:w="49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  <w:p w:rsidR="00085D6C" w:rsidRPr="00217098" w:rsidRDefault="00085D6C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</w:tc>
      </w:tr>
    </w:tbl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u w:val="single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u w:val="single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u w:val="single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u w:val="single"/>
          <w:lang w:eastAsia="sk-SK"/>
        </w:rPr>
      </w:pPr>
      <w:r w:rsidRPr="00217098">
        <w:rPr>
          <w:rFonts w:ascii="Times New Roman" w:eastAsia="Times New Roman" w:hAnsi="Times New Roman" w:cs="Times New Roman"/>
          <w:b/>
          <w:bCs/>
          <w:iCs/>
          <w:u w:val="single"/>
          <w:lang w:eastAsia="sk-SK"/>
        </w:rPr>
        <w:lastRenderedPageBreak/>
        <w:t>Údaje o podujatí / akcii: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u w:val="single"/>
          <w:lang w:eastAsia="sk-SK"/>
        </w:rPr>
      </w:pPr>
    </w:p>
    <w:tbl>
      <w:tblPr>
        <w:tblW w:w="9228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0"/>
        <w:gridCol w:w="4958"/>
      </w:tblGrid>
      <w:tr w:rsidR="00217098" w:rsidRPr="00217098" w:rsidTr="00A96B47">
        <w:trPr>
          <w:cantSplit/>
          <w:trHeight w:val="348"/>
        </w:trPr>
        <w:tc>
          <w:tcPr>
            <w:tcW w:w="4270" w:type="dxa"/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Názov akcie/podujatia: </w:t>
            </w:r>
          </w:p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Termín a miesto konania:     </w:t>
            </w:r>
          </w:p>
        </w:tc>
        <w:tc>
          <w:tcPr>
            <w:tcW w:w="4958" w:type="dxa"/>
          </w:tcPr>
          <w:p w:rsidR="00217098" w:rsidRDefault="00085D6C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  <w:t>Realizácia športových aktivít oddielov FTC Fiľakovo a masových podujatí organizovaných pod záštitou OZ FTC Fiľakovo počas roka 2020.</w:t>
            </w:r>
          </w:p>
          <w:p w:rsidR="00085D6C" w:rsidRPr="00217098" w:rsidRDefault="00085D6C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</w:tc>
      </w:tr>
      <w:tr w:rsidR="00217098" w:rsidRPr="00217098" w:rsidTr="00A96B47">
        <w:trPr>
          <w:cantSplit/>
          <w:trHeight w:val="633"/>
        </w:trPr>
        <w:tc>
          <w:tcPr>
            <w:tcW w:w="4270" w:type="dxa"/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Odborný garant za realizáciu podujatia/akcie </w:t>
            </w:r>
          </w:p>
        </w:tc>
        <w:tc>
          <w:tcPr>
            <w:tcW w:w="4958" w:type="dxa"/>
          </w:tcPr>
          <w:p w:rsidR="00085D6C" w:rsidRDefault="00085D6C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:rsidR="00217098" w:rsidRPr="00217098" w:rsidRDefault="00085D6C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Mgr. Attila Visnyai, správna rada OZ FTC Fiľakovo</w:t>
            </w:r>
          </w:p>
        </w:tc>
      </w:tr>
      <w:tr w:rsidR="00217098" w:rsidRPr="00217098" w:rsidTr="00A96B47">
        <w:trPr>
          <w:cantSplit/>
          <w:trHeight w:val="512"/>
        </w:trPr>
        <w:tc>
          <w:tcPr>
            <w:tcW w:w="4270" w:type="dxa"/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Prípadná forma účasti mesta:    *</w:t>
            </w:r>
          </w:p>
        </w:tc>
        <w:tc>
          <w:tcPr>
            <w:tcW w:w="4958" w:type="dxa"/>
          </w:tcPr>
          <w:p w:rsidR="00085D6C" w:rsidRDefault="00085D6C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  <w:p w:rsidR="00217098" w:rsidRPr="00217098" w:rsidRDefault="00085D6C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  <w:t>Záštita</w:t>
            </w:r>
          </w:p>
        </w:tc>
      </w:tr>
      <w:tr w:rsidR="00217098" w:rsidRPr="00217098" w:rsidTr="00A96B47">
        <w:trPr>
          <w:cantSplit/>
          <w:trHeight w:val="489"/>
        </w:trPr>
        <w:tc>
          <w:tcPr>
            <w:tcW w:w="4270" w:type="dxa"/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Spôsob propagácie mesta: </w:t>
            </w:r>
          </w:p>
        </w:tc>
        <w:tc>
          <w:tcPr>
            <w:tcW w:w="4958" w:type="dxa"/>
          </w:tcPr>
          <w:p w:rsidR="00217098" w:rsidRPr="00217098" w:rsidRDefault="00085D6C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  <w:t xml:space="preserve">Mestské noviny, </w:t>
            </w:r>
            <w:r w:rsidR="009970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  <w:t xml:space="preserve">Facebook, športový spravodajca, internet, lokálna televízia, </w:t>
            </w:r>
          </w:p>
        </w:tc>
      </w:tr>
      <w:tr w:rsidR="00217098" w:rsidRPr="00217098" w:rsidTr="00A96B47">
        <w:trPr>
          <w:cantSplit/>
        </w:trPr>
        <w:tc>
          <w:tcPr>
            <w:tcW w:w="4270" w:type="dxa"/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Požadovaná celková výška dotácie </w:t>
            </w:r>
          </w:p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od mesta v EUR:</w:t>
            </w:r>
          </w:p>
        </w:tc>
        <w:tc>
          <w:tcPr>
            <w:tcW w:w="4958" w:type="dxa"/>
          </w:tcPr>
          <w:p w:rsid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  <w:p w:rsidR="00997061" w:rsidRPr="00217098" w:rsidRDefault="00997061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  <w:t>90 000 €</w:t>
            </w:r>
          </w:p>
        </w:tc>
      </w:tr>
      <w:tr w:rsidR="00217098" w:rsidRPr="00217098" w:rsidTr="00A96B47">
        <w:trPr>
          <w:cantSplit/>
          <w:trHeight w:val="455"/>
        </w:trPr>
        <w:tc>
          <w:tcPr>
            <w:tcW w:w="4270" w:type="dxa"/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Predpokladané celkové náklady na podujatie/akciu EUR:</w:t>
            </w:r>
          </w:p>
        </w:tc>
        <w:tc>
          <w:tcPr>
            <w:tcW w:w="4958" w:type="dxa"/>
          </w:tcPr>
          <w:p w:rsid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  <w:p w:rsidR="00997061" w:rsidRPr="00217098" w:rsidRDefault="00997061" w:rsidP="00DA4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  <w:t>11</w:t>
            </w:r>
            <w:r w:rsidR="00DA44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  <w:t> 000 €</w:t>
            </w:r>
          </w:p>
        </w:tc>
      </w:tr>
      <w:tr w:rsidR="00217098" w:rsidRPr="00217098" w:rsidTr="00A96B47">
        <w:trPr>
          <w:cantSplit/>
          <w:trHeight w:val="455"/>
        </w:trPr>
        <w:tc>
          <w:tcPr>
            <w:tcW w:w="4270" w:type="dxa"/>
          </w:tcPr>
          <w:p w:rsidR="00217098" w:rsidRPr="00217098" w:rsidRDefault="00217098" w:rsidP="00217098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Predpokladaný termín čerpania dotácie:</w:t>
            </w:r>
          </w:p>
        </w:tc>
        <w:tc>
          <w:tcPr>
            <w:tcW w:w="4958" w:type="dxa"/>
          </w:tcPr>
          <w:p w:rsid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  <w:p w:rsidR="00997061" w:rsidRPr="00217098" w:rsidRDefault="00997061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sk-SK"/>
              </w:rPr>
              <w:t xml:space="preserve">Počas celého roka 2020 </w:t>
            </w:r>
          </w:p>
        </w:tc>
      </w:tr>
    </w:tbl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lang w:eastAsia="sk-SK"/>
        </w:rPr>
      </w:pPr>
      <w:r w:rsidRPr="00217098">
        <w:rPr>
          <w:rFonts w:ascii="Times New Roman" w:eastAsia="Times New Roman" w:hAnsi="Times New Roman" w:cs="Times New Roman"/>
          <w:bCs/>
          <w:i/>
          <w:iCs/>
          <w:lang w:eastAsia="sk-SK"/>
        </w:rPr>
        <w:t>* (napr. spoluorganizátor,  záštita, čestný hosť a pod.)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sk-SK"/>
        </w:rPr>
      </w:pPr>
      <w:r w:rsidRPr="0021709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sk-SK"/>
        </w:rPr>
        <w:t>Žiadateľ požaduje poskytnutie dotácie v kompetencii:*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747"/>
      </w:tblGrid>
      <w:tr w:rsidR="00217098" w:rsidRPr="00217098" w:rsidTr="00A96B47">
        <w:trPr>
          <w:trHeight w:val="446"/>
        </w:trPr>
        <w:tc>
          <w:tcPr>
            <w:tcW w:w="4606" w:type="dxa"/>
          </w:tcPr>
          <w:p w:rsidR="00217098" w:rsidRPr="00217098" w:rsidRDefault="00217098" w:rsidP="00217098">
            <w:pPr>
              <w:rPr>
                <w:b/>
                <w:bCs/>
                <w:iCs/>
                <w:sz w:val="24"/>
                <w:szCs w:val="24"/>
              </w:rPr>
            </w:pPr>
            <w:r w:rsidRPr="00217098">
              <w:rPr>
                <w:b/>
                <w:bCs/>
                <w:iCs/>
                <w:sz w:val="24"/>
                <w:szCs w:val="24"/>
              </w:rPr>
              <w:t>primátora mesta</w:t>
            </w:r>
          </w:p>
        </w:tc>
        <w:tc>
          <w:tcPr>
            <w:tcW w:w="747" w:type="dxa"/>
          </w:tcPr>
          <w:p w:rsidR="00217098" w:rsidRPr="00217098" w:rsidRDefault="00997061" w:rsidP="00997061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-</w:t>
            </w:r>
          </w:p>
        </w:tc>
      </w:tr>
      <w:tr w:rsidR="00217098" w:rsidRPr="00217098" w:rsidTr="00A96B47">
        <w:trPr>
          <w:trHeight w:val="410"/>
        </w:trPr>
        <w:tc>
          <w:tcPr>
            <w:tcW w:w="4606" w:type="dxa"/>
          </w:tcPr>
          <w:p w:rsidR="00217098" w:rsidRPr="00217098" w:rsidRDefault="00217098" w:rsidP="00217098">
            <w:pPr>
              <w:rPr>
                <w:b/>
                <w:bCs/>
                <w:iCs/>
                <w:sz w:val="24"/>
                <w:szCs w:val="24"/>
              </w:rPr>
            </w:pPr>
            <w:r w:rsidRPr="00217098">
              <w:rPr>
                <w:b/>
                <w:bCs/>
                <w:iCs/>
                <w:sz w:val="24"/>
                <w:szCs w:val="24"/>
              </w:rPr>
              <w:t>mestskej rady</w:t>
            </w:r>
          </w:p>
        </w:tc>
        <w:tc>
          <w:tcPr>
            <w:tcW w:w="747" w:type="dxa"/>
          </w:tcPr>
          <w:p w:rsidR="00217098" w:rsidRPr="00217098" w:rsidRDefault="00997061" w:rsidP="00997061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-</w:t>
            </w:r>
          </w:p>
        </w:tc>
      </w:tr>
      <w:tr w:rsidR="00217098" w:rsidRPr="00217098" w:rsidTr="00A96B47">
        <w:trPr>
          <w:trHeight w:val="416"/>
        </w:trPr>
        <w:tc>
          <w:tcPr>
            <w:tcW w:w="4606" w:type="dxa"/>
          </w:tcPr>
          <w:p w:rsidR="00217098" w:rsidRPr="00217098" w:rsidRDefault="00217098" w:rsidP="00217098">
            <w:pPr>
              <w:rPr>
                <w:b/>
                <w:bCs/>
                <w:iCs/>
                <w:sz w:val="24"/>
                <w:szCs w:val="24"/>
              </w:rPr>
            </w:pPr>
            <w:r w:rsidRPr="00217098">
              <w:rPr>
                <w:b/>
                <w:bCs/>
                <w:iCs/>
                <w:sz w:val="24"/>
                <w:szCs w:val="24"/>
              </w:rPr>
              <w:t>mestského zastupiteľstva</w:t>
            </w:r>
          </w:p>
        </w:tc>
        <w:tc>
          <w:tcPr>
            <w:tcW w:w="747" w:type="dxa"/>
          </w:tcPr>
          <w:p w:rsidR="00217098" w:rsidRPr="00217098" w:rsidRDefault="00997061" w:rsidP="00997061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X</w:t>
            </w:r>
          </w:p>
        </w:tc>
      </w:tr>
    </w:tbl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sk-SK"/>
        </w:rPr>
      </w:pPr>
      <w:r w:rsidRPr="0021709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k-SK"/>
        </w:rPr>
        <w:t>*</w:t>
      </w:r>
      <w:r w:rsidRPr="00217098">
        <w:rPr>
          <w:rFonts w:ascii="Times New Roman" w:eastAsia="Times New Roman" w:hAnsi="Times New Roman" w:cs="Times New Roman"/>
          <w:bCs/>
          <w:iCs/>
          <w:sz w:val="24"/>
          <w:szCs w:val="24"/>
          <w:lang w:eastAsia="sk-SK"/>
        </w:rPr>
        <w:t>označiť krížikom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p w:rsidR="00217098" w:rsidRPr="00217098" w:rsidRDefault="00217098" w:rsidP="0021709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21709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Poskytnutá dotácia od mesta v predchádzajúcich 3 rokoch:</w:t>
      </w:r>
    </w:p>
    <w:p w:rsidR="00217098" w:rsidRPr="00217098" w:rsidRDefault="00217098" w:rsidP="0021709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0"/>
        <w:gridCol w:w="3271"/>
      </w:tblGrid>
      <w:tr w:rsidR="00217098" w:rsidRPr="00217098" w:rsidTr="00A96B47">
        <w:trPr>
          <w:cantSplit/>
        </w:trPr>
        <w:tc>
          <w:tcPr>
            <w:tcW w:w="23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17098" w:rsidRPr="00217098" w:rsidRDefault="00217098" w:rsidP="00217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Rok poskytnutia</w:t>
            </w:r>
          </w:p>
        </w:tc>
        <w:tc>
          <w:tcPr>
            <w:tcW w:w="32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Pr="00217098" w:rsidRDefault="00217098" w:rsidP="00217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Výška dotácie</w:t>
            </w:r>
          </w:p>
        </w:tc>
      </w:tr>
      <w:tr w:rsidR="00217098" w:rsidRPr="00217098" w:rsidTr="00A96B47">
        <w:trPr>
          <w:cantSplit/>
        </w:trPr>
        <w:tc>
          <w:tcPr>
            <w:tcW w:w="23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17098" w:rsidRPr="00217098" w:rsidRDefault="00997061" w:rsidP="0099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32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Pr="00217098" w:rsidRDefault="00997061" w:rsidP="00217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75 000             </w:t>
            </w:r>
            <w:r w:rsidR="00217098" w:rsidRPr="00217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EUR</w:t>
            </w:r>
          </w:p>
        </w:tc>
      </w:tr>
      <w:tr w:rsidR="00217098" w:rsidRPr="00217098" w:rsidTr="00A96B47">
        <w:trPr>
          <w:cantSplit/>
        </w:trPr>
        <w:tc>
          <w:tcPr>
            <w:tcW w:w="2380" w:type="dxa"/>
            <w:tcBorders>
              <w:left w:val="single" w:sz="1" w:space="0" w:color="000000"/>
              <w:bottom w:val="single" w:sz="1" w:space="0" w:color="000000"/>
            </w:tcBorders>
          </w:tcPr>
          <w:p w:rsidR="00217098" w:rsidRPr="00217098" w:rsidRDefault="00997061" w:rsidP="0099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3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Pr="00217098" w:rsidRDefault="00997061" w:rsidP="00217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90 000             </w:t>
            </w:r>
            <w:r w:rsidR="00217098" w:rsidRPr="00217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EUR</w:t>
            </w:r>
          </w:p>
        </w:tc>
      </w:tr>
      <w:tr w:rsidR="00217098" w:rsidRPr="00217098" w:rsidTr="00A96B47">
        <w:trPr>
          <w:cantSplit/>
        </w:trPr>
        <w:tc>
          <w:tcPr>
            <w:tcW w:w="2380" w:type="dxa"/>
            <w:tcBorders>
              <w:left w:val="single" w:sz="1" w:space="0" w:color="000000"/>
              <w:bottom w:val="single" w:sz="1" w:space="0" w:color="000000"/>
            </w:tcBorders>
          </w:tcPr>
          <w:p w:rsidR="00217098" w:rsidRPr="00217098" w:rsidRDefault="00997061" w:rsidP="0099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2019</w:t>
            </w:r>
          </w:p>
        </w:tc>
        <w:tc>
          <w:tcPr>
            <w:tcW w:w="3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7098" w:rsidRPr="00217098" w:rsidRDefault="00997061" w:rsidP="00217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90 000             </w:t>
            </w:r>
            <w:r w:rsidR="00217098" w:rsidRPr="002170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EUR</w:t>
            </w:r>
          </w:p>
        </w:tc>
      </w:tr>
    </w:tbl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Miesto a dátum:   </w:t>
      </w:r>
      <w:r w:rsidR="00997061">
        <w:rPr>
          <w:rFonts w:ascii="Times New Roman" w:eastAsia="Times New Roman" w:hAnsi="Times New Roman" w:cs="Times New Roman"/>
          <w:sz w:val="24"/>
          <w:szCs w:val="24"/>
          <w:lang w:eastAsia="sk-SK"/>
        </w:rPr>
        <w:t>28.10.2019</w:t>
      </w: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</w:t>
      </w: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17098" w:rsidRPr="00217098" w:rsidRDefault="00217098" w:rsidP="00217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17098" w:rsidRPr="00217098" w:rsidRDefault="00997061" w:rsidP="00217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Mgr. Attila Visnyai</w:t>
      </w:r>
    </w:p>
    <w:p w:rsidR="00217098" w:rsidRPr="00217098" w:rsidRDefault="00217098" w:rsidP="00217098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..............................................................</w:t>
      </w:r>
    </w:p>
    <w:p w:rsidR="00217098" w:rsidRPr="00217098" w:rsidRDefault="00217098" w:rsidP="00217098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p w:rsidR="00217098" w:rsidRPr="00217098" w:rsidRDefault="00217098" w:rsidP="00217098">
      <w:pPr>
        <w:spacing w:after="0" w:line="240" w:lineRule="auto"/>
        <w:ind w:left="3402"/>
        <w:jc w:val="center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  <w:r w:rsidRPr="00217098"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  <w:t>Podpis štatutárneho zástupcu  a pečiatka organizácie</w:t>
      </w:r>
    </w:p>
    <w:p w:rsidR="00217098" w:rsidRPr="00217098" w:rsidRDefault="00217098" w:rsidP="00217098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21709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lastRenderedPageBreak/>
        <w:t xml:space="preserve">Informácia pre žiadateľa:  </w:t>
      </w: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1709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Mesto poskytuje dotácie zo svojho rozpočtu na základe zákona č. 583/2004 Z. z. o rozpočtových pravidlách územnej samosprávy v znení neskorších predpisov a Všeobecne záväzného nariadenia mesta </w:t>
      </w:r>
      <w:r w:rsidR="00AB3755">
        <w:rPr>
          <w:rFonts w:ascii="Times New Roman" w:eastAsia="Times New Roman" w:hAnsi="Times New Roman" w:cs="Times New Roman"/>
          <w:sz w:val="20"/>
          <w:szCs w:val="20"/>
          <w:lang w:eastAsia="ar-SA"/>
        </w:rPr>
        <w:t>č. 6</w:t>
      </w:r>
      <w:r w:rsidRPr="00217098">
        <w:rPr>
          <w:rFonts w:ascii="Times New Roman" w:eastAsia="Times New Roman" w:hAnsi="Times New Roman" w:cs="Times New Roman"/>
          <w:sz w:val="20"/>
          <w:szCs w:val="20"/>
          <w:lang w:eastAsia="ar-SA"/>
        </w:rPr>
        <w:t>/2019 o poskytovaní dotácií z rozpočtu mesta</w:t>
      </w: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  <w:r w:rsidRPr="0021709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 rozpočtu mesta Fiľakovo sa môžu poskytovať dotácie právnickej osobe a fyzickej osobe podnikateľovi, ktoré majú sídlo alebo trvalý pobyt na území mesta Fiľakovo alebo pôsobia, vykonávajú činnosť na územní mesta Fiľakovo alebo poskytujú služby obyvateľom mesta Fiľakovo a len na podporu všeobecne prospešných služieb alebo verejnoprospešných účelov na podporu podnikania a zamestnanosti; musia mať pridelené vlastné identifikačné číslo (IČO) </w:t>
      </w: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  <w:r w:rsidRPr="00217098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Na poskytnutie dotácie nie je právny nárok. </w:t>
      </w: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21709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Povinné prílohy k žiadosti: </w:t>
      </w: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outlineLvl w:val="0"/>
        <w:rPr>
          <w:rFonts w:ascii="Times New Roman" w:eastAsia="Times New Roman" w:hAnsi="Times New Roman" w:cs="Times New Roman"/>
          <w:bCs/>
          <w:lang w:eastAsia="ar-SA"/>
        </w:rPr>
      </w:pPr>
      <w:r w:rsidRPr="00217098">
        <w:rPr>
          <w:rFonts w:ascii="Times New Roman" w:eastAsia="Times New Roman" w:hAnsi="Times New Roman" w:cs="Times New Roman"/>
          <w:b/>
          <w:bCs/>
          <w:lang w:eastAsia="ar-SA"/>
        </w:rPr>
        <w:t>Príloha č. 1</w:t>
      </w:r>
      <w:r w:rsidRPr="00217098">
        <w:rPr>
          <w:rFonts w:ascii="Times New Roman" w:eastAsia="Times New Roman" w:hAnsi="Times New Roman" w:cs="Times New Roman"/>
          <w:bCs/>
          <w:lang w:eastAsia="ar-SA"/>
        </w:rPr>
        <w:t xml:space="preserve">  Predpokladaný rozpočet projektu (akcie)</w:t>
      </w: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17098">
        <w:rPr>
          <w:rFonts w:ascii="Times New Roman" w:eastAsia="Times New Roman" w:hAnsi="Times New Roman" w:cs="Times New Roman"/>
          <w:b/>
          <w:bCs/>
          <w:lang w:eastAsia="ar-SA"/>
        </w:rPr>
        <w:t>Príloha č. 2</w:t>
      </w:r>
      <w:r w:rsidRPr="0021709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217098">
        <w:rPr>
          <w:rFonts w:ascii="Times New Roman" w:eastAsia="Times New Roman" w:hAnsi="Times New Roman" w:cs="Times New Roman"/>
          <w:lang w:eastAsia="ar-SA"/>
        </w:rPr>
        <w:t>Stručná charakteristika konkrétnej úlohy, podujatia alebo akcie a jeho prínos pre mesto a podrobnú kvantifikáciu predpokladaných výdavkov a využitím finančných prostriedkov (v prípade, že žiadateľ žiada o poskytnutie dotácie na viacero akcií/podujatí, je potrebné rozpísať každú akciu/podujatie samostatne). Odôvodnenie žiadosti</w:t>
      </w: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lang w:eastAsia="ar-SA"/>
        </w:rPr>
      </w:pPr>
      <w:r w:rsidRPr="00217098">
        <w:rPr>
          <w:rFonts w:ascii="Times New Roman" w:eastAsia="Times New Roman" w:hAnsi="Times New Roman" w:cs="Times New Roman"/>
          <w:b/>
          <w:bCs/>
          <w:lang w:eastAsia="ar-SA"/>
        </w:rPr>
        <w:t>Príloha č. 4</w:t>
      </w:r>
      <w:r w:rsidRPr="0021709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</w:t>
      </w:r>
      <w:r w:rsidRPr="00217098">
        <w:rPr>
          <w:rFonts w:ascii="Times New Roman" w:eastAsia="Times New Roman" w:hAnsi="Times New Roman" w:cs="Times New Roman"/>
          <w:lang w:eastAsia="ar-SA"/>
        </w:rPr>
        <w:t>Prehlásenie žiadateľa o spôsobe propagácie mesta – uviesť materiály, v ktorých bude uvedený text: „Realizáciu podujatia/akcie finančne podporilo mesto Fiľakovo“ s kombináciou vyobrazenia erbu mesta</w:t>
      </w: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lang w:eastAsia="ar-SA"/>
        </w:rPr>
      </w:pPr>
      <w:r w:rsidRPr="00217098">
        <w:rPr>
          <w:rFonts w:ascii="Times New Roman" w:eastAsia="Times New Roman" w:hAnsi="Times New Roman" w:cs="Times New Roman"/>
          <w:b/>
          <w:lang w:eastAsia="ar-SA"/>
        </w:rPr>
        <w:t>Príloha č.  5</w:t>
      </w:r>
      <w:r w:rsidRPr="00217098">
        <w:rPr>
          <w:rFonts w:ascii="Times New Roman" w:eastAsia="Times New Roman" w:hAnsi="Times New Roman" w:cs="Times New Roman"/>
          <w:lang w:eastAsia="ar-SA"/>
        </w:rPr>
        <w:t xml:space="preserve">     Prehlásenie žiadateľa o splnení podmienok poskytnutia dotácie podľa čl. 5 ods. 1 písm. b)</w:t>
      </w:r>
      <w:r w:rsidR="00AB3755">
        <w:rPr>
          <w:rFonts w:ascii="Times New Roman" w:eastAsia="Times New Roman" w:hAnsi="Times New Roman" w:cs="Times New Roman"/>
          <w:lang w:eastAsia="ar-SA"/>
        </w:rPr>
        <w:t xml:space="preserve"> až d) VZN mesta Fiľakovo č. 6</w:t>
      </w:r>
      <w:r w:rsidRPr="00217098">
        <w:rPr>
          <w:rFonts w:ascii="Times New Roman" w:eastAsia="Times New Roman" w:hAnsi="Times New Roman" w:cs="Times New Roman"/>
          <w:lang w:eastAsia="ar-SA"/>
        </w:rPr>
        <w:t>/2019 prípadne potvrdenia od príslušných orgánov</w:t>
      </w: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lang w:eastAsia="ar-SA"/>
        </w:rPr>
      </w:pPr>
      <w:r w:rsidRPr="00217098">
        <w:rPr>
          <w:rFonts w:ascii="Times New Roman" w:eastAsia="Times New Roman" w:hAnsi="Times New Roman" w:cs="Times New Roman"/>
          <w:b/>
          <w:lang w:eastAsia="ar-SA"/>
        </w:rPr>
        <w:t xml:space="preserve">Príloha č. </w:t>
      </w:r>
      <w:r w:rsidR="009E5DA9">
        <w:rPr>
          <w:rFonts w:ascii="Times New Roman" w:eastAsia="Times New Roman" w:hAnsi="Times New Roman" w:cs="Times New Roman"/>
          <w:b/>
          <w:lang w:eastAsia="ar-SA"/>
        </w:rPr>
        <w:t>6</w:t>
      </w:r>
      <w:r w:rsidRPr="00217098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217098">
        <w:rPr>
          <w:rFonts w:ascii="Times New Roman" w:eastAsia="Times New Roman" w:hAnsi="Times New Roman" w:cs="Times New Roman"/>
          <w:lang w:eastAsia="ar-SA"/>
        </w:rPr>
        <w:t xml:space="preserve"> Doterajšia činnosť žiadateľa v prospech mesta</w:t>
      </w:r>
    </w:p>
    <w:p w:rsidR="00217098" w:rsidRPr="00217098" w:rsidRDefault="00217098" w:rsidP="00217098">
      <w:pPr>
        <w:widowControl w:val="0"/>
        <w:tabs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70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17098" w:rsidRPr="00217098" w:rsidRDefault="00217098" w:rsidP="00217098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41057" w:rsidRDefault="00641057" w:rsidP="00641057">
      <w:pPr>
        <w:pStyle w:val="WW-Zkladntext3"/>
        <w:jc w:val="left"/>
        <w:outlineLvl w:val="0"/>
        <w:rPr>
          <w:rFonts w:ascii="Times New Roman" w:hAnsi="Times New Roman"/>
          <w:bCs w:val="0"/>
          <w:lang w:val="sk-SK"/>
        </w:rPr>
      </w:pPr>
    </w:p>
    <w:p w:rsidR="00641057" w:rsidRPr="00217098" w:rsidRDefault="00641057" w:rsidP="00641057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41057" w:rsidRPr="00217098" w:rsidRDefault="00641057" w:rsidP="00641057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170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Príloha č. 1 k žiadosti </w:t>
      </w:r>
    </w:p>
    <w:p w:rsidR="00641057" w:rsidRPr="00217098" w:rsidRDefault="00641057" w:rsidP="00641057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41057" w:rsidRPr="00217098" w:rsidRDefault="00641057" w:rsidP="0064105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21709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ROZPOČET:  </w:t>
      </w:r>
      <w:r w:rsidRPr="00217098">
        <w:rPr>
          <w:rFonts w:ascii="Times New Roman" w:eastAsia="Times New Roman" w:hAnsi="Times New Roman" w:cs="Times New Roman"/>
          <w:lang w:eastAsia="sk-SK"/>
        </w:rPr>
        <w:t>(obsahujúci rozpis predpokladaných príjmov a výdavkov na podujatie/akciu) spracujte podľa nasledovného vzoru:</w:t>
      </w:r>
    </w:p>
    <w:p w:rsidR="00641057" w:rsidRPr="00217098" w:rsidRDefault="00641057" w:rsidP="006410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2170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 xml:space="preserve">  </w:t>
      </w: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5"/>
        <w:gridCol w:w="2676"/>
      </w:tblGrid>
      <w:tr w:rsidR="00641057" w:rsidRPr="00217098" w:rsidTr="0081535C">
        <w:trPr>
          <w:cantSplit/>
        </w:trPr>
        <w:tc>
          <w:tcPr>
            <w:tcW w:w="41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41057" w:rsidRPr="00217098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Výdavky</w:t>
            </w:r>
            <w:r w:rsidRPr="00217098">
              <w:rPr>
                <w:rFonts w:ascii="Times New Roman" w:eastAsia="Times New Roman" w:hAnsi="Times New Roman" w:cs="Times New Roman"/>
                <w:lang w:eastAsia="sk-SK"/>
              </w:rPr>
              <w:t xml:space="preserve"> (na akú položku a koľko budete potrebovať na podujatie/akciu)</w:t>
            </w:r>
          </w:p>
          <w:p w:rsidR="00641057" w:rsidRPr="00217098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lang w:eastAsia="sk-SK"/>
              </w:rPr>
              <w:t>Položka:</w:t>
            </w:r>
          </w:p>
        </w:tc>
        <w:tc>
          <w:tcPr>
            <w:tcW w:w="2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057" w:rsidRPr="00217098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lang w:eastAsia="sk-SK"/>
              </w:rPr>
              <w:t>Suma v EUR:</w:t>
            </w:r>
          </w:p>
        </w:tc>
      </w:tr>
      <w:tr w:rsidR="00641057" w:rsidRPr="00217098" w:rsidTr="0081535C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41057" w:rsidRPr="00826CF2" w:rsidRDefault="00641057" w:rsidP="0081535C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</w:pPr>
            <w:r w:rsidRPr="00826CF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  <w:t>Autobusová preprava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057" w:rsidRPr="00826CF2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 w:rsidRPr="00826CF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  </w:t>
            </w:r>
            <w:r w:rsidRPr="00826CF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9</w:t>
            </w:r>
            <w:r w:rsidRPr="00826CF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 000 €</w:t>
            </w:r>
          </w:p>
        </w:tc>
      </w:tr>
      <w:tr w:rsidR="00641057" w:rsidRPr="00217098" w:rsidTr="0081535C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41057" w:rsidRPr="00826CF2" w:rsidRDefault="00641057" w:rsidP="0081535C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</w:pPr>
            <w:r w:rsidRPr="00826CF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  <w:t>Poplatky rozhodcovia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057" w:rsidRPr="00826CF2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 w:rsidRPr="00826CF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            12 000 €  </w:t>
            </w:r>
          </w:p>
        </w:tc>
      </w:tr>
      <w:tr w:rsidR="00641057" w:rsidRPr="00217098" w:rsidTr="0081535C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41057" w:rsidRPr="00826CF2" w:rsidRDefault="00641057" w:rsidP="0081535C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 w:rsidRPr="00826CF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Poplatky štartovné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057" w:rsidRPr="00826CF2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 w:rsidRPr="00826CF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               5000 €</w:t>
            </w:r>
          </w:p>
        </w:tc>
      </w:tr>
      <w:tr w:rsidR="00641057" w:rsidRPr="00217098" w:rsidTr="0081535C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41057" w:rsidRPr="00826CF2" w:rsidRDefault="00641057" w:rsidP="0081535C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 w:rsidRPr="00826CF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Odmeny amatérske zmluvy   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057" w:rsidRPr="00826CF2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 w:rsidRPr="00826CF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49</w:t>
            </w:r>
            <w:r w:rsidRPr="00826CF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 000 €</w:t>
            </w:r>
          </w:p>
        </w:tc>
      </w:tr>
      <w:tr w:rsidR="00641057" w:rsidRPr="00217098" w:rsidTr="0081535C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41057" w:rsidRPr="00826CF2" w:rsidRDefault="00641057" w:rsidP="0081535C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 w:rsidRPr="00826CF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Dobrovoľnícka činnosť  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057" w:rsidRPr="00826CF2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 w:rsidRPr="00826CF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            19 000 €</w:t>
            </w:r>
          </w:p>
        </w:tc>
      </w:tr>
      <w:tr w:rsidR="00641057" w:rsidRPr="00217098" w:rsidTr="0081535C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41057" w:rsidRPr="00826CF2" w:rsidRDefault="00641057" w:rsidP="0081535C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 w:rsidRPr="00826CF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Cestovné náhrady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057" w:rsidRPr="00826CF2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 w:rsidRPr="00826CF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  </w:t>
            </w:r>
            <w:r w:rsidRPr="00826CF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 </w:t>
            </w:r>
            <w:r w:rsidRPr="00826CF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  7000 €</w:t>
            </w:r>
          </w:p>
        </w:tc>
      </w:tr>
      <w:tr w:rsidR="00641057" w:rsidRPr="00217098" w:rsidTr="0081535C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41057" w:rsidRPr="00826CF2" w:rsidRDefault="00641057" w:rsidP="0081535C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 w:rsidRPr="00826CF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Stravné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057" w:rsidRPr="00826CF2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 w:rsidRPr="00826CF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  </w:t>
            </w:r>
            <w:r w:rsidRPr="00826CF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  3500 € </w:t>
            </w:r>
          </w:p>
        </w:tc>
      </w:tr>
      <w:tr w:rsidR="00641057" w:rsidRPr="00217098" w:rsidTr="0081535C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41057" w:rsidRPr="00826CF2" w:rsidRDefault="00641057" w:rsidP="0081535C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Organizovanie turnajov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057" w:rsidRPr="00217098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sk-SK"/>
              </w:rPr>
              <w:t xml:space="preserve">                 1000 €</w:t>
            </w:r>
          </w:p>
        </w:tc>
      </w:tr>
      <w:tr w:rsidR="00641057" w:rsidRPr="00217098" w:rsidTr="0081535C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41057" w:rsidRPr="00217098" w:rsidRDefault="00641057" w:rsidP="0081535C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Občerstvenie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057" w:rsidRPr="00217098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sk-SK"/>
              </w:rPr>
              <w:t xml:space="preserve">                   800 €</w:t>
            </w:r>
          </w:p>
        </w:tc>
      </w:tr>
      <w:tr w:rsidR="00641057" w:rsidRPr="00217098" w:rsidTr="0081535C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41057" w:rsidRPr="00217098" w:rsidRDefault="00641057" w:rsidP="0081535C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Lekárske ošetrenie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057" w:rsidRPr="00217098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sk-SK"/>
              </w:rPr>
              <w:t xml:space="preserve">                   300 €</w:t>
            </w:r>
          </w:p>
        </w:tc>
      </w:tr>
      <w:tr w:rsidR="00641057" w:rsidRPr="00217098" w:rsidTr="0081535C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41057" w:rsidRDefault="00641057" w:rsidP="0081535C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Výroba propagačných materiálov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057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sk-SK"/>
              </w:rPr>
              <w:t xml:space="preserve">                   400 €</w:t>
            </w:r>
          </w:p>
        </w:tc>
      </w:tr>
      <w:tr w:rsidR="00641057" w:rsidRPr="00217098" w:rsidTr="0081535C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41057" w:rsidRDefault="00641057" w:rsidP="0081535C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Administratívne pomôcky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057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sk-SK"/>
              </w:rPr>
              <w:t xml:space="preserve">                  100 €</w:t>
            </w:r>
          </w:p>
        </w:tc>
      </w:tr>
      <w:tr w:rsidR="00641057" w:rsidRPr="00217098" w:rsidTr="0081535C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41057" w:rsidRPr="00217098" w:rsidRDefault="00641057" w:rsidP="0081535C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>Športové potreby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057" w:rsidRPr="00217098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sk-SK"/>
              </w:rPr>
              <w:t xml:space="preserve">                  800 €</w:t>
            </w:r>
          </w:p>
        </w:tc>
      </w:tr>
      <w:tr w:rsidR="00641057" w:rsidRPr="00217098" w:rsidTr="0081535C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41057" w:rsidRDefault="00641057" w:rsidP="0081535C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sk-SK"/>
              </w:rPr>
              <w:t xml:space="preserve">Transfery hráčov 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057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sk-SK"/>
              </w:rPr>
              <w:t xml:space="preserve">                4100 €</w:t>
            </w:r>
          </w:p>
        </w:tc>
      </w:tr>
      <w:tr w:rsidR="00641057" w:rsidRPr="00217098" w:rsidTr="0081535C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41057" w:rsidRPr="00217098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szCs w:val="24"/>
                <w:lang w:eastAsia="sk-SK"/>
              </w:rPr>
              <w:t>SPOLU  VÝDAVKY</w:t>
            </w:r>
            <w:r w:rsidRPr="0021709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057" w:rsidRPr="00217098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                112 000 €</w:t>
            </w:r>
          </w:p>
        </w:tc>
      </w:tr>
    </w:tbl>
    <w:p w:rsidR="00641057" w:rsidRPr="00217098" w:rsidRDefault="00641057" w:rsidP="006410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41057" w:rsidRPr="00217098" w:rsidRDefault="00641057" w:rsidP="00641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1709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ZDROJE FINANCOVANIA </w:t>
      </w: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>(spracujte v nasledovnom členení):</w:t>
      </w:r>
    </w:p>
    <w:p w:rsidR="00641057" w:rsidRPr="00217098" w:rsidRDefault="00641057" w:rsidP="00641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5"/>
        <w:gridCol w:w="2641"/>
      </w:tblGrid>
      <w:tr w:rsidR="00641057" w:rsidRPr="00217098" w:rsidTr="0081535C">
        <w:trPr>
          <w:cantSplit/>
        </w:trPr>
        <w:tc>
          <w:tcPr>
            <w:tcW w:w="41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41057" w:rsidRPr="00217098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Vlastné zdroje</w:t>
            </w:r>
          </w:p>
        </w:tc>
        <w:tc>
          <w:tcPr>
            <w:tcW w:w="26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057" w:rsidRPr="00217098" w:rsidRDefault="00641057" w:rsidP="00815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      6000    </w:t>
            </w:r>
            <w:r w:rsidRPr="0021709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  <w:tr w:rsidR="00641057" w:rsidRPr="00217098" w:rsidTr="0081535C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41057" w:rsidRPr="00217098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Dotácia požadovaná od mesta </w:t>
            </w:r>
          </w:p>
        </w:tc>
        <w:tc>
          <w:tcPr>
            <w:tcW w:w="26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057" w:rsidRPr="00217098" w:rsidRDefault="00641057" w:rsidP="00815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90 000    </w:t>
            </w:r>
            <w:r w:rsidRPr="0021709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  <w:tr w:rsidR="00641057" w:rsidRPr="00217098" w:rsidTr="0081535C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41057" w:rsidRPr="00217098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Príjmy z ďalších projektov</w:t>
            </w:r>
          </w:p>
        </w:tc>
        <w:tc>
          <w:tcPr>
            <w:tcW w:w="26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057" w:rsidRPr="00217098" w:rsidRDefault="00641057" w:rsidP="00815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1000    </w:t>
            </w:r>
            <w:r w:rsidRPr="0021709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  <w:tr w:rsidR="00641057" w:rsidRPr="00217098" w:rsidTr="0081535C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41057" w:rsidRPr="00217098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Sponzorské a iné</w:t>
            </w:r>
          </w:p>
        </w:tc>
        <w:tc>
          <w:tcPr>
            <w:tcW w:w="26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057" w:rsidRPr="00217098" w:rsidRDefault="00641057" w:rsidP="00815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15 000    </w:t>
            </w:r>
            <w:r w:rsidRPr="0021709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  <w:tr w:rsidR="00641057" w:rsidRPr="00217098" w:rsidTr="0081535C">
        <w:trPr>
          <w:cantSplit/>
        </w:trPr>
        <w:tc>
          <w:tcPr>
            <w:tcW w:w="4165" w:type="dxa"/>
            <w:tcBorders>
              <w:left w:val="single" w:sz="1" w:space="0" w:color="000000"/>
              <w:bottom w:val="single" w:sz="1" w:space="0" w:color="000000"/>
            </w:tcBorders>
          </w:tcPr>
          <w:p w:rsidR="00641057" w:rsidRPr="00217098" w:rsidRDefault="00641057" w:rsidP="008153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sk-SK"/>
              </w:rPr>
            </w:pPr>
            <w:r w:rsidRPr="00217098">
              <w:rPr>
                <w:rFonts w:ascii="Times New Roman" w:eastAsia="Times New Roman" w:hAnsi="Times New Roman" w:cs="Times New Roman"/>
                <w:szCs w:val="24"/>
                <w:lang w:eastAsia="sk-SK"/>
              </w:rPr>
              <w:t xml:space="preserve">SPOLU PRÍJMY: </w:t>
            </w:r>
          </w:p>
        </w:tc>
        <w:tc>
          <w:tcPr>
            <w:tcW w:w="26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057" w:rsidRPr="00217098" w:rsidRDefault="00641057" w:rsidP="00815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112 000    </w:t>
            </w:r>
            <w:r w:rsidRPr="0021709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</w:t>
            </w:r>
          </w:p>
        </w:tc>
      </w:tr>
    </w:tbl>
    <w:p w:rsidR="00641057" w:rsidRPr="00217098" w:rsidRDefault="00641057" w:rsidP="00641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41057" w:rsidRPr="00217098" w:rsidRDefault="00641057" w:rsidP="00641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641057" w:rsidRPr="00217098" w:rsidRDefault="00641057" w:rsidP="00641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641057" w:rsidRPr="00217098" w:rsidRDefault="00641057" w:rsidP="00641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641057" w:rsidRPr="00217098" w:rsidRDefault="00641057" w:rsidP="00641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641057" w:rsidRPr="00217098" w:rsidRDefault="00641057" w:rsidP="00641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</w:p>
    <w:p w:rsidR="00641057" w:rsidRPr="00217098" w:rsidRDefault="00641057" w:rsidP="00641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                                                                                                   Mgr. Attila Visnyai </w:t>
      </w:r>
    </w:p>
    <w:p w:rsidR="00641057" w:rsidRPr="00217098" w:rsidRDefault="00641057" w:rsidP="0064105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217098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..............................................</w:t>
      </w:r>
    </w:p>
    <w:p w:rsidR="00641057" w:rsidRPr="00217098" w:rsidRDefault="00641057" w:rsidP="00641057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  <w:r w:rsidRPr="00217098">
        <w:rPr>
          <w:rFonts w:ascii="Times New Roman" w:eastAsia="Times New Roman" w:hAnsi="Times New Roman" w:cs="Times New Roman"/>
          <w:i/>
          <w:iCs/>
          <w:sz w:val="20"/>
          <w:szCs w:val="20"/>
          <w:lang w:eastAsia="sk-SK"/>
        </w:rPr>
        <w:t xml:space="preserve">                                                                                                                    </w:t>
      </w:r>
      <w:r w:rsidRPr="00217098"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  <w:t xml:space="preserve">Podpis štatutárneho zástupcu </w:t>
      </w:r>
    </w:p>
    <w:p w:rsidR="00641057" w:rsidRPr="00217098" w:rsidRDefault="00641057" w:rsidP="00641057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  <w:r w:rsidRPr="00217098">
        <w:rPr>
          <w:rFonts w:ascii="Times New Roman" w:eastAsia="Times New Roman" w:hAnsi="Times New Roman" w:cs="Times New Roman"/>
          <w:i/>
          <w:iCs/>
          <w:sz w:val="20"/>
          <w:szCs w:val="20"/>
          <w:lang w:eastAsia="sk-SK"/>
        </w:rPr>
        <w:t xml:space="preserve">                                                                                                                </w:t>
      </w:r>
      <w:r w:rsidRPr="00217098"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  <w:t xml:space="preserve"> </w:t>
      </w:r>
      <w:r w:rsidRPr="00217098"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  <w:tab/>
        <w:t xml:space="preserve">      a pečiatka organizácie</w:t>
      </w:r>
    </w:p>
    <w:p w:rsidR="00641057" w:rsidRPr="00217098" w:rsidRDefault="00641057" w:rsidP="00641057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</w:pPr>
    </w:p>
    <w:p w:rsidR="00641057" w:rsidRPr="00217098" w:rsidRDefault="00641057" w:rsidP="006410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41057" w:rsidRDefault="00641057" w:rsidP="00641057">
      <w:pPr>
        <w:pStyle w:val="WW-Zkladntext3"/>
        <w:jc w:val="left"/>
        <w:outlineLvl w:val="0"/>
        <w:rPr>
          <w:rFonts w:ascii="Times New Roman" w:hAnsi="Times New Roman"/>
          <w:bCs w:val="0"/>
          <w:lang w:val="sk-SK"/>
        </w:rPr>
      </w:pPr>
    </w:p>
    <w:p w:rsidR="00641057" w:rsidRDefault="00641057" w:rsidP="00641057">
      <w:pPr>
        <w:pStyle w:val="WW-Zkladntext3"/>
        <w:jc w:val="left"/>
        <w:outlineLvl w:val="0"/>
        <w:rPr>
          <w:rFonts w:ascii="Times New Roman" w:hAnsi="Times New Roman"/>
          <w:bCs w:val="0"/>
          <w:lang w:val="sk-SK"/>
        </w:rPr>
      </w:pPr>
    </w:p>
    <w:p w:rsidR="00641057" w:rsidRDefault="00641057" w:rsidP="00641057">
      <w:pPr>
        <w:pStyle w:val="WW-Zkladntext3"/>
        <w:jc w:val="left"/>
        <w:outlineLvl w:val="0"/>
        <w:rPr>
          <w:rFonts w:ascii="Times New Roman" w:hAnsi="Times New Roman"/>
          <w:bCs w:val="0"/>
          <w:lang w:val="sk-SK"/>
        </w:rPr>
      </w:pPr>
    </w:p>
    <w:p w:rsidR="00641057" w:rsidRDefault="00641057" w:rsidP="00641057">
      <w:pPr>
        <w:pStyle w:val="WW-Zkladntext3"/>
        <w:jc w:val="left"/>
        <w:outlineLvl w:val="0"/>
        <w:rPr>
          <w:rFonts w:ascii="Times New Roman" w:hAnsi="Times New Roman"/>
          <w:bCs w:val="0"/>
          <w:lang w:val="sk-SK"/>
        </w:rPr>
      </w:pPr>
    </w:p>
    <w:p w:rsidR="00641057" w:rsidRDefault="00641057" w:rsidP="00641057">
      <w:pPr>
        <w:pStyle w:val="WW-Zkladntext3"/>
        <w:jc w:val="left"/>
        <w:outlineLvl w:val="0"/>
        <w:rPr>
          <w:rFonts w:ascii="Times New Roman" w:hAnsi="Times New Roman"/>
          <w:bCs w:val="0"/>
          <w:lang w:val="sk-SK"/>
        </w:rPr>
      </w:pPr>
    </w:p>
    <w:p w:rsidR="00641057" w:rsidRDefault="00641057" w:rsidP="00641057">
      <w:pPr>
        <w:pStyle w:val="WW-Zkladntext3"/>
        <w:jc w:val="left"/>
        <w:outlineLvl w:val="0"/>
        <w:rPr>
          <w:rFonts w:ascii="Times New Roman" w:hAnsi="Times New Roman"/>
          <w:bCs w:val="0"/>
          <w:lang w:val="sk-SK"/>
        </w:rPr>
      </w:pPr>
    </w:p>
    <w:p w:rsidR="00641057" w:rsidRDefault="00641057" w:rsidP="00641057">
      <w:pPr>
        <w:pStyle w:val="WW-Zkladntext3"/>
        <w:jc w:val="left"/>
        <w:outlineLvl w:val="0"/>
        <w:rPr>
          <w:rFonts w:ascii="Times New Roman" w:hAnsi="Times New Roman"/>
          <w:bCs w:val="0"/>
          <w:lang w:val="sk-SK"/>
        </w:rPr>
      </w:pPr>
    </w:p>
    <w:p w:rsidR="00641057" w:rsidRDefault="00641057" w:rsidP="00641057">
      <w:pPr>
        <w:pStyle w:val="WW-Zkladntext3"/>
        <w:jc w:val="left"/>
        <w:outlineLvl w:val="0"/>
        <w:rPr>
          <w:rFonts w:ascii="Times New Roman" w:hAnsi="Times New Roman"/>
          <w:bCs w:val="0"/>
          <w:lang w:val="sk-SK"/>
        </w:rPr>
      </w:pPr>
      <w:r w:rsidRPr="006A0A46">
        <w:rPr>
          <w:rFonts w:ascii="Times New Roman" w:hAnsi="Times New Roman"/>
          <w:bCs w:val="0"/>
          <w:lang w:val="sk-SK"/>
        </w:rPr>
        <w:t xml:space="preserve">Príloha č. </w:t>
      </w:r>
      <w:r>
        <w:rPr>
          <w:rFonts w:ascii="Times New Roman" w:hAnsi="Times New Roman"/>
          <w:bCs w:val="0"/>
          <w:lang w:val="sk-SK"/>
        </w:rPr>
        <w:t>2</w:t>
      </w:r>
      <w:r w:rsidRPr="006A0A46">
        <w:rPr>
          <w:rFonts w:ascii="Times New Roman" w:hAnsi="Times New Roman"/>
          <w:bCs w:val="0"/>
          <w:lang w:val="sk-SK"/>
        </w:rPr>
        <w:t xml:space="preserve"> k</w:t>
      </w:r>
      <w:r>
        <w:rPr>
          <w:rFonts w:ascii="Times New Roman" w:hAnsi="Times New Roman"/>
          <w:bCs w:val="0"/>
          <w:lang w:val="sk-SK"/>
        </w:rPr>
        <w:t> </w:t>
      </w:r>
      <w:r w:rsidRPr="006A0A46">
        <w:rPr>
          <w:rFonts w:ascii="Times New Roman" w:hAnsi="Times New Roman"/>
          <w:bCs w:val="0"/>
          <w:lang w:val="sk-SK"/>
        </w:rPr>
        <w:t>žiadosti</w:t>
      </w:r>
      <w:r>
        <w:rPr>
          <w:rFonts w:ascii="Times New Roman" w:hAnsi="Times New Roman"/>
          <w:bCs w:val="0"/>
          <w:lang w:val="sk-SK"/>
        </w:rPr>
        <w:t xml:space="preserve"> :</w:t>
      </w:r>
    </w:p>
    <w:p w:rsidR="00641057" w:rsidRDefault="00641057" w:rsidP="00641057">
      <w:pPr>
        <w:pStyle w:val="WW-Zkladntext3"/>
        <w:jc w:val="left"/>
        <w:outlineLvl w:val="0"/>
        <w:rPr>
          <w:rFonts w:ascii="Times New Roman" w:hAnsi="Times New Roman"/>
          <w:bCs w:val="0"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Cs w:val="0"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  <w:r w:rsidRPr="00F13D16">
        <w:rPr>
          <w:rFonts w:ascii="Times New Roman" w:hAnsi="Times New Roman"/>
          <w:b w:val="0"/>
          <w:bCs w:val="0"/>
          <w:lang w:val="sk-SK"/>
        </w:rPr>
        <w:t xml:space="preserve">        </w:t>
      </w:r>
      <w:r>
        <w:rPr>
          <w:rFonts w:ascii="Times New Roman" w:hAnsi="Times New Roman"/>
          <w:b w:val="0"/>
          <w:bCs w:val="0"/>
          <w:lang w:val="sk-SK"/>
        </w:rPr>
        <w:t xml:space="preserve">Poskytnutá dotácia </w:t>
      </w:r>
      <w:r w:rsidRPr="00F13D16">
        <w:rPr>
          <w:rFonts w:ascii="Times New Roman" w:hAnsi="Times New Roman"/>
          <w:b w:val="0"/>
          <w:bCs w:val="0"/>
          <w:lang w:val="sk-SK"/>
        </w:rPr>
        <w:t>pre OZ FTC Fiľakovo bude využívaná priebežne  počas celého kalendárneho roka 20</w:t>
      </w:r>
      <w:r>
        <w:rPr>
          <w:rFonts w:ascii="Times New Roman" w:hAnsi="Times New Roman"/>
          <w:b w:val="0"/>
          <w:bCs w:val="0"/>
          <w:lang w:val="sk-SK"/>
        </w:rPr>
        <w:t>20</w:t>
      </w:r>
      <w:r w:rsidRPr="00F13D16">
        <w:rPr>
          <w:rFonts w:ascii="Times New Roman" w:hAnsi="Times New Roman"/>
          <w:b w:val="0"/>
          <w:bCs w:val="0"/>
          <w:lang w:val="sk-SK"/>
        </w:rPr>
        <w:t xml:space="preserve">.  Na základe predloženého  návrhu jednotlivých oddielov bude čerpaná podľa potreby </w:t>
      </w:r>
      <w:r>
        <w:rPr>
          <w:rFonts w:ascii="Times New Roman" w:hAnsi="Times New Roman"/>
          <w:b w:val="0"/>
          <w:bCs w:val="0"/>
          <w:lang w:val="sk-SK"/>
        </w:rPr>
        <w:t xml:space="preserve"> na podporu činnosti jednotlivých oddielov.</w:t>
      </w:r>
    </w:p>
    <w:p w:rsidR="00641057" w:rsidRPr="00F13D16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  <w:r w:rsidRPr="00F13D16">
        <w:rPr>
          <w:rFonts w:ascii="Times New Roman" w:hAnsi="Times New Roman"/>
          <w:b w:val="0"/>
          <w:bCs w:val="0"/>
          <w:lang w:val="sk-SK"/>
        </w:rPr>
        <w:t>Jedná sa o futbalový oddiel, šachový oddiel, kolkársky oddiel, stolnotenisový oddiel, oddiel silového trojboj</w:t>
      </w:r>
      <w:r>
        <w:rPr>
          <w:rFonts w:ascii="Times New Roman" w:hAnsi="Times New Roman"/>
          <w:b w:val="0"/>
          <w:bCs w:val="0"/>
          <w:lang w:val="sk-SK"/>
        </w:rPr>
        <w:t>a</w:t>
      </w:r>
      <w:r w:rsidRPr="00F13D16">
        <w:rPr>
          <w:rFonts w:ascii="Times New Roman" w:hAnsi="Times New Roman"/>
          <w:b w:val="0"/>
          <w:bCs w:val="0"/>
          <w:lang w:val="sk-SK"/>
        </w:rPr>
        <w:t xml:space="preserve"> a kulturistiky a cyklistika. </w:t>
      </w: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  <w:r>
        <w:rPr>
          <w:rFonts w:ascii="Times New Roman" w:hAnsi="Times New Roman"/>
          <w:b w:val="0"/>
          <w:bCs w:val="0"/>
          <w:lang w:val="sk-SK"/>
        </w:rPr>
        <w:t xml:space="preserve">Všetky oddiely OZ FTC Fiľakovo sú riadne registrované v športových zväzoch jednotlivých druhoch športu. </w:t>
      </w: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  <w:r w:rsidRPr="00F13D16">
        <w:rPr>
          <w:rFonts w:ascii="Times New Roman" w:hAnsi="Times New Roman"/>
          <w:b w:val="0"/>
          <w:bCs w:val="0"/>
          <w:lang w:val="sk-SK"/>
        </w:rPr>
        <w:t>Finančné prostriedky sú určené na  hradenie bežných výdavkov jednotlivých oddielov platenia rozhodcov,</w:t>
      </w:r>
      <w:r>
        <w:rPr>
          <w:rFonts w:ascii="Times New Roman" w:hAnsi="Times New Roman"/>
          <w:b w:val="0"/>
          <w:bCs w:val="0"/>
          <w:lang w:val="sk-SK"/>
        </w:rPr>
        <w:t xml:space="preserve"> lekárskeho ošetre</w:t>
      </w:r>
      <w:r w:rsidRPr="00F13D16">
        <w:rPr>
          <w:rFonts w:ascii="Times New Roman" w:hAnsi="Times New Roman"/>
          <w:b w:val="0"/>
          <w:bCs w:val="0"/>
          <w:lang w:val="sk-SK"/>
        </w:rPr>
        <w:t>nia, štartovných príspevkov, cestovných príspevkov</w:t>
      </w:r>
      <w:r>
        <w:rPr>
          <w:rFonts w:ascii="Times New Roman" w:hAnsi="Times New Roman"/>
          <w:b w:val="0"/>
          <w:bCs w:val="0"/>
          <w:lang w:val="sk-SK"/>
        </w:rPr>
        <w:t>,</w:t>
      </w:r>
      <w:r w:rsidRPr="00F13D16">
        <w:rPr>
          <w:rFonts w:ascii="Times New Roman" w:hAnsi="Times New Roman"/>
          <w:b w:val="0"/>
          <w:bCs w:val="0"/>
          <w:lang w:val="sk-SK"/>
        </w:rPr>
        <w:t> materiálno technického zabezpečovania</w:t>
      </w:r>
      <w:r>
        <w:rPr>
          <w:rFonts w:ascii="Times New Roman" w:hAnsi="Times New Roman"/>
          <w:b w:val="0"/>
          <w:bCs w:val="0"/>
          <w:lang w:val="sk-SK"/>
        </w:rPr>
        <w:t>, občerstvenia. S hráčmi A-mužstva dospelých sú spracované amatérske zmluvy, na základe ktorých sú vyplácané odmeny jednotlivým hráčom.  Z dotácie mesta sa hradia prestupy a transfery hráčov z iných klubov do FTC Fiľakovo. Taktiež je hradená autobusová preprava športovcov na prípravné a majstrovské stretnutia družstiev s vyšším počtom športovcov, pri ktorých nie je rentabilná automobilová preprava.</w:t>
      </w: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  <w:r>
        <w:rPr>
          <w:rFonts w:ascii="Times New Roman" w:hAnsi="Times New Roman"/>
          <w:b w:val="0"/>
          <w:bCs w:val="0"/>
          <w:lang w:val="sk-SK"/>
        </w:rPr>
        <w:t>Počas kalendárneho roka  sa organizuje viacero turnajov pod záštitou FTC Fiľakovo, ktoré sú hradené z dotácie mesta.</w:t>
      </w:r>
    </w:p>
    <w:p w:rsidR="00641057" w:rsidRPr="00F13D16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  <w:r>
        <w:rPr>
          <w:rFonts w:ascii="Times New Roman" w:hAnsi="Times New Roman"/>
          <w:b w:val="0"/>
          <w:bCs w:val="0"/>
          <w:lang w:val="sk-SK"/>
        </w:rPr>
        <w:t>Zmluvou</w:t>
      </w:r>
      <w:r w:rsidRPr="00F13D16">
        <w:rPr>
          <w:rFonts w:ascii="Times New Roman" w:hAnsi="Times New Roman"/>
          <w:b w:val="0"/>
          <w:bCs w:val="0"/>
          <w:lang w:val="sk-SK"/>
        </w:rPr>
        <w:t xml:space="preserve"> o vykonávaní dobrovoľníckej činnosti majú hradené materiálne zabezpečenie</w:t>
      </w:r>
      <w:r>
        <w:rPr>
          <w:rFonts w:ascii="Times New Roman" w:hAnsi="Times New Roman"/>
          <w:b w:val="0"/>
          <w:bCs w:val="0"/>
          <w:lang w:val="sk-SK"/>
        </w:rPr>
        <w:t xml:space="preserve"> tréneri  jednotlivých družstiev</w:t>
      </w:r>
      <w:r w:rsidRPr="00F13D16">
        <w:rPr>
          <w:rFonts w:ascii="Times New Roman" w:hAnsi="Times New Roman"/>
          <w:b w:val="0"/>
          <w:bCs w:val="0"/>
          <w:lang w:val="sk-SK"/>
        </w:rPr>
        <w:t xml:space="preserve"> na ich výkon počas </w:t>
      </w:r>
      <w:r>
        <w:rPr>
          <w:rFonts w:ascii="Times New Roman" w:hAnsi="Times New Roman"/>
          <w:b w:val="0"/>
          <w:bCs w:val="0"/>
          <w:lang w:val="sk-SK"/>
        </w:rPr>
        <w:t xml:space="preserve">10 mesiacov </w:t>
      </w:r>
      <w:r w:rsidRPr="00F13D16">
        <w:rPr>
          <w:rFonts w:ascii="Times New Roman" w:hAnsi="Times New Roman"/>
          <w:b w:val="0"/>
          <w:bCs w:val="0"/>
          <w:lang w:val="sk-SK"/>
        </w:rPr>
        <w:t xml:space="preserve"> kalendárneho roka.  </w:t>
      </w: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Cs w:val="0"/>
          <w:lang w:val="sk-SK"/>
        </w:rPr>
      </w:pPr>
      <w:r>
        <w:rPr>
          <w:rFonts w:ascii="Times New Roman" w:hAnsi="Times New Roman"/>
          <w:b w:val="0"/>
          <w:bCs w:val="0"/>
          <w:lang w:val="sk-SK"/>
        </w:rPr>
        <w:t>O</w:t>
      </w:r>
      <w:r w:rsidRPr="00F13D16">
        <w:rPr>
          <w:rFonts w:ascii="Times New Roman" w:hAnsi="Times New Roman"/>
          <w:b w:val="0"/>
          <w:bCs w:val="0"/>
          <w:lang w:val="sk-SK"/>
        </w:rPr>
        <w:t>bnova materiálno technického zabezpečenia jednotlivých oddielov  a taktiež výroba reklamných predmetov za účelom propagácie nášho mesta na celom území Slovenska</w:t>
      </w:r>
      <w:r>
        <w:rPr>
          <w:rFonts w:ascii="Times New Roman" w:hAnsi="Times New Roman"/>
          <w:b w:val="0"/>
          <w:bCs w:val="0"/>
          <w:lang w:val="sk-SK"/>
        </w:rPr>
        <w:t>,</w:t>
      </w:r>
      <w:r w:rsidRPr="00F13D16">
        <w:rPr>
          <w:rFonts w:ascii="Times New Roman" w:hAnsi="Times New Roman"/>
          <w:b w:val="0"/>
          <w:bCs w:val="0"/>
          <w:lang w:val="sk-SK"/>
        </w:rPr>
        <w:t xml:space="preserve"> ale aj v</w:t>
      </w:r>
      <w:r>
        <w:rPr>
          <w:rFonts w:ascii="Times New Roman" w:hAnsi="Times New Roman"/>
          <w:b w:val="0"/>
          <w:bCs w:val="0"/>
          <w:lang w:val="sk-SK"/>
        </w:rPr>
        <w:t> </w:t>
      </w:r>
      <w:r w:rsidRPr="00F13D16">
        <w:rPr>
          <w:rFonts w:ascii="Times New Roman" w:hAnsi="Times New Roman"/>
          <w:b w:val="0"/>
          <w:bCs w:val="0"/>
          <w:lang w:val="sk-SK"/>
        </w:rPr>
        <w:t>zahraničí</w:t>
      </w:r>
      <w:r>
        <w:rPr>
          <w:rFonts w:ascii="Times New Roman" w:hAnsi="Times New Roman"/>
          <w:b w:val="0"/>
          <w:bCs w:val="0"/>
          <w:lang w:val="sk-SK"/>
        </w:rPr>
        <w:t xml:space="preserve">, sa realizuje podľa potreby priebežne počas celého kalendárneho roka. </w:t>
      </w:r>
      <w:r w:rsidRPr="00F13D16">
        <w:rPr>
          <w:rFonts w:ascii="Times New Roman" w:hAnsi="Times New Roman"/>
          <w:b w:val="0"/>
          <w:bCs w:val="0"/>
          <w:lang w:val="sk-SK"/>
        </w:rPr>
        <w:t xml:space="preserve"> Tréneri a funkcionári OZ FTC</w:t>
      </w:r>
      <w:r>
        <w:rPr>
          <w:rFonts w:ascii="Times New Roman" w:hAnsi="Times New Roman"/>
          <w:b w:val="0"/>
          <w:bCs w:val="0"/>
          <w:lang w:val="sk-SK"/>
        </w:rPr>
        <w:t>, samotní športovci</w:t>
      </w:r>
      <w:r w:rsidRPr="00F13D16">
        <w:rPr>
          <w:rFonts w:ascii="Times New Roman" w:hAnsi="Times New Roman"/>
          <w:b w:val="0"/>
          <w:bCs w:val="0"/>
          <w:lang w:val="sk-SK"/>
        </w:rPr>
        <w:t xml:space="preserve"> sa počas celého roka zúčastňujú rôznych školený a vzdelávacích seminárov</w:t>
      </w:r>
      <w:r>
        <w:rPr>
          <w:rFonts w:ascii="Times New Roman" w:hAnsi="Times New Roman"/>
          <w:b w:val="0"/>
          <w:bCs w:val="0"/>
          <w:lang w:val="sk-SK"/>
        </w:rPr>
        <w:t>, ktoré sú v rámci možnosti refundované</w:t>
      </w:r>
      <w:r w:rsidRPr="00F13D16">
        <w:rPr>
          <w:rFonts w:ascii="Times New Roman" w:hAnsi="Times New Roman"/>
          <w:b w:val="0"/>
          <w:bCs w:val="0"/>
          <w:lang w:val="sk-SK"/>
        </w:rPr>
        <w:t xml:space="preserve">.  </w:t>
      </w:r>
    </w:p>
    <w:p w:rsidR="00641057" w:rsidRPr="00A820EC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  <w:r w:rsidRPr="00A820EC">
        <w:rPr>
          <w:rFonts w:ascii="Times New Roman" w:hAnsi="Times New Roman"/>
          <w:b w:val="0"/>
          <w:bCs w:val="0"/>
          <w:lang w:val="sk-SK"/>
        </w:rPr>
        <w:t>Svoju žiadosť OZ FTC Fiľakovo odôvodňuje potrebou výchovy a rozvoja telesnej kultúry a vzdelávania mládeže a občanov nášho mesta. Trávenie voľno časových aktivít</w:t>
      </w:r>
      <w:r>
        <w:rPr>
          <w:rFonts w:ascii="Times New Roman" w:hAnsi="Times New Roman"/>
          <w:b w:val="0"/>
          <w:bCs w:val="0"/>
          <w:lang w:val="sk-SK"/>
        </w:rPr>
        <w:t xml:space="preserve"> širokého spektra občanov nášho mesta. Využívanie športového areálu pre všetkých našich občanov a aj občanov iných miest. </w:t>
      </w: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Cs w:val="0"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Cs w:val="0"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Cs w:val="0"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Cs w:val="0"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Cs w:val="0"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Cs w:val="0"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Cs w:val="0"/>
          <w:lang w:val="sk-SK"/>
        </w:rPr>
      </w:pPr>
      <w:r>
        <w:rPr>
          <w:rFonts w:ascii="Times New Roman" w:hAnsi="Times New Roman"/>
          <w:bCs w:val="0"/>
          <w:lang w:val="sk-SK"/>
        </w:rPr>
        <w:t xml:space="preserve">   Mgr. Attila Visnyai</w:t>
      </w: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  <w:r>
        <w:rPr>
          <w:rFonts w:ascii="Times New Roman" w:hAnsi="Times New Roman"/>
          <w:b w:val="0"/>
          <w:bCs w:val="0"/>
          <w:i/>
          <w:lang w:val="sk-SK"/>
        </w:rPr>
        <w:t>Podpis štatutárneho zástupcu                                                    pečiatka organizácie</w:t>
      </w: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Pr="00C70F5A" w:rsidRDefault="00641057" w:rsidP="00641057">
      <w:pPr>
        <w:pStyle w:val="WW-Zkladntext3"/>
        <w:jc w:val="left"/>
        <w:outlineLvl w:val="0"/>
        <w:rPr>
          <w:rFonts w:ascii="Times New Roman" w:hAnsi="Times New Roman"/>
          <w:bCs w:val="0"/>
          <w:lang w:val="sk-SK"/>
        </w:rPr>
      </w:pPr>
      <w:r w:rsidRPr="00C70F5A">
        <w:rPr>
          <w:rFonts w:ascii="Times New Roman" w:hAnsi="Times New Roman"/>
          <w:bCs w:val="0"/>
          <w:lang w:val="sk-SK"/>
        </w:rPr>
        <w:t xml:space="preserve">Príloha č. </w:t>
      </w:r>
      <w:r>
        <w:rPr>
          <w:rFonts w:ascii="Times New Roman" w:hAnsi="Times New Roman"/>
          <w:bCs w:val="0"/>
          <w:lang w:val="sk-SK"/>
        </w:rPr>
        <w:t>4</w:t>
      </w:r>
      <w:r w:rsidRPr="00C70F5A">
        <w:rPr>
          <w:rFonts w:ascii="Times New Roman" w:hAnsi="Times New Roman"/>
          <w:bCs w:val="0"/>
          <w:lang w:val="sk-SK"/>
        </w:rPr>
        <w:t xml:space="preserve"> k žiadosti :</w:t>
      </w:r>
    </w:p>
    <w:p w:rsidR="00641057" w:rsidRPr="00C70F5A" w:rsidRDefault="00641057" w:rsidP="00641057">
      <w:pPr>
        <w:pStyle w:val="WW-Zkladntext3"/>
        <w:jc w:val="left"/>
        <w:outlineLvl w:val="0"/>
        <w:rPr>
          <w:rFonts w:ascii="Times New Roman" w:hAnsi="Times New Roman"/>
          <w:bCs w:val="0"/>
          <w:lang w:val="sk-SK"/>
        </w:rPr>
      </w:pPr>
    </w:p>
    <w:p w:rsidR="00641057" w:rsidRPr="00C70F5A" w:rsidRDefault="00641057" w:rsidP="00641057">
      <w:pPr>
        <w:pStyle w:val="WW-Zkladntext3"/>
        <w:outlineLvl w:val="0"/>
        <w:rPr>
          <w:rFonts w:ascii="Times New Roman" w:hAnsi="Times New Roman"/>
          <w:bCs w:val="0"/>
          <w:lang w:val="sk-SK"/>
        </w:rPr>
      </w:pPr>
    </w:p>
    <w:p w:rsidR="00641057" w:rsidRPr="00C70F5A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  <w:r w:rsidRPr="00C70F5A">
        <w:rPr>
          <w:rFonts w:ascii="Times New Roman" w:hAnsi="Times New Roman"/>
          <w:bCs w:val="0"/>
          <w:lang w:val="sk-SK"/>
        </w:rPr>
        <w:t xml:space="preserve">      </w:t>
      </w:r>
      <w:r w:rsidRPr="00C70F5A">
        <w:rPr>
          <w:rFonts w:ascii="Times New Roman" w:hAnsi="Times New Roman"/>
          <w:b w:val="0"/>
          <w:bCs w:val="0"/>
          <w:lang w:val="sk-SK"/>
        </w:rPr>
        <w:t xml:space="preserve">OZ FTC Fiľakovo propaguje mesto Fiľakovo na každom športovom podujatí konanom na celom území Slovenskej republiky ale aj v zahraničí. Vydáva materiál </w:t>
      </w:r>
      <w:r>
        <w:rPr>
          <w:rFonts w:ascii="Times New Roman" w:hAnsi="Times New Roman"/>
          <w:b w:val="0"/>
          <w:bCs w:val="0"/>
          <w:lang w:val="sk-SK"/>
        </w:rPr>
        <w:t xml:space="preserve">futbalový </w:t>
      </w:r>
      <w:r w:rsidRPr="00C70F5A">
        <w:rPr>
          <w:rFonts w:ascii="Times New Roman" w:hAnsi="Times New Roman"/>
          <w:b w:val="0"/>
          <w:bCs w:val="0"/>
          <w:lang w:val="sk-SK"/>
        </w:rPr>
        <w:t>spravodajca,  a rôzne správy do novín</w:t>
      </w:r>
      <w:r>
        <w:rPr>
          <w:rFonts w:ascii="Times New Roman" w:hAnsi="Times New Roman"/>
          <w:b w:val="0"/>
          <w:bCs w:val="0"/>
          <w:lang w:val="sk-SK"/>
        </w:rPr>
        <w:t>,</w:t>
      </w:r>
      <w:r w:rsidRPr="00C70F5A">
        <w:rPr>
          <w:rFonts w:ascii="Times New Roman" w:hAnsi="Times New Roman"/>
          <w:b w:val="0"/>
          <w:bCs w:val="0"/>
          <w:lang w:val="sk-SK"/>
        </w:rPr>
        <w:t xml:space="preserve"> ale aj do televízie, kde  uvádza informáciu,   že podujatie finančne podporuje mesto Fiľakovo. Mesto Fiľakovo sa  propaguje  v rozhlase, televízii, úradných tabuliach, internetovej stránke FTC Fiľakovo a taktiež na Facebooku.</w:t>
      </w:r>
    </w:p>
    <w:p w:rsidR="00641057" w:rsidRPr="00C70F5A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  <w:r w:rsidRPr="00C70F5A">
        <w:rPr>
          <w:rFonts w:ascii="Times New Roman" w:hAnsi="Times New Roman"/>
          <w:b w:val="0"/>
          <w:bCs w:val="0"/>
          <w:lang w:val="sk-SK"/>
        </w:rPr>
        <w:t xml:space="preserve">Oblečenie športovcov je viditeľne označené nápisom FTC Fiľakovo a logom. </w:t>
      </w:r>
    </w:p>
    <w:p w:rsidR="00641057" w:rsidRPr="00C70F5A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Cs w:val="0"/>
          <w:lang w:val="sk-SK"/>
        </w:rPr>
      </w:pPr>
      <w:r>
        <w:rPr>
          <w:rFonts w:ascii="Times New Roman" w:hAnsi="Times New Roman"/>
          <w:bCs w:val="0"/>
          <w:lang w:val="sk-SK"/>
        </w:rPr>
        <w:t xml:space="preserve">      Mgr. Attila Visnyai</w:t>
      </w: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  <w:r>
        <w:rPr>
          <w:rFonts w:ascii="Times New Roman" w:hAnsi="Times New Roman"/>
          <w:b w:val="0"/>
          <w:bCs w:val="0"/>
          <w:i/>
          <w:lang w:val="sk-SK"/>
        </w:rPr>
        <w:t>Podpis štatutárneho zástupcu                                                    pečiatka organizácie</w:t>
      </w: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jc w:val="left"/>
        <w:outlineLvl w:val="0"/>
        <w:rPr>
          <w:rFonts w:ascii="Times New Roman" w:hAnsi="Times New Roman"/>
          <w:bCs w:val="0"/>
          <w:lang w:val="sk-SK"/>
        </w:rPr>
      </w:pPr>
      <w:r w:rsidRPr="006A0A46">
        <w:rPr>
          <w:rFonts w:ascii="Times New Roman" w:hAnsi="Times New Roman"/>
          <w:bCs w:val="0"/>
          <w:lang w:val="sk-SK"/>
        </w:rPr>
        <w:t xml:space="preserve">Príloha č. </w:t>
      </w:r>
      <w:r>
        <w:rPr>
          <w:rFonts w:ascii="Times New Roman" w:hAnsi="Times New Roman"/>
          <w:bCs w:val="0"/>
          <w:lang w:val="sk-SK"/>
        </w:rPr>
        <w:t>5</w:t>
      </w:r>
      <w:r w:rsidRPr="006A0A46">
        <w:rPr>
          <w:rFonts w:ascii="Times New Roman" w:hAnsi="Times New Roman"/>
          <w:bCs w:val="0"/>
          <w:lang w:val="sk-SK"/>
        </w:rPr>
        <w:t xml:space="preserve"> k</w:t>
      </w:r>
      <w:r>
        <w:rPr>
          <w:rFonts w:ascii="Times New Roman" w:hAnsi="Times New Roman"/>
          <w:bCs w:val="0"/>
          <w:lang w:val="sk-SK"/>
        </w:rPr>
        <w:t> </w:t>
      </w:r>
      <w:r w:rsidRPr="006A0A46">
        <w:rPr>
          <w:rFonts w:ascii="Times New Roman" w:hAnsi="Times New Roman"/>
          <w:bCs w:val="0"/>
          <w:lang w:val="sk-SK"/>
        </w:rPr>
        <w:t>žiadosti</w:t>
      </w:r>
      <w:r>
        <w:rPr>
          <w:rFonts w:ascii="Times New Roman" w:hAnsi="Times New Roman"/>
          <w:bCs w:val="0"/>
          <w:lang w:val="sk-SK"/>
        </w:rPr>
        <w:t xml:space="preserve"> :</w:t>
      </w:r>
    </w:p>
    <w:p w:rsidR="00641057" w:rsidRDefault="00641057" w:rsidP="00641057">
      <w:pPr>
        <w:pStyle w:val="WW-Zkladntext3"/>
        <w:jc w:val="left"/>
        <w:outlineLvl w:val="0"/>
        <w:rPr>
          <w:rFonts w:ascii="Times New Roman" w:hAnsi="Times New Roman"/>
          <w:bCs w:val="0"/>
          <w:lang w:val="sk-SK"/>
        </w:rPr>
      </w:pPr>
    </w:p>
    <w:p w:rsidR="00641057" w:rsidRDefault="00641057" w:rsidP="00641057">
      <w:pPr>
        <w:pStyle w:val="WW-Zkladntext3"/>
        <w:jc w:val="left"/>
        <w:outlineLvl w:val="0"/>
        <w:rPr>
          <w:rFonts w:ascii="Times New Roman" w:hAnsi="Times New Roman"/>
          <w:bCs w:val="0"/>
          <w:lang w:val="sk-SK"/>
        </w:rPr>
      </w:pPr>
    </w:p>
    <w:p w:rsidR="00641057" w:rsidRDefault="00641057" w:rsidP="00641057">
      <w:pPr>
        <w:pStyle w:val="WW-Zkladntext3"/>
        <w:jc w:val="left"/>
        <w:outlineLvl w:val="0"/>
        <w:rPr>
          <w:rFonts w:ascii="Times New Roman" w:hAnsi="Times New Roman"/>
          <w:b w:val="0"/>
          <w:bCs w:val="0"/>
          <w:lang w:val="sk-SK"/>
        </w:rPr>
      </w:pPr>
      <w:r>
        <w:rPr>
          <w:rFonts w:ascii="Times New Roman" w:hAnsi="Times New Roman"/>
          <w:bCs w:val="0"/>
          <w:lang w:val="sk-SK"/>
        </w:rPr>
        <w:t xml:space="preserve">     </w:t>
      </w:r>
      <w:r w:rsidRPr="0047365C">
        <w:rPr>
          <w:rFonts w:ascii="Times New Roman" w:hAnsi="Times New Roman"/>
          <w:b w:val="0"/>
          <w:bCs w:val="0"/>
          <w:lang w:val="sk-SK"/>
        </w:rPr>
        <w:t>OZ FTC Fiľakovo prehlasuje, že voči mestu Fiľakovo nemá žiadne záväzky</w:t>
      </w:r>
      <w:r>
        <w:rPr>
          <w:rFonts w:ascii="Times New Roman" w:hAnsi="Times New Roman"/>
          <w:b w:val="0"/>
          <w:bCs w:val="0"/>
          <w:lang w:val="sk-SK"/>
        </w:rPr>
        <w:t xml:space="preserve">, nie je v likvidácii, v konkurze ani reštrukturalizácii. Všetky daňové a povinnosti sú vyrovnané. </w:t>
      </w:r>
    </w:p>
    <w:p w:rsidR="00641057" w:rsidRDefault="00641057" w:rsidP="00641057">
      <w:pPr>
        <w:pStyle w:val="WW-Zkladntext3"/>
        <w:jc w:val="left"/>
        <w:outlineLvl w:val="0"/>
        <w:rPr>
          <w:rFonts w:ascii="Times New Roman" w:hAnsi="Times New Roman"/>
          <w:b w:val="0"/>
          <w:bCs w:val="0"/>
          <w:lang w:val="sk-SK"/>
        </w:rPr>
      </w:pPr>
    </w:p>
    <w:p w:rsidR="00641057" w:rsidRDefault="00641057" w:rsidP="00641057">
      <w:pPr>
        <w:pStyle w:val="WW-Zkladntext3"/>
        <w:jc w:val="left"/>
        <w:outlineLvl w:val="0"/>
        <w:rPr>
          <w:rFonts w:ascii="Times New Roman" w:hAnsi="Times New Roman"/>
          <w:b w:val="0"/>
          <w:bCs w:val="0"/>
          <w:lang w:val="sk-SK"/>
        </w:rPr>
      </w:pPr>
    </w:p>
    <w:p w:rsidR="00641057" w:rsidRDefault="00641057" w:rsidP="00641057">
      <w:pPr>
        <w:pStyle w:val="WW-Zkladntext3"/>
        <w:jc w:val="left"/>
        <w:outlineLvl w:val="0"/>
        <w:rPr>
          <w:rFonts w:ascii="Times New Roman" w:hAnsi="Times New Roman"/>
          <w:b w:val="0"/>
          <w:bCs w:val="0"/>
          <w:lang w:val="sk-SK"/>
        </w:rPr>
      </w:pPr>
    </w:p>
    <w:p w:rsidR="00641057" w:rsidRDefault="00641057" w:rsidP="00641057">
      <w:pPr>
        <w:pStyle w:val="WW-Zkladntext3"/>
        <w:jc w:val="left"/>
        <w:outlineLvl w:val="0"/>
        <w:rPr>
          <w:rFonts w:ascii="Times New Roman" w:hAnsi="Times New Roman"/>
          <w:b w:val="0"/>
          <w:bCs w:val="0"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Cs w:val="0"/>
          <w:lang w:val="sk-SK"/>
        </w:rPr>
      </w:pPr>
      <w:r>
        <w:rPr>
          <w:rFonts w:ascii="Times New Roman" w:hAnsi="Times New Roman"/>
          <w:bCs w:val="0"/>
          <w:lang w:val="sk-SK"/>
        </w:rPr>
        <w:t xml:space="preserve">     Mgr. Attila Visnyai</w:t>
      </w: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  <w:r>
        <w:rPr>
          <w:rFonts w:ascii="Times New Roman" w:hAnsi="Times New Roman"/>
          <w:b w:val="0"/>
          <w:bCs w:val="0"/>
          <w:i/>
          <w:lang w:val="sk-SK"/>
        </w:rPr>
        <w:t>Podpis štatutárneho zástupcu                                                    pečiatka organizácie</w:t>
      </w:r>
    </w:p>
    <w:p w:rsidR="00641057" w:rsidRDefault="00641057" w:rsidP="00641057">
      <w:pPr>
        <w:pStyle w:val="WW-Zkladntext3"/>
        <w:jc w:val="left"/>
        <w:outlineLvl w:val="0"/>
        <w:rPr>
          <w:rFonts w:ascii="Times New Roman" w:hAnsi="Times New Roman"/>
          <w:b w:val="0"/>
          <w:bCs w:val="0"/>
          <w:lang w:val="sk-SK"/>
        </w:rPr>
      </w:pPr>
    </w:p>
    <w:p w:rsidR="00641057" w:rsidRPr="0047365C" w:rsidRDefault="00641057" w:rsidP="00641057">
      <w:pPr>
        <w:pStyle w:val="WW-Zkladntext3"/>
        <w:jc w:val="left"/>
        <w:outlineLvl w:val="0"/>
        <w:rPr>
          <w:rFonts w:ascii="Times New Roman" w:hAnsi="Times New Roman"/>
          <w:b w:val="0"/>
          <w:bCs w:val="0"/>
          <w:lang w:val="sk-SK"/>
        </w:rPr>
      </w:pPr>
    </w:p>
    <w:p w:rsidR="00641057" w:rsidRPr="0047365C" w:rsidRDefault="00641057" w:rsidP="00641057">
      <w:pPr>
        <w:pStyle w:val="WW-Zkladntext3"/>
        <w:jc w:val="left"/>
        <w:outlineLvl w:val="0"/>
        <w:rPr>
          <w:rFonts w:ascii="Times New Roman" w:hAnsi="Times New Roman"/>
          <w:b w:val="0"/>
          <w:bCs w:val="0"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jc w:val="left"/>
        <w:outlineLvl w:val="0"/>
        <w:rPr>
          <w:rFonts w:ascii="Times New Roman" w:hAnsi="Times New Roman"/>
          <w:bCs w:val="0"/>
          <w:lang w:val="sk-SK"/>
        </w:rPr>
      </w:pPr>
      <w:r w:rsidRPr="006A0A46">
        <w:rPr>
          <w:rFonts w:ascii="Times New Roman" w:hAnsi="Times New Roman"/>
          <w:bCs w:val="0"/>
          <w:lang w:val="sk-SK"/>
        </w:rPr>
        <w:lastRenderedPageBreak/>
        <w:t xml:space="preserve">Príloha č. </w:t>
      </w:r>
      <w:r>
        <w:rPr>
          <w:rFonts w:ascii="Times New Roman" w:hAnsi="Times New Roman"/>
          <w:bCs w:val="0"/>
          <w:lang w:val="sk-SK"/>
        </w:rPr>
        <w:t>6</w:t>
      </w:r>
      <w:r w:rsidRPr="006A0A46">
        <w:rPr>
          <w:rFonts w:ascii="Times New Roman" w:hAnsi="Times New Roman"/>
          <w:bCs w:val="0"/>
          <w:lang w:val="sk-SK"/>
        </w:rPr>
        <w:t xml:space="preserve"> k</w:t>
      </w:r>
      <w:r>
        <w:rPr>
          <w:rFonts w:ascii="Times New Roman" w:hAnsi="Times New Roman"/>
          <w:bCs w:val="0"/>
          <w:lang w:val="sk-SK"/>
        </w:rPr>
        <w:t> </w:t>
      </w:r>
      <w:r w:rsidRPr="006A0A46">
        <w:rPr>
          <w:rFonts w:ascii="Times New Roman" w:hAnsi="Times New Roman"/>
          <w:bCs w:val="0"/>
          <w:lang w:val="sk-SK"/>
        </w:rPr>
        <w:t>žiadosti</w:t>
      </w:r>
      <w:r>
        <w:rPr>
          <w:rFonts w:ascii="Times New Roman" w:hAnsi="Times New Roman"/>
          <w:bCs w:val="0"/>
          <w:lang w:val="sk-SK"/>
        </w:rPr>
        <w:t xml:space="preserve"> :</w:t>
      </w: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  <w:r>
        <w:rPr>
          <w:rFonts w:ascii="Times New Roman" w:hAnsi="Times New Roman"/>
          <w:b w:val="0"/>
          <w:bCs w:val="0"/>
          <w:lang w:val="sk-SK"/>
        </w:rPr>
        <w:t xml:space="preserve">    FTC Fiľakovo vzniklo v roku 1908, avšak subjekt OZ FTC Fiľakovo bol na MV SR zaregistrovaný v roku 1992. </w:t>
      </w: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  <w:r>
        <w:rPr>
          <w:rFonts w:ascii="Times New Roman" w:hAnsi="Times New Roman"/>
          <w:b w:val="0"/>
          <w:bCs w:val="0"/>
          <w:lang w:val="sk-SK"/>
        </w:rPr>
        <w:t xml:space="preserve">Priamu dotáciu na činnosť  OZ FTC Fiľakovo žiada cez mestské zastupiteľstvo od roku 2013. </w:t>
      </w: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  <w:r>
        <w:rPr>
          <w:rFonts w:ascii="Times New Roman" w:hAnsi="Times New Roman"/>
          <w:b w:val="0"/>
          <w:bCs w:val="0"/>
          <w:lang w:val="sk-SK"/>
        </w:rPr>
        <w:t xml:space="preserve">V roku 2019 OZ FTC Fiľakovo v spolupráci so </w:t>
      </w:r>
      <w:r w:rsidRPr="00FC54C6">
        <w:rPr>
          <w:rFonts w:ascii="Times New Roman" w:hAnsi="Times New Roman"/>
          <w:b w:val="0"/>
          <w:bCs w:val="0"/>
          <w:lang w:val="sk-SK"/>
        </w:rPr>
        <w:t>samospráv</w:t>
      </w:r>
      <w:r>
        <w:rPr>
          <w:rFonts w:ascii="Times New Roman" w:hAnsi="Times New Roman"/>
          <w:b w:val="0"/>
          <w:bCs w:val="0"/>
          <w:lang w:val="sk-SK"/>
        </w:rPr>
        <w:t xml:space="preserve">ou mesta Fiľakovo podalo projekt cez </w:t>
      </w:r>
      <w:r w:rsidRPr="00FC54C6">
        <w:rPr>
          <w:rFonts w:ascii="Times New Roman" w:hAnsi="Times New Roman"/>
          <w:b w:val="0"/>
          <w:bCs w:val="0"/>
          <w:lang w:val="sk-SK"/>
        </w:rPr>
        <w:t>Slovensk</w:t>
      </w:r>
      <w:r>
        <w:rPr>
          <w:rFonts w:ascii="Times New Roman" w:hAnsi="Times New Roman"/>
          <w:b w:val="0"/>
          <w:bCs w:val="0"/>
          <w:lang w:val="sk-SK"/>
        </w:rPr>
        <w:t>ý</w:t>
      </w:r>
      <w:r w:rsidRPr="00FC54C6">
        <w:rPr>
          <w:rFonts w:ascii="Times New Roman" w:hAnsi="Times New Roman"/>
          <w:b w:val="0"/>
          <w:bCs w:val="0"/>
          <w:lang w:val="sk-SK"/>
        </w:rPr>
        <w:t xml:space="preserve"> futbalov</w:t>
      </w:r>
      <w:r>
        <w:rPr>
          <w:rFonts w:ascii="Times New Roman" w:hAnsi="Times New Roman"/>
          <w:b w:val="0"/>
          <w:bCs w:val="0"/>
          <w:lang w:val="sk-SK"/>
        </w:rPr>
        <w:t>ý</w:t>
      </w:r>
      <w:r w:rsidRPr="00FC54C6">
        <w:rPr>
          <w:rFonts w:ascii="Times New Roman" w:hAnsi="Times New Roman"/>
          <w:b w:val="0"/>
          <w:bCs w:val="0"/>
          <w:lang w:val="sk-SK"/>
        </w:rPr>
        <w:t xml:space="preserve"> zväz.</w:t>
      </w:r>
      <w:r>
        <w:rPr>
          <w:rFonts w:ascii="Times New Roman" w:hAnsi="Times New Roman"/>
          <w:b w:val="0"/>
          <w:bCs w:val="0"/>
          <w:lang w:val="sk-SK"/>
        </w:rPr>
        <w:t xml:space="preserve"> Výška dotácie na zavlažovacie zariadenie a výmenu bránok  vo výške 20 000 €.</w:t>
      </w: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  <w:r>
        <w:rPr>
          <w:rFonts w:ascii="Times New Roman" w:hAnsi="Times New Roman"/>
          <w:b w:val="0"/>
          <w:bCs w:val="0"/>
          <w:lang w:val="sk-SK"/>
        </w:rPr>
        <w:t>V roku 2019  OZ FTC Fiľakovo získalo 1000 € dotáciu z BBSK na podporu 3. ročníka futbalového kempu.</w:t>
      </w: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  <w:r>
        <w:rPr>
          <w:rFonts w:ascii="Times New Roman" w:hAnsi="Times New Roman"/>
          <w:b w:val="0"/>
          <w:bCs w:val="0"/>
          <w:lang w:val="sk-SK"/>
        </w:rPr>
        <w:t>V roku 2019 sa mužstvo dospelých umiestnilo na 5.mieste III. ligy Stred, v súťaži Slovnaft CUP 2019 sa prebojovalo do 3. kola a privítalo mužstvo z Dunajskej Stredy. Naše mládežnícke družstvo dorastu  kategórie  U19 III. ligy skupine JUH obsadilo 4.miesto. Kategória U-15 a U-13  súťažne hralo II-ligu skupiny JUH kde obsadili 9. a 8. miesto.</w:t>
      </w: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  <w:r>
        <w:rPr>
          <w:rFonts w:ascii="Times New Roman" w:hAnsi="Times New Roman"/>
          <w:b w:val="0"/>
          <w:bCs w:val="0"/>
          <w:lang w:val="sk-SK"/>
        </w:rPr>
        <w:t>Mužstvá prípraviek súťažili v oblastných súťažiach. Mužstvo starých pánov sa počas celého roka viackrát zúčastňovalo medzinárodných turnajov kde vzorne reprezentovali naše mesto.</w:t>
      </w: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  <w:r>
        <w:rPr>
          <w:rFonts w:ascii="Times New Roman" w:hAnsi="Times New Roman"/>
          <w:b w:val="0"/>
          <w:bCs w:val="0"/>
          <w:lang w:val="sk-SK"/>
        </w:rPr>
        <w:t xml:space="preserve">Kolkársky oddiel v roku 2019  účinkoval v súťaži extralige, kde obsadil pekné 5. miesto a družstvo dorastu v dorasteneckej lige východ 3. miesto. </w:t>
      </w: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  <w:r>
        <w:rPr>
          <w:rFonts w:ascii="Times New Roman" w:hAnsi="Times New Roman"/>
          <w:b w:val="0"/>
          <w:bCs w:val="0"/>
          <w:lang w:val="sk-SK"/>
        </w:rPr>
        <w:t xml:space="preserve">Šachový oddiel v roku 2019 skončil v súťaži SVK 2 liga </w:t>
      </w:r>
      <w:proofErr w:type="spellStart"/>
      <w:r>
        <w:rPr>
          <w:rFonts w:ascii="Times New Roman" w:hAnsi="Times New Roman"/>
          <w:b w:val="0"/>
          <w:bCs w:val="0"/>
          <w:lang w:val="sk-SK"/>
        </w:rPr>
        <w:t>sk.C</w:t>
      </w:r>
      <w:proofErr w:type="spellEnd"/>
      <w:r>
        <w:rPr>
          <w:rFonts w:ascii="Times New Roman" w:hAnsi="Times New Roman"/>
          <w:b w:val="0"/>
          <w:bCs w:val="0"/>
          <w:lang w:val="sk-SK"/>
        </w:rPr>
        <w:t xml:space="preserve"> na 3.mieste.</w:t>
      </w: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  <w:r>
        <w:rPr>
          <w:rFonts w:ascii="Times New Roman" w:hAnsi="Times New Roman"/>
          <w:b w:val="0"/>
          <w:bCs w:val="0"/>
          <w:lang w:val="sk-SK"/>
        </w:rPr>
        <w:t xml:space="preserve">Stolnotenisový oddiel účinkoval v 4.lige BB, odkiaľ vypadol avšak STK Lučenec prepustil svoje miesto FTC STK a z uvedeného dôvodu  v ročníku 2019/2020 budú účinkovať v 3.lige BB. </w:t>
      </w: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  <w:r>
        <w:rPr>
          <w:rFonts w:ascii="Times New Roman" w:hAnsi="Times New Roman"/>
          <w:b w:val="0"/>
          <w:bCs w:val="0"/>
          <w:lang w:val="sk-SK"/>
        </w:rPr>
        <w:t xml:space="preserve">Oddiel silového trojboja a kulturistiky v roku 2019 absolvoval niekoľko medzinárodných súťaží kde získali popredné umiestnenia. FTC CC v roku 2019 absolvovalo viacero evidovaných súťaží škoda Cup Slovakia , kde naši pretekári vzorne reprezentovali naše mesto vo veľkej konkurencii.   </w:t>
      </w: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Cs w:val="0"/>
          <w:lang w:val="sk-SK"/>
        </w:rPr>
      </w:pPr>
      <w:r>
        <w:rPr>
          <w:rFonts w:ascii="Times New Roman" w:hAnsi="Times New Roman"/>
          <w:bCs w:val="0"/>
          <w:lang w:val="sk-SK"/>
        </w:rPr>
        <w:t xml:space="preserve">     Mgr. Attila Visnyai</w:t>
      </w:r>
    </w:p>
    <w:p w:rsidR="00641057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i/>
          <w:lang w:val="sk-SK"/>
        </w:rPr>
      </w:pPr>
      <w:r>
        <w:rPr>
          <w:rFonts w:ascii="Times New Roman" w:hAnsi="Times New Roman"/>
          <w:b w:val="0"/>
          <w:bCs w:val="0"/>
          <w:i/>
          <w:lang w:val="sk-SK"/>
        </w:rPr>
        <w:t>Podpis štatutárneho zástupcu                                                    pečiatka organizácie</w:t>
      </w:r>
    </w:p>
    <w:p w:rsidR="00641057" w:rsidRDefault="00641057" w:rsidP="00641057">
      <w:pPr>
        <w:pStyle w:val="WW-Zkladntext3"/>
        <w:jc w:val="left"/>
        <w:outlineLvl w:val="0"/>
        <w:rPr>
          <w:rFonts w:ascii="Times New Roman" w:hAnsi="Times New Roman"/>
          <w:b w:val="0"/>
          <w:bCs w:val="0"/>
          <w:lang w:val="sk-SK"/>
        </w:rPr>
      </w:pPr>
    </w:p>
    <w:p w:rsidR="00641057" w:rsidRPr="0047365C" w:rsidRDefault="00641057" w:rsidP="00641057">
      <w:pPr>
        <w:pStyle w:val="WW-Zkladntext3"/>
        <w:jc w:val="left"/>
        <w:outlineLvl w:val="0"/>
        <w:rPr>
          <w:rFonts w:ascii="Times New Roman" w:hAnsi="Times New Roman"/>
          <w:b w:val="0"/>
          <w:bCs w:val="0"/>
          <w:lang w:val="sk-SK"/>
        </w:rPr>
      </w:pPr>
    </w:p>
    <w:p w:rsidR="00641057" w:rsidRPr="00B77BF9" w:rsidRDefault="00641057" w:rsidP="00641057">
      <w:pPr>
        <w:pStyle w:val="WW-Zkladntext3"/>
        <w:outlineLvl w:val="0"/>
        <w:rPr>
          <w:rFonts w:ascii="Times New Roman" w:hAnsi="Times New Roman"/>
          <w:b w:val="0"/>
          <w:bCs w:val="0"/>
          <w:lang w:val="sk-SK"/>
        </w:rPr>
      </w:pPr>
    </w:p>
    <w:sectPr w:rsidR="00641057" w:rsidRPr="00B77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vantGarGotItcTEE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15E3194"/>
    <w:multiLevelType w:val="hybridMultilevel"/>
    <w:tmpl w:val="4CA01E58"/>
    <w:lvl w:ilvl="0" w:tplc="7A44066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EC5C8F"/>
    <w:multiLevelType w:val="hybridMultilevel"/>
    <w:tmpl w:val="EB42D720"/>
    <w:lvl w:ilvl="0" w:tplc="DC8EB178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51A63FC"/>
    <w:multiLevelType w:val="hybridMultilevel"/>
    <w:tmpl w:val="C61A7012"/>
    <w:lvl w:ilvl="0" w:tplc="3836FC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031785"/>
    <w:multiLevelType w:val="hybridMultilevel"/>
    <w:tmpl w:val="B82CFD90"/>
    <w:lvl w:ilvl="0" w:tplc="1F7C3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B4461"/>
    <w:multiLevelType w:val="hybridMultilevel"/>
    <w:tmpl w:val="B94AF63E"/>
    <w:lvl w:ilvl="0" w:tplc="1452D1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D1180"/>
    <w:multiLevelType w:val="hybridMultilevel"/>
    <w:tmpl w:val="C62C2104"/>
    <w:lvl w:ilvl="0" w:tplc="C6FE71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013E42"/>
    <w:multiLevelType w:val="hybridMultilevel"/>
    <w:tmpl w:val="B78274BA"/>
    <w:lvl w:ilvl="0" w:tplc="B4DAA6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D54E5"/>
    <w:multiLevelType w:val="hybridMultilevel"/>
    <w:tmpl w:val="33661C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532A38"/>
    <w:multiLevelType w:val="hybridMultilevel"/>
    <w:tmpl w:val="F8CA157C"/>
    <w:lvl w:ilvl="0" w:tplc="83C81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04704C"/>
    <w:multiLevelType w:val="hybridMultilevel"/>
    <w:tmpl w:val="1486C7C2"/>
    <w:lvl w:ilvl="0" w:tplc="C01430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4A2204"/>
    <w:multiLevelType w:val="hybridMultilevel"/>
    <w:tmpl w:val="1D3A9E3E"/>
    <w:lvl w:ilvl="0" w:tplc="356C01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4337B29"/>
    <w:multiLevelType w:val="hybridMultilevel"/>
    <w:tmpl w:val="EAD0E7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0427A"/>
    <w:multiLevelType w:val="hybridMultilevel"/>
    <w:tmpl w:val="9A44B412"/>
    <w:lvl w:ilvl="0" w:tplc="041B0019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FE1980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47191C"/>
    <w:multiLevelType w:val="hybridMultilevel"/>
    <w:tmpl w:val="0E226DC6"/>
    <w:lvl w:ilvl="0" w:tplc="7FEE31A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6D113E"/>
    <w:multiLevelType w:val="hybridMultilevel"/>
    <w:tmpl w:val="53F8E562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633166"/>
    <w:multiLevelType w:val="hybridMultilevel"/>
    <w:tmpl w:val="4B30CDB0"/>
    <w:lvl w:ilvl="0" w:tplc="DE3AE8F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CF83FA3"/>
    <w:multiLevelType w:val="hybridMultilevel"/>
    <w:tmpl w:val="1DBE69CE"/>
    <w:lvl w:ilvl="0" w:tplc="8E46881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1D36E39"/>
    <w:multiLevelType w:val="hybridMultilevel"/>
    <w:tmpl w:val="0BCE4F22"/>
    <w:lvl w:ilvl="0" w:tplc="CCD823B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55D3CC2"/>
    <w:multiLevelType w:val="hybridMultilevel"/>
    <w:tmpl w:val="2B943C90"/>
    <w:lvl w:ilvl="0" w:tplc="9DE83A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4754206C"/>
    <w:multiLevelType w:val="hybridMultilevel"/>
    <w:tmpl w:val="4282EF94"/>
    <w:lvl w:ilvl="0" w:tplc="38928F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062CBA"/>
    <w:multiLevelType w:val="hybridMultilevel"/>
    <w:tmpl w:val="0F44FDBA"/>
    <w:lvl w:ilvl="0" w:tplc="9236B1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B145E4"/>
    <w:multiLevelType w:val="hybridMultilevel"/>
    <w:tmpl w:val="4D58BFF6"/>
    <w:lvl w:ilvl="0" w:tplc="B5308F4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170007"/>
    <w:multiLevelType w:val="hybridMultilevel"/>
    <w:tmpl w:val="C180CF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922D5"/>
    <w:multiLevelType w:val="hybridMultilevel"/>
    <w:tmpl w:val="57002472"/>
    <w:lvl w:ilvl="0" w:tplc="35543C64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3087B0E"/>
    <w:multiLevelType w:val="hybridMultilevel"/>
    <w:tmpl w:val="6A26B10A"/>
    <w:lvl w:ilvl="0" w:tplc="09C4E5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45265D0"/>
    <w:multiLevelType w:val="hybridMultilevel"/>
    <w:tmpl w:val="C5C4A3A8"/>
    <w:lvl w:ilvl="0" w:tplc="28FCCC3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786D46C8"/>
    <w:multiLevelType w:val="hybridMultilevel"/>
    <w:tmpl w:val="6D2CB1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820030"/>
    <w:multiLevelType w:val="hybridMultilevel"/>
    <w:tmpl w:val="ED6C06F8"/>
    <w:lvl w:ilvl="0" w:tplc="474807C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6"/>
  </w:num>
  <w:num w:numId="5">
    <w:abstractNumId w:val="8"/>
  </w:num>
  <w:num w:numId="6">
    <w:abstractNumId w:val="3"/>
  </w:num>
  <w:num w:numId="7">
    <w:abstractNumId w:val="24"/>
  </w:num>
  <w:num w:numId="8">
    <w:abstractNumId w:val="30"/>
  </w:num>
  <w:num w:numId="9">
    <w:abstractNumId w:val="26"/>
  </w:num>
  <w:num w:numId="10">
    <w:abstractNumId w:val="29"/>
  </w:num>
  <w:num w:numId="11">
    <w:abstractNumId w:val="20"/>
  </w:num>
  <w:num w:numId="12">
    <w:abstractNumId w:val="22"/>
  </w:num>
  <w:num w:numId="13">
    <w:abstractNumId w:val="11"/>
  </w:num>
  <w:num w:numId="14">
    <w:abstractNumId w:val="19"/>
  </w:num>
  <w:num w:numId="15">
    <w:abstractNumId w:val="27"/>
  </w:num>
  <w:num w:numId="16">
    <w:abstractNumId w:val="12"/>
  </w:num>
  <w:num w:numId="17">
    <w:abstractNumId w:val="28"/>
  </w:num>
  <w:num w:numId="18">
    <w:abstractNumId w:val="21"/>
  </w:num>
  <w:num w:numId="19">
    <w:abstractNumId w:val="4"/>
  </w:num>
  <w:num w:numId="20">
    <w:abstractNumId w:val="18"/>
  </w:num>
  <w:num w:numId="21">
    <w:abstractNumId w:val="25"/>
  </w:num>
  <w:num w:numId="22">
    <w:abstractNumId w:val="13"/>
  </w:num>
  <w:num w:numId="23">
    <w:abstractNumId w:val="14"/>
  </w:num>
  <w:num w:numId="24">
    <w:abstractNumId w:val="23"/>
  </w:num>
  <w:num w:numId="25">
    <w:abstractNumId w:val="15"/>
  </w:num>
  <w:num w:numId="26">
    <w:abstractNumId w:val="17"/>
  </w:num>
  <w:num w:numId="27">
    <w:abstractNumId w:val="0"/>
  </w:num>
  <w:num w:numId="28">
    <w:abstractNumId w:val="1"/>
  </w:num>
  <w:num w:numId="29">
    <w:abstractNumId w:val="2"/>
  </w:num>
  <w:num w:numId="30">
    <w:abstractNumId w:val="1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55E"/>
    <w:rsid w:val="00001CEA"/>
    <w:rsid w:val="0000671A"/>
    <w:rsid w:val="00035557"/>
    <w:rsid w:val="00035698"/>
    <w:rsid w:val="00035C4B"/>
    <w:rsid w:val="00060668"/>
    <w:rsid w:val="00085D6C"/>
    <w:rsid w:val="000C6C19"/>
    <w:rsid w:val="000F0720"/>
    <w:rsid w:val="000F4097"/>
    <w:rsid w:val="001C4371"/>
    <w:rsid w:val="001F5C10"/>
    <w:rsid w:val="002132A9"/>
    <w:rsid w:val="00213302"/>
    <w:rsid w:val="00217098"/>
    <w:rsid w:val="0028155E"/>
    <w:rsid w:val="002A0AE4"/>
    <w:rsid w:val="00341BFE"/>
    <w:rsid w:val="003F6D11"/>
    <w:rsid w:val="00402DA9"/>
    <w:rsid w:val="00406A71"/>
    <w:rsid w:val="004341A2"/>
    <w:rsid w:val="004C45C6"/>
    <w:rsid w:val="00527A42"/>
    <w:rsid w:val="005C0227"/>
    <w:rsid w:val="005F339E"/>
    <w:rsid w:val="00605E80"/>
    <w:rsid w:val="00625DB4"/>
    <w:rsid w:val="00641057"/>
    <w:rsid w:val="00642F90"/>
    <w:rsid w:val="00660782"/>
    <w:rsid w:val="006861FB"/>
    <w:rsid w:val="00747940"/>
    <w:rsid w:val="00777B6C"/>
    <w:rsid w:val="007F3962"/>
    <w:rsid w:val="00826CF2"/>
    <w:rsid w:val="008815B1"/>
    <w:rsid w:val="008E6DDE"/>
    <w:rsid w:val="008F1C9C"/>
    <w:rsid w:val="00930B8B"/>
    <w:rsid w:val="00946E34"/>
    <w:rsid w:val="00997061"/>
    <w:rsid w:val="009C2A38"/>
    <w:rsid w:val="009E5DA9"/>
    <w:rsid w:val="00A14330"/>
    <w:rsid w:val="00A97166"/>
    <w:rsid w:val="00AB3755"/>
    <w:rsid w:val="00AE761F"/>
    <w:rsid w:val="00C01E33"/>
    <w:rsid w:val="00C03D12"/>
    <w:rsid w:val="00CA55D0"/>
    <w:rsid w:val="00CC16B4"/>
    <w:rsid w:val="00D14DF3"/>
    <w:rsid w:val="00D23745"/>
    <w:rsid w:val="00D977BA"/>
    <w:rsid w:val="00DA44A9"/>
    <w:rsid w:val="00DE3985"/>
    <w:rsid w:val="00ED39CB"/>
    <w:rsid w:val="00F13A9E"/>
    <w:rsid w:val="00F519BB"/>
    <w:rsid w:val="00F548C3"/>
    <w:rsid w:val="00F92AD5"/>
    <w:rsid w:val="00F94FFF"/>
    <w:rsid w:val="00FB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A78F03-EC26-4F48-B6E0-D35720C90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8155E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42F90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398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3985"/>
    <w:rPr>
      <w:rFonts w:ascii="Arial" w:hAnsi="Arial" w:cs="Arial"/>
      <w:sz w:val="18"/>
      <w:szCs w:val="18"/>
    </w:rPr>
  </w:style>
  <w:style w:type="table" w:styleId="Mriekatabuky">
    <w:name w:val="Table Grid"/>
    <w:basedOn w:val="Normlnatabuka"/>
    <w:rsid w:val="00217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kladntext3">
    <w:name w:val="WW-Základný text 3"/>
    <w:basedOn w:val="Normlny"/>
    <w:rsid w:val="00641057"/>
    <w:pPr>
      <w:widowControl w:val="0"/>
      <w:tabs>
        <w:tab w:val="left" w:pos="1152"/>
        <w:tab w:val="left" w:pos="2304"/>
        <w:tab w:val="left" w:pos="3456"/>
        <w:tab w:val="left" w:pos="4608"/>
        <w:tab w:val="left" w:pos="5760"/>
        <w:tab w:val="left" w:pos="6912"/>
        <w:tab w:val="left" w:pos="8064"/>
        <w:tab w:val="left" w:pos="9216"/>
      </w:tabs>
      <w:suppressAutoHyphens/>
      <w:autoSpaceDE w:val="0"/>
      <w:spacing w:after="0" w:line="240" w:lineRule="auto"/>
      <w:ind w:right="144"/>
      <w:jc w:val="both"/>
    </w:pPr>
    <w:rPr>
      <w:rFonts w:ascii="AvantGarGotItcTEE" w:eastAsia="Times New Roman" w:hAnsi="AvantGarGotItcTEE" w:cs="Times New Roman"/>
      <w:b/>
      <w:bCs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5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0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4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1733</Words>
  <Characters>9883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MIHÁLYOVÁ Judita</dc:creator>
  <cp:keywords/>
  <dc:description/>
  <cp:lastModifiedBy>SZABOVÁ Erika</cp:lastModifiedBy>
  <cp:revision>2</cp:revision>
  <cp:lastPrinted>2019-10-29T09:01:00Z</cp:lastPrinted>
  <dcterms:created xsi:type="dcterms:W3CDTF">2019-11-07T12:50:00Z</dcterms:created>
  <dcterms:modified xsi:type="dcterms:W3CDTF">2019-11-07T12:50:00Z</dcterms:modified>
</cp:coreProperties>
</file>