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9E135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9E135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9E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354" w:rsidRDefault="009E1354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2F" w:rsidRDefault="00F9292F" w:rsidP="00F9292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Vec:</w:t>
      </w:r>
    </w:p>
    <w:bookmarkEnd w:id="0"/>
    <w:p w:rsidR="009E77DC" w:rsidRPr="009E1354" w:rsidRDefault="009E77DC" w:rsidP="00F9292F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B40656">
        <w:rPr>
          <w:rFonts w:ascii="Times New Roman" w:hAnsi="Times New Roman" w:cs="Times New Roman"/>
          <w:sz w:val="24"/>
          <w:szCs w:val="24"/>
        </w:rPr>
        <w:t>Žiadosť o</w:t>
      </w:r>
      <w:r w:rsidR="006E4811">
        <w:rPr>
          <w:rFonts w:ascii="Times New Roman" w:hAnsi="Times New Roman" w:cs="Times New Roman"/>
          <w:sz w:val="24"/>
          <w:szCs w:val="24"/>
        </w:rPr>
        <w:t> povolenie informačného, reklamného a propagačného zariadenia</w:t>
      </w:r>
      <w:r w:rsidR="00F727F9">
        <w:rPr>
          <w:rFonts w:ascii="Times New Roman" w:hAnsi="Times New Roman" w:cs="Times New Roman"/>
          <w:sz w:val="24"/>
          <w:szCs w:val="24"/>
        </w:rPr>
        <w:t xml:space="preserve"> </w:t>
      </w:r>
      <w:r w:rsidR="001E0D3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0A11E2">
        <w:rPr>
          <w:rFonts w:ascii="Times New Roman" w:hAnsi="Times New Roman" w:cs="Times New Roman"/>
          <w:sz w:val="24"/>
          <w:szCs w:val="24"/>
        </w:rPr>
        <w:t>71</w:t>
      </w:r>
      <w:r w:rsidR="00E807AB">
        <w:rPr>
          <w:rFonts w:ascii="Times New Roman" w:hAnsi="Times New Roman" w:cs="Times New Roman"/>
          <w:sz w:val="24"/>
          <w:szCs w:val="24"/>
        </w:rPr>
        <w:t xml:space="preserve"> a § 72</w:t>
      </w:r>
      <w:r w:rsidR="001E0D30">
        <w:rPr>
          <w:rFonts w:ascii="Times New Roman" w:hAnsi="Times New Roman" w:cs="Times New Roman"/>
          <w:sz w:val="24"/>
          <w:szCs w:val="24"/>
        </w:rPr>
        <w:t xml:space="preserve"> zákona č. 50/1976 Zb. o územnom plánovaní a stavebnom poriadku v znení neskorších predpisov (stavebný zákon) a </w:t>
      </w:r>
      <w:proofErr w:type="spellStart"/>
      <w:r w:rsidR="001E0D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>
        <w:rPr>
          <w:rFonts w:ascii="Times New Roman" w:hAnsi="Times New Roman" w:cs="Times New Roman"/>
          <w:sz w:val="24"/>
          <w:szCs w:val="24"/>
        </w:rPr>
        <w:t xml:space="preserve">. </w:t>
      </w:r>
      <w:r w:rsidR="00121E43">
        <w:rPr>
          <w:rFonts w:ascii="Times New Roman" w:hAnsi="Times New Roman" w:cs="Times New Roman"/>
          <w:sz w:val="24"/>
          <w:szCs w:val="24"/>
        </w:rPr>
        <w:t>§ 15</w:t>
      </w:r>
      <w:r w:rsidR="00F727F9">
        <w:rPr>
          <w:rFonts w:ascii="Times New Roman" w:hAnsi="Times New Roman" w:cs="Times New Roman"/>
          <w:sz w:val="24"/>
          <w:szCs w:val="24"/>
        </w:rPr>
        <w:t xml:space="preserve"> vyhl</w:t>
      </w:r>
      <w:r w:rsidR="001E0D30">
        <w:rPr>
          <w:rFonts w:ascii="Times New Roman" w:hAnsi="Times New Roman" w:cs="Times New Roman"/>
          <w:sz w:val="24"/>
          <w:szCs w:val="24"/>
        </w:rPr>
        <w:t>ášky</w:t>
      </w:r>
      <w:r w:rsidR="00F727F9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9E1354" w:rsidRPr="004B5504" w:rsidRDefault="009E1354" w:rsidP="009E1354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Žiadateľ</w:t>
            </w:r>
          </w:p>
          <w:p w:rsidR="009E1354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3909A8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9E1354" w:rsidRPr="003909A8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9E1354" w:rsidRDefault="0012040A" w:rsidP="009E135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9E1354" w:rsidRPr="004B5504" w:rsidRDefault="009E1354" w:rsidP="009E1354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 (informačné, reklamné a propagačné zariadenie)</w:t>
            </w:r>
          </w:p>
          <w:p w:rsidR="009E1354" w:rsidRPr="00C63BFA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Druh stavby:    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9E1354" w:rsidRPr="00C63BFA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     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9E1354" w:rsidRPr="00C63BFA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Miesto stavby: 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12040A" w:rsidRDefault="009E1354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trvania informačného, reklamného a propagačného zariadenia: ................................................</w:t>
            </w:r>
          </w:p>
          <w:p w:rsidR="00CD56B8" w:rsidRPr="00CD56B8" w:rsidRDefault="00CD56B8" w:rsidP="009E13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Plocha zariadenia v 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D56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</w:tc>
      </w:tr>
    </w:tbl>
    <w:p w:rsidR="009E1354" w:rsidRPr="00C63BFA" w:rsidRDefault="009E1354" w:rsidP="009E13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E1354" w:rsidTr="00DD2F9F">
        <w:tc>
          <w:tcPr>
            <w:tcW w:w="9608" w:type="dxa"/>
          </w:tcPr>
          <w:p w:rsidR="009E1354" w:rsidRPr="009636BF" w:rsidRDefault="00F9292F" w:rsidP="00A70C4D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Označenie stavby alebo parcelné číslo</w:t>
            </w:r>
            <w:r w:rsidR="009E1354"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pozemk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9E1354"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iných práv podľa katastra nehnuteľností </w:t>
            </w:r>
            <w:r w:rsidR="009E1354"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</w:t>
            </w:r>
            <w:r w:rsidR="009E135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E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E1354" w:rsidRPr="009636BF" w:rsidRDefault="00F9292F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Označenie stavby</w:t>
            </w:r>
            <w:r w:rsidR="009E1354" w:rsidRPr="009636BF">
              <w:rPr>
                <w:rFonts w:ascii="Times New Roman" w:hAnsi="Times New Roman" w:cs="Times New Roman"/>
                <w:sz w:val="24"/>
                <w:szCs w:val="24"/>
              </w:rPr>
              <w:t>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 w:rsidR="009E1354"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 </w:t>
            </w:r>
          </w:p>
          <w:p w:rsidR="009E1354" w:rsidRPr="009636BF" w:rsidRDefault="009E1354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9E1354" w:rsidRPr="009636BF" w:rsidRDefault="009E1354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9E1354" w:rsidRPr="009636BF" w:rsidRDefault="009E1354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77D23D39" wp14:editId="5783B183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E7B1B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9E1354" w:rsidRPr="003909A8" w:rsidRDefault="009E1354" w:rsidP="00DD2F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723DC787" wp14:editId="471C772F">
                      <wp:extent cx="180000" cy="180000"/>
                      <wp:effectExtent l="0" t="0" r="10795" b="10795"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16482" id="Obdĺžni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svowIAANAFAAAOAAAAZHJzL2Uyb0RvYy54bWysVFFvEzEMfkfiP0R5Z9crHW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Axzey+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E37689" w:rsidRDefault="00E37689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21E43" w:rsidRDefault="00121E43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21E43" w:rsidRDefault="00121E43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21E43" w:rsidRDefault="00121E43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4706B8">
        <w:tc>
          <w:tcPr>
            <w:tcW w:w="9608" w:type="dxa"/>
          </w:tcPr>
          <w:p w:rsidR="00565A02" w:rsidRPr="00A70C4D" w:rsidRDefault="00565A02" w:rsidP="006E4811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Zoznam účastníkov konania, ktorí sú </w:t>
            </w:r>
            <w:r w:rsidR="00A7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žiadateľovi</w:t>
            </w:r>
            <w:r w:rsidRPr="00A7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známi:</w:t>
            </w:r>
          </w:p>
          <w:p w:rsidR="00E37689" w:rsidRDefault="00E37689" w:rsidP="006E48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4D3647" w:rsidRDefault="004D3647" w:rsidP="006E481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4D3647" w:rsidRDefault="004D3647" w:rsidP="006E481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7BD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</w:t>
            </w:r>
            <w:r w:rsidRPr="007B7BD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055356" w:rsidRPr="003909A8" w:rsidRDefault="00E37689" w:rsidP="006E48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A70C4D" w:rsidRDefault="00A70C4D" w:rsidP="00A70C4D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0C4D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C4D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C4D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C4D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C4D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C4D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70C4D" w:rsidRPr="00855224" w:rsidRDefault="00A70C4D" w:rsidP="00A70C4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A70C4D" w:rsidRDefault="00A70C4D" w:rsidP="00A70C4D">
      <w:pPr>
        <w:pStyle w:val="Zkladntext"/>
        <w:rPr>
          <w:sz w:val="20"/>
          <w:szCs w:val="20"/>
        </w:rPr>
      </w:pPr>
      <w:r>
        <w:t xml:space="preserve">  </w:t>
      </w:r>
      <w:r>
        <w:tab/>
      </w:r>
      <w:r>
        <w:tab/>
      </w:r>
      <w:r w:rsidRPr="004D3647">
        <w:rPr>
          <w:sz w:val="20"/>
          <w:szCs w:val="20"/>
        </w:rPr>
        <w:tab/>
      </w:r>
      <w:r w:rsidRPr="004D3647">
        <w:rPr>
          <w:sz w:val="20"/>
          <w:szCs w:val="20"/>
        </w:rPr>
        <w:tab/>
      </w:r>
      <w:r w:rsidRPr="004D364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Podpisy všetkých žiadateľov</w:t>
      </w:r>
    </w:p>
    <w:p w:rsidR="00A70C4D" w:rsidRDefault="00A70C4D" w:rsidP="00A70C4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A70C4D" w:rsidRDefault="00A70C4D" w:rsidP="00A70C4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1E0D30" w:rsidRDefault="001E0D30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0C4D" w:rsidRDefault="00A70C4D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0C4D" w:rsidRDefault="00A70C4D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121E43" w:rsidRPr="00121E43" w:rsidRDefault="00121E43" w:rsidP="00121E43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A70C4D" w:rsidRPr="00E81E19" w:rsidRDefault="00A70C4D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1E19">
        <w:rPr>
          <w:rFonts w:ascii="Times New Roman" w:hAnsi="Times New Roman" w:cs="Times New Roman"/>
          <w:bCs/>
          <w:sz w:val="20"/>
          <w:szCs w:val="20"/>
        </w:rPr>
        <w:t>D</w:t>
      </w:r>
      <w:r w:rsidR="004D3647" w:rsidRPr="00E81E19">
        <w:rPr>
          <w:rFonts w:ascii="Times New Roman" w:hAnsi="Times New Roman" w:cs="Times New Roman"/>
          <w:bCs/>
          <w:sz w:val="20"/>
          <w:szCs w:val="20"/>
        </w:rPr>
        <w:t xml:space="preserve">okumentácia </w:t>
      </w:r>
      <w:r w:rsidRPr="00E81E19">
        <w:rPr>
          <w:rFonts w:ascii="Times New Roman" w:hAnsi="Times New Roman" w:cs="Times New Roman"/>
          <w:bCs/>
          <w:sz w:val="20"/>
          <w:szCs w:val="20"/>
        </w:rPr>
        <w:t>obsahujúca návrh informačného, reklamného a propagačného zariadenia a jednoduchý náčrt jeho umiestnenia v primeranej mierke v dvoch vyhotoveniach.</w:t>
      </w:r>
    </w:p>
    <w:p w:rsidR="00A70C4D" w:rsidRPr="00E81E19" w:rsidRDefault="00A70C4D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1E19">
        <w:rPr>
          <w:rFonts w:ascii="Times New Roman" w:hAnsi="Times New Roman" w:cs="Times New Roman"/>
          <w:bCs/>
          <w:sz w:val="20"/>
          <w:szCs w:val="20"/>
        </w:rPr>
        <w:t>Doklad, ktorým žiadateľ preukazuje vlastnícke alebo iné právo umiestniť na stavbe alebo pozemku navrhované informačné, reklamné a propagačné zariadenie.</w:t>
      </w:r>
    </w:p>
    <w:p w:rsidR="00A70C4D" w:rsidRDefault="00A70C4D" w:rsidP="00A70C4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47">
        <w:rPr>
          <w:rFonts w:ascii="Times New Roman" w:hAnsi="Times New Roman" w:cs="Times New Roman"/>
          <w:sz w:val="20"/>
          <w:szCs w:val="20"/>
        </w:rPr>
        <w:t xml:space="preserve">Rozhodnutia, stanoviská, vyjadrenia, súhlasy, posúdenia alebo iné opatrenia dotknutých orgánov </w:t>
      </w:r>
      <w:r>
        <w:rPr>
          <w:rFonts w:ascii="Times New Roman" w:hAnsi="Times New Roman" w:cs="Times New Roman"/>
          <w:sz w:val="20"/>
          <w:szCs w:val="20"/>
        </w:rPr>
        <w:t>štátnej správy.</w:t>
      </w:r>
    </w:p>
    <w:p w:rsidR="00F9292F" w:rsidRDefault="00F9292F" w:rsidP="00A70C4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 je to vzhľadom k umiestneniu alebo ku konštrukčnému riešeniu informačného, reklamného a propagačného zariadenia potrebné, k žiadosti sa ďalej pripojí:</w:t>
      </w:r>
    </w:p>
    <w:p w:rsidR="006E4811" w:rsidRDefault="00F9292F" w:rsidP="00F9292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6E4811" w:rsidRPr="00F9292F">
        <w:rPr>
          <w:rFonts w:ascii="Times New Roman" w:hAnsi="Times New Roman" w:cs="Times New Roman"/>
          <w:sz w:val="20"/>
          <w:szCs w:val="20"/>
        </w:rPr>
        <w:t>áčrt alebo fotografia nehnuteľnosti alebo aj jej okolia, ktoré preukazujú vhodnosť začlenenia informačného, reklamného a propagačného zariadenia do priestoru a jeho výt</w:t>
      </w:r>
      <w:r>
        <w:rPr>
          <w:rFonts w:ascii="Times New Roman" w:hAnsi="Times New Roman" w:cs="Times New Roman"/>
          <w:sz w:val="20"/>
          <w:szCs w:val="20"/>
        </w:rPr>
        <w:t>varné riešenie,</w:t>
      </w:r>
    </w:p>
    <w:p w:rsidR="00A70C4D" w:rsidRDefault="00F9292F" w:rsidP="00F9292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6E4811" w:rsidRPr="00F9292F">
        <w:rPr>
          <w:rFonts w:ascii="Times New Roman" w:hAnsi="Times New Roman" w:cs="Times New Roman"/>
          <w:sz w:val="20"/>
          <w:szCs w:val="20"/>
        </w:rPr>
        <w:t xml:space="preserve">echnický opis konštrukčného riešenia informačného, reklamného a propagačného zariadenia a jeho inštalácie vrátane údajov o vhodnosti použitých materiálov z hľadiska bezpečnosti, stability a mechanickej odolnosti nosnej konštrukcie a jej upevnenia ak ide o svetelné zariadenie, technický opis spôsobu jeho </w:t>
      </w:r>
      <w:r>
        <w:rPr>
          <w:rFonts w:ascii="Times New Roman" w:hAnsi="Times New Roman" w:cs="Times New Roman"/>
          <w:sz w:val="20"/>
          <w:szCs w:val="20"/>
        </w:rPr>
        <w:t>napojenia na elektrické vedenie,</w:t>
      </w:r>
    </w:p>
    <w:p w:rsidR="00A70C4D" w:rsidRDefault="00F9292F" w:rsidP="00F9292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A70C4D" w:rsidRPr="00F9292F">
        <w:rPr>
          <w:rFonts w:ascii="Times New Roman" w:hAnsi="Times New Roman" w:cs="Times New Roman"/>
          <w:sz w:val="20"/>
          <w:szCs w:val="20"/>
        </w:rPr>
        <w:t xml:space="preserve">oklady o rokovaniach s vlastníkmi (správcami) stavby alebo pozemku a s účastníkmi konania, ak </w:t>
      </w:r>
      <w:r>
        <w:rPr>
          <w:rFonts w:ascii="Times New Roman" w:hAnsi="Times New Roman" w:cs="Times New Roman"/>
          <w:sz w:val="20"/>
          <w:szCs w:val="20"/>
        </w:rPr>
        <w:t>sa konali pred podaním žiadosti,</w:t>
      </w:r>
    </w:p>
    <w:p w:rsidR="002432A8" w:rsidRPr="00F9292F" w:rsidRDefault="00F9292F" w:rsidP="00F9292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</w:t>
      </w:r>
      <w:r w:rsidR="006E4811" w:rsidRPr="00F9292F">
        <w:rPr>
          <w:rFonts w:ascii="Times New Roman" w:hAnsi="Times New Roman" w:cs="Times New Roman"/>
          <w:sz w:val="20"/>
          <w:szCs w:val="20"/>
        </w:rPr>
        <w:t>daje o tom, či sa prevádzka informačného, reklamného a propagačného zariadenia dotkne práv iných osôb (napr. osvetlením, zakrytím svetla, hlukom,...).</w:t>
      </w:r>
    </w:p>
    <w:p w:rsidR="005D2536" w:rsidRPr="00A96BD5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 xml:space="preserve">Správny </w:t>
      </w:r>
      <w:r w:rsidR="006E4811">
        <w:rPr>
          <w:rFonts w:ascii="Times New Roman" w:hAnsi="Times New Roman" w:cs="Times New Roman"/>
          <w:sz w:val="20"/>
          <w:szCs w:val="20"/>
        </w:rPr>
        <w:t>poplatok v zmysle zákona 145/1995 Z. z. v znení neskorších predpisov</w:t>
      </w:r>
      <w:r w:rsidRPr="00A96BD5">
        <w:rPr>
          <w:rFonts w:ascii="Times New Roman" w:hAnsi="Times New Roman" w:cs="Times New Roman"/>
          <w:sz w:val="20"/>
          <w:szCs w:val="20"/>
        </w:rPr>
        <w:t>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D6DA1"/>
    <w:multiLevelType w:val="hybridMultilevel"/>
    <w:tmpl w:val="88FCCBF6"/>
    <w:lvl w:ilvl="0" w:tplc="36AE20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B3A0E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649"/>
    <w:multiLevelType w:val="hybridMultilevel"/>
    <w:tmpl w:val="C89470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7AAA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E3775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A11E2"/>
    <w:rsid w:val="00104D30"/>
    <w:rsid w:val="0012040A"/>
    <w:rsid w:val="00121E43"/>
    <w:rsid w:val="001E0D30"/>
    <w:rsid w:val="002432A8"/>
    <w:rsid w:val="003909A8"/>
    <w:rsid w:val="003F37E8"/>
    <w:rsid w:val="00416317"/>
    <w:rsid w:val="004D3647"/>
    <w:rsid w:val="00565A02"/>
    <w:rsid w:val="005D2536"/>
    <w:rsid w:val="00625E78"/>
    <w:rsid w:val="006E4811"/>
    <w:rsid w:val="007B7BD0"/>
    <w:rsid w:val="00855224"/>
    <w:rsid w:val="009E1354"/>
    <w:rsid w:val="009E77DC"/>
    <w:rsid w:val="00A70C4D"/>
    <w:rsid w:val="00A96BD5"/>
    <w:rsid w:val="00B36AF9"/>
    <w:rsid w:val="00CD56B8"/>
    <w:rsid w:val="00CF48B4"/>
    <w:rsid w:val="00DC04E7"/>
    <w:rsid w:val="00E37689"/>
    <w:rsid w:val="00E807AB"/>
    <w:rsid w:val="00E81E19"/>
    <w:rsid w:val="00F70608"/>
    <w:rsid w:val="00F727F9"/>
    <w:rsid w:val="00F9292F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03B1-9F97-4792-B447-43FDE703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13</cp:revision>
  <dcterms:created xsi:type="dcterms:W3CDTF">2019-12-16T10:42:00Z</dcterms:created>
  <dcterms:modified xsi:type="dcterms:W3CDTF">2020-02-06T13:34:00Z</dcterms:modified>
</cp:coreProperties>
</file>