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700EEC" w14:textId="6F87161C" w:rsidR="00E155A0" w:rsidRPr="00A57245" w:rsidRDefault="007E0B67" w:rsidP="00836416">
      <w:pPr>
        <w:jc w:val="both"/>
        <w:rPr>
          <w:b/>
        </w:rPr>
      </w:pPr>
      <w:r w:rsidRPr="00A57245">
        <w:rPr>
          <w:b/>
        </w:rPr>
        <w:t>Príloha č. 2</w:t>
      </w:r>
      <w:r w:rsidR="00E155A0" w:rsidRPr="00A57245">
        <w:t xml:space="preserve"> k Výzve na  predloženie  cenovej ponuky na predmet  zákazky </w:t>
      </w:r>
      <w:r w:rsidR="00836416">
        <w:rPr>
          <w:b/>
        </w:rPr>
        <w:t>„</w:t>
      </w:r>
      <w:r w:rsidR="00836416" w:rsidRPr="00051F8D">
        <w:rPr>
          <w:b/>
        </w:rPr>
        <w:t>IBV POD ČERVENOU SKALOU – FIĽAKOVO</w:t>
      </w:r>
      <w:r w:rsidR="00836416">
        <w:rPr>
          <w:b/>
        </w:rPr>
        <w:t xml:space="preserve"> – rozšírenie verejného vodovodu</w:t>
      </w:r>
      <w:r w:rsidR="00836416" w:rsidRPr="001A2969">
        <w:rPr>
          <w:b/>
          <w:bCs/>
        </w:rPr>
        <w:t>“</w:t>
      </w:r>
    </w:p>
    <w:p w14:paraId="06F9257E" w14:textId="77777777" w:rsidR="00E155A0" w:rsidRPr="00A57245" w:rsidRDefault="00E155A0" w:rsidP="00E155A0">
      <w:pPr>
        <w:jc w:val="center"/>
        <w:rPr>
          <w:b/>
        </w:rPr>
      </w:pPr>
    </w:p>
    <w:p w14:paraId="1F1FF744" w14:textId="77777777" w:rsidR="00E155A0" w:rsidRDefault="00E155A0" w:rsidP="00E155A0">
      <w:pPr>
        <w:jc w:val="center"/>
        <w:rPr>
          <w:b/>
          <w:szCs w:val="32"/>
        </w:rPr>
      </w:pPr>
    </w:p>
    <w:p w14:paraId="285DB0CA" w14:textId="77777777" w:rsidR="00E155A0" w:rsidRDefault="00E155A0" w:rsidP="00E155A0">
      <w:pPr>
        <w:jc w:val="center"/>
        <w:rPr>
          <w:b/>
          <w:szCs w:val="32"/>
        </w:rPr>
      </w:pPr>
      <w:r>
        <w:rPr>
          <w:b/>
          <w:szCs w:val="32"/>
        </w:rPr>
        <w:t>Návrh na plnenie  kritérií</w:t>
      </w:r>
    </w:p>
    <w:p w14:paraId="2D53FAFE" w14:textId="77777777" w:rsidR="00E155A0" w:rsidRDefault="00E155A0" w:rsidP="00E155A0">
      <w:pPr>
        <w:jc w:val="center"/>
        <w:rPr>
          <w:b/>
          <w:szCs w:val="32"/>
        </w:rPr>
      </w:pPr>
    </w:p>
    <w:p w14:paraId="09D0B24D" w14:textId="77777777" w:rsidR="00E155A0" w:rsidRDefault="00E155A0" w:rsidP="00E155A0">
      <w:pPr>
        <w:jc w:val="center"/>
        <w:rPr>
          <w:b/>
          <w:szCs w:val="32"/>
        </w:rPr>
      </w:pPr>
    </w:p>
    <w:p w14:paraId="2654E727" w14:textId="77777777" w:rsidR="00E155A0" w:rsidRDefault="00E155A0" w:rsidP="00E155A0">
      <w:pPr>
        <w:jc w:val="center"/>
        <w:rPr>
          <w:b/>
          <w:szCs w:val="32"/>
        </w:rPr>
      </w:pPr>
    </w:p>
    <w:p w14:paraId="223478F8" w14:textId="77777777" w:rsidR="00E155A0" w:rsidRDefault="00E155A0" w:rsidP="00E155A0">
      <w:pPr>
        <w:jc w:val="both"/>
        <w:rPr>
          <w:b/>
          <w:szCs w:val="32"/>
        </w:rPr>
      </w:pPr>
    </w:p>
    <w:p w14:paraId="5211859A" w14:textId="77777777" w:rsidR="00E155A0" w:rsidRDefault="00E155A0" w:rsidP="00E155A0">
      <w:pPr>
        <w:jc w:val="both"/>
        <w:rPr>
          <w:b/>
          <w:szCs w:val="32"/>
        </w:rPr>
      </w:pPr>
      <w:r>
        <w:rPr>
          <w:b/>
          <w:szCs w:val="32"/>
        </w:rPr>
        <w:t xml:space="preserve">Kritérium č.  1  - Cena </w:t>
      </w:r>
      <w:r w:rsidR="00D2549D">
        <w:rPr>
          <w:b/>
          <w:szCs w:val="32"/>
        </w:rPr>
        <w:t>s DPH</w:t>
      </w:r>
    </w:p>
    <w:p w14:paraId="053F580A" w14:textId="77777777" w:rsidR="00F2107B" w:rsidRDefault="00F2107B" w:rsidP="00E155A0">
      <w:pPr>
        <w:pStyle w:val="Vchodzie"/>
        <w:rPr>
          <w:rFonts w:cs="Times New Roman"/>
        </w:rPr>
      </w:pPr>
    </w:p>
    <w:p w14:paraId="6A212B1B" w14:textId="77777777" w:rsidR="00E155A0" w:rsidRPr="00E6452B" w:rsidRDefault="00F2107B" w:rsidP="00E155A0">
      <w:pPr>
        <w:pStyle w:val="Vchodzie"/>
      </w:pPr>
      <w:r>
        <w:t>C</w:t>
      </w:r>
      <w:r w:rsidR="00E155A0" w:rsidRPr="00E6452B">
        <w:t>e</w:t>
      </w:r>
      <w:r w:rsidR="00E155A0" w:rsidRPr="00E6452B">
        <w:rPr>
          <w:bCs/>
        </w:rPr>
        <w:t xml:space="preserve">lková zmluvná cena bez DPH v EUR </w:t>
      </w:r>
      <w:r w:rsidR="00E155A0" w:rsidRPr="00E6452B">
        <w:rPr>
          <w:bCs/>
        </w:rPr>
        <w:tab/>
      </w:r>
      <w:r w:rsidR="00E155A0" w:rsidRPr="00E6452B">
        <w:rPr>
          <w:bCs/>
        </w:rPr>
        <w:tab/>
      </w:r>
      <w:r w:rsidR="00E155A0" w:rsidRPr="00E6452B">
        <w:t>...……………………………………..</w:t>
      </w:r>
    </w:p>
    <w:p w14:paraId="157FA2D9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Sadzba DPH v %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………………………………...............</w:t>
      </w:r>
    </w:p>
    <w:p w14:paraId="5C9711DB" w14:textId="77777777" w:rsidR="00E155A0" w:rsidRPr="00E6452B" w:rsidRDefault="00E155A0" w:rsidP="00E155A0">
      <w:pPr>
        <w:pStyle w:val="Vchodzie"/>
      </w:pPr>
      <w:r w:rsidRPr="00E6452B">
        <w:rPr>
          <w:bCs/>
        </w:rPr>
        <w:t xml:space="preserve">Celková zmluvná cena s DPH v EUR  </w:t>
      </w:r>
      <w:r w:rsidRPr="00E6452B">
        <w:rPr>
          <w:bCs/>
        </w:rPr>
        <w:tab/>
      </w:r>
      <w:r w:rsidRPr="00E6452B">
        <w:rPr>
          <w:bCs/>
        </w:rPr>
        <w:tab/>
      </w:r>
      <w:r w:rsidRPr="00E6452B">
        <w:t>…………………………………………..</w:t>
      </w:r>
    </w:p>
    <w:p w14:paraId="2A94F326" w14:textId="77777777" w:rsidR="00E155A0" w:rsidRDefault="00E155A0" w:rsidP="00E155A0">
      <w:pPr>
        <w:jc w:val="both"/>
        <w:rPr>
          <w:szCs w:val="32"/>
        </w:rPr>
      </w:pPr>
    </w:p>
    <w:p w14:paraId="2F40C48F" w14:textId="77777777" w:rsidR="00E155A0" w:rsidRDefault="00E155A0" w:rsidP="00E155A0"/>
    <w:p w14:paraId="62C16DED" w14:textId="77777777" w:rsidR="001D1E38" w:rsidRDefault="001D1E38" w:rsidP="00E155A0"/>
    <w:p w14:paraId="31A2FDFB" w14:textId="77777777" w:rsidR="001D1E38" w:rsidRDefault="001D1E38" w:rsidP="00E155A0"/>
    <w:p w14:paraId="54F65AB4" w14:textId="77777777" w:rsidR="001D1E38" w:rsidRDefault="001D1E38" w:rsidP="00E155A0"/>
    <w:p w14:paraId="0A02810A" w14:textId="7FBE0CB8" w:rsidR="001D1E38" w:rsidRDefault="00B74299" w:rsidP="00E155A0">
      <w:r>
        <w:t>Ponuka  platná do ..............................</w:t>
      </w:r>
    </w:p>
    <w:p w14:paraId="38FAED53" w14:textId="0D6F5402" w:rsidR="00B74299" w:rsidRDefault="00B74299" w:rsidP="00E155A0"/>
    <w:p w14:paraId="02F695D1" w14:textId="59EF3856" w:rsidR="00B74299" w:rsidRDefault="00B74299" w:rsidP="00E155A0">
      <w:r>
        <w:t>Som/ nie som  platca DPH</w:t>
      </w:r>
      <w:r>
        <w:rPr>
          <w:rStyle w:val="Odkaznapoznmkupodiarou"/>
        </w:rPr>
        <w:footnoteReference w:id="1"/>
      </w:r>
    </w:p>
    <w:p w14:paraId="1D1D015A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7CC98D51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5B3F6265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9AEB434" w14:textId="77777777" w:rsidR="001D1E38" w:rsidRDefault="001D1E38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2E43FDD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</w:p>
    <w:p w14:paraId="016EF25D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>.........................................................................</w:t>
      </w:r>
    </w:p>
    <w:p w14:paraId="18547C8E" w14:textId="77777777" w:rsidR="002C1CD6" w:rsidRDefault="002C1CD6" w:rsidP="002C1CD6">
      <w:pPr>
        <w:autoSpaceDE w:val="0"/>
        <w:autoSpaceDN w:val="0"/>
        <w:adjustRightInd w:val="0"/>
        <w:rPr>
          <w:rFonts w:eastAsiaTheme="minorHAnsi"/>
          <w:color w:val="000000"/>
          <w:lang w:eastAsia="en-US"/>
        </w:rPr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Meno a podpis </w:t>
      </w:r>
    </w:p>
    <w:p w14:paraId="7C3B11D9" w14:textId="77777777" w:rsidR="007F4E1F" w:rsidRDefault="002C1CD6" w:rsidP="00F2107B">
      <w:pPr>
        <w:autoSpaceDE w:val="0"/>
        <w:autoSpaceDN w:val="0"/>
        <w:adjustRightInd w:val="0"/>
      </w:pP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</w:r>
      <w:r>
        <w:rPr>
          <w:rFonts w:eastAsiaTheme="minorHAnsi"/>
          <w:color w:val="000000"/>
          <w:lang w:eastAsia="en-US"/>
        </w:rPr>
        <w:tab/>
        <w:t xml:space="preserve">   osoby oprávnenej zastupovať  uchádzača </w:t>
      </w:r>
    </w:p>
    <w:sectPr w:rsidR="007F4E1F" w:rsidSect="00BE6A0C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218F4C8" w14:textId="77777777" w:rsidR="00434E0E" w:rsidRDefault="00434E0E" w:rsidP="001D1E38">
      <w:r>
        <w:separator/>
      </w:r>
    </w:p>
  </w:endnote>
  <w:endnote w:type="continuationSeparator" w:id="0">
    <w:p w14:paraId="666CCBA7" w14:textId="77777777" w:rsidR="00434E0E" w:rsidRDefault="00434E0E" w:rsidP="001D1E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004388926"/>
      <w:docPartObj>
        <w:docPartGallery w:val="Page Numbers (Bottom of Page)"/>
        <w:docPartUnique/>
      </w:docPartObj>
    </w:sdtPr>
    <w:sdtEndPr/>
    <w:sdtContent>
      <w:p w14:paraId="2CF62D71" w14:textId="77777777" w:rsidR="001D1E38" w:rsidRDefault="00BE6A0C">
        <w:pPr>
          <w:pStyle w:val="Pta"/>
          <w:jc w:val="right"/>
        </w:pPr>
        <w:r>
          <w:fldChar w:fldCharType="begin"/>
        </w:r>
        <w:r w:rsidR="001D1E38">
          <w:instrText>PAGE   \* MERGEFORMAT</w:instrText>
        </w:r>
        <w:r>
          <w:fldChar w:fldCharType="separate"/>
        </w:r>
        <w:r w:rsidR="006815E4">
          <w:rPr>
            <w:noProof/>
          </w:rPr>
          <w:t>1</w:t>
        </w:r>
        <w:r>
          <w:fldChar w:fldCharType="end"/>
        </w:r>
      </w:p>
    </w:sdtContent>
  </w:sdt>
  <w:p w14:paraId="7B3A051D" w14:textId="77777777" w:rsidR="001D1E38" w:rsidRDefault="001D1E38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96CBA1" w14:textId="77777777" w:rsidR="00434E0E" w:rsidRDefault="00434E0E" w:rsidP="001D1E38">
      <w:r>
        <w:separator/>
      </w:r>
    </w:p>
  </w:footnote>
  <w:footnote w:type="continuationSeparator" w:id="0">
    <w:p w14:paraId="2AF49F34" w14:textId="77777777" w:rsidR="00434E0E" w:rsidRDefault="00434E0E" w:rsidP="001D1E38">
      <w:r>
        <w:continuationSeparator/>
      </w:r>
    </w:p>
  </w:footnote>
  <w:footnote w:id="1">
    <w:p w14:paraId="49511F32" w14:textId="332BF656" w:rsidR="00B74299" w:rsidRDefault="00B74299">
      <w:pPr>
        <w:pStyle w:val="Textpoznmkypodiarou"/>
      </w:pPr>
      <w:r>
        <w:rPr>
          <w:rStyle w:val="Odkaznapoznmkupodiarou"/>
        </w:rPr>
        <w:footnoteRef/>
      </w:r>
      <w:r>
        <w:t xml:space="preserve"> </w:t>
      </w:r>
      <w:proofErr w:type="spellStart"/>
      <w:r>
        <w:t>Nehodiace</w:t>
      </w:r>
      <w:proofErr w:type="spellEnd"/>
      <w:r>
        <w:t xml:space="preserve"> sa </w:t>
      </w:r>
      <w:proofErr w:type="spellStart"/>
      <w:r>
        <w:t>šktrnite</w:t>
      </w:r>
      <w:proofErr w:type="spellEnd"/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8D4F3A"/>
    <w:rsid w:val="0008474E"/>
    <w:rsid w:val="001829BD"/>
    <w:rsid w:val="001A4058"/>
    <w:rsid w:val="001A4942"/>
    <w:rsid w:val="001D1E38"/>
    <w:rsid w:val="002C1CD6"/>
    <w:rsid w:val="00301C34"/>
    <w:rsid w:val="00320548"/>
    <w:rsid w:val="00325191"/>
    <w:rsid w:val="00434E0E"/>
    <w:rsid w:val="004E6446"/>
    <w:rsid w:val="00527185"/>
    <w:rsid w:val="005547BE"/>
    <w:rsid w:val="005B7FD8"/>
    <w:rsid w:val="00622A82"/>
    <w:rsid w:val="006815E4"/>
    <w:rsid w:val="006F5DC1"/>
    <w:rsid w:val="007507E6"/>
    <w:rsid w:val="007C617F"/>
    <w:rsid w:val="007E0B67"/>
    <w:rsid w:val="007F4E1F"/>
    <w:rsid w:val="007F650E"/>
    <w:rsid w:val="00836416"/>
    <w:rsid w:val="008D4F3A"/>
    <w:rsid w:val="008D7FA0"/>
    <w:rsid w:val="00912136"/>
    <w:rsid w:val="00963B80"/>
    <w:rsid w:val="009C1B44"/>
    <w:rsid w:val="009C5C6B"/>
    <w:rsid w:val="00A57245"/>
    <w:rsid w:val="00AE4E67"/>
    <w:rsid w:val="00B74299"/>
    <w:rsid w:val="00BE6A0C"/>
    <w:rsid w:val="00C61ED0"/>
    <w:rsid w:val="00D060C2"/>
    <w:rsid w:val="00D2549D"/>
    <w:rsid w:val="00E155A0"/>
    <w:rsid w:val="00E56D6C"/>
    <w:rsid w:val="00F2107B"/>
    <w:rsid w:val="00F804DC"/>
    <w:rsid w:val="00FF3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395BCD"/>
  <w15:docId w15:val="{7748720B-2FE5-4AD7-B34D-3B07570B1CF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E155A0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customStyle="1" w:styleId="Vchodzie">
    <w:name w:val="Východzie"/>
    <w:rsid w:val="00E155A0"/>
    <w:pPr>
      <w:widowControl w:val="0"/>
      <w:suppressAutoHyphens/>
      <w:spacing w:after="200" w:line="276" w:lineRule="auto"/>
    </w:pPr>
    <w:rPr>
      <w:rFonts w:ascii="Times New Roman" w:eastAsia="Andale Sans UI" w:hAnsi="Times New Roman" w:cs="Tahoma"/>
      <w:sz w:val="24"/>
      <w:szCs w:val="24"/>
      <w:lang w:eastAsia="sk-SK" w:bidi="sk-SK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E155A0"/>
    <w:pPr>
      <w:spacing w:after="200" w:line="276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D2549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D2549D"/>
    <w:rPr>
      <w:rFonts w:ascii="Segoe UI" w:eastAsia="Times New Roman" w:hAnsi="Segoe UI" w:cs="Segoe UI"/>
      <w:sz w:val="18"/>
      <w:szCs w:val="18"/>
      <w:lang w:eastAsia="sk-SK"/>
    </w:rPr>
  </w:style>
  <w:style w:type="paragraph" w:styleId="Bezriadkovania">
    <w:name w:val="No Spacing"/>
    <w:uiPriority w:val="1"/>
    <w:qFormat/>
    <w:rsid w:val="00F2107B"/>
    <w:pPr>
      <w:spacing w:after="0" w:line="240" w:lineRule="auto"/>
    </w:pPr>
  </w:style>
  <w:style w:type="paragraph" w:styleId="Hlavika">
    <w:name w:val="header"/>
    <w:basedOn w:val="Normlny"/>
    <w:link w:val="Hlavik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HlavikaChar">
    <w:name w:val="Hlavička Char"/>
    <w:basedOn w:val="Predvolenpsmoodseku"/>
    <w:link w:val="Hlavik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paragraph" w:styleId="Pta">
    <w:name w:val="footer"/>
    <w:basedOn w:val="Normlny"/>
    <w:link w:val="PtaChar"/>
    <w:uiPriority w:val="99"/>
    <w:unhideWhenUsed/>
    <w:rsid w:val="001D1E38"/>
    <w:pPr>
      <w:tabs>
        <w:tab w:val="center" w:pos="4536"/>
        <w:tab w:val="right" w:pos="9072"/>
      </w:tabs>
    </w:pPr>
  </w:style>
  <w:style w:type="character" w:customStyle="1" w:styleId="PtaChar">
    <w:name w:val="Päta Char"/>
    <w:basedOn w:val="Predvolenpsmoodseku"/>
    <w:link w:val="Pta"/>
    <w:uiPriority w:val="99"/>
    <w:rsid w:val="001D1E38"/>
    <w:rPr>
      <w:rFonts w:ascii="Times New Roman" w:eastAsia="Times New Roman" w:hAnsi="Times New Roman" w:cs="Times New Roman"/>
      <w:sz w:val="24"/>
      <w:szCs w:val="24"/>
      <w:lang w:eastAsia="sk-SK"/>
    </w:r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1A4942"/>
  </w:style>
  <w:style w:type="paragraph" w:styleId="Textpoznmkypodiarou">
    <w:name w:val="footnote text"/>
    <w:basedOn w:val="Normlny"/>
    <w:link w:val="TextpoznmkypodiarouChar"/>
    <w:uiPriority w:val="99"/>
    <w:semiHidden/>
    <w:unhideWhenUsed/>
    <w:rsid w:val="00B74299"/>
    <w:rPr>
      <w:sz w:val="20"/>
      <w:szCs w:val="20"/>
    </w:rPr>
  </w:style>
  <w:style w:type="character" w:customStyle="1" w:styleId="TextpoznmkypodiarouChar">
    <w:name w:val="Text poznámky pod čiarou Char"/>
    <w:basedOn w:val="Predvolenpsmoodseku"/>
    <w:link w:val="Textpoznmkypodiarou"/>
    <w:uiPriority w:val="99"/>
    <w:semiHidden/>
    <w:rsid w:val="00B74299"/>
    <w:rPr>
      <w:rFonts w:ascii="Times New Roman" w:eastAsia="Times New Roman" w:hAnsi="Times New Roman" w:cs="Times New Roman"/>
      <w:sz w:val="20"/>
      <w:szCs w:val="20"/>
      <w:lang w:eastAsia="sk-SK"/>
    </w:rPr>
  </w:style>
  <w:style w:type="character" w:styleId="Odkaznapoznmkupodiarou">
    <w:name w:val="footnote reference"/>
    <w:basedOn w:val="Predvolenpsmoodseku"/>
    <w:uiPriority w:val="99"/>
    <w:semiHidden/>
    <w:unhideWhenUsed/>
    <w:rsid w:val="00B74299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57EEFD-CD94-4921-BA8B-0FECE88647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90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2017-04-20T12:59:00Z</cp:lastPrinted>
  <dcterms:created xsi:type="dcterms:W3CDTF">2019-11-22T09:00:00Z</dcterms:created>
  <dcterms:modified xsi:type="dcterms:W3CDTF">2021-06-14T11:47:00Z</dcterms:modified>
</cp:coreProperties>
</file>